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5FD1" w14:textId="31B969B1" w:rsidR="000B4EC9" w:rsidRPr="004267F9" w:rsidRDefault="000B4EC9" w:rsidP="005A6BE6">
      <w:pPr>
        <w:pStyle w:val="Heading1"/>
        <w:spacing w:before="240" w:after="240"/>
        <w:rPr>
          <w:rFonts w:cs="Arial"/>
          <w:color w:val="0070C0"/>
          <w:szCs w:val="32"/>
        </w:rPr>
      </w:pPr>
      <w:r w:rsidRPr="004267F9">
        <w:rPr>
          <w:rFonts w:cs="Arial"/>
          <w:color w:val="0070C0"/>
          <w:szCs w:val="32"/>
        </w:rPr>
        <w:t>Purpose</w:t>
      </w:r>
    </w:p>
    <w:p w14:paraId="513825B7" w14:textId="4824ED80" w:rsidR="002C3CF6" w:rsidRDefault="000B4EC9" w:rsidP="009B5B0A">
      <w:pPr>
        <w:ind w:left="67"/>
      </w:pPr>
      <w:r w:rsidRPr="006C5C9B">
        <w:t xml:space="preserve">This </w:t>
      </w:r>
      <w:r w:rsidR="00056F79">
        <w:t>i</w:t>
      </w:r>
      <w:r w:rsidRPr="006C5C9B">
        <w:t xml:space="preserve">nformation </w:t>
      </w:r>
      <w:r w:rsidR="00056F79">
        <w:t>s</w:t>
      </w:r>
      <w:r w:rsidRPr="006C5C9B">
        <w:t xml:space="preserve">heet will </w:t>
      </w:r>
      <w:r>
        <w:t>help organisations consider whether</w:t>
      </w:r>
      <w:r w:rsidR="002C3CF6">
        <w:t>,</w:t>
      </w:r>
      <w:r>
        <w:t xml:space="preserve"> </w:t>
      </w:r>
      <w:r w:rsidR="002C3CF6" w:rsidRPr="006C5C9B">
        <w:t>under the Victorian Reportable Conduct Scheme (</w:t>
      </w:r>
      <w:r w:rsidR="002C3CF6" w:rsidRPr="00056F79">
        <w:t>the Scheme</w:t>
      </w:r>
      <w:r w:rsidR="002C3CF6" w:rsidRPr="006C5C9B">
        <w:t>)</w:t>
      </w:r>
      <w:r w:rsidR="00666A89">
        <w:t>,</w:t>
      </w:r>
      <w:r w:rsidR="002C3CF6">
        <w:t xml:space="preserve"> </w:t>
      </w:r>
      <w:r>
        <w:t xml:space="preserve">the </w:t>
      </w:r>
      <w:r w:rsidRPr="006C5C9B">
        <w:t>Commission</w:t>
      </w:r>
      <w:r w:rsidR="00135D96">
        <w:t xml:space="preserve"> for Children and Young People</w:t>
      </w:r>
      <w:r w:rsidRPr="006C5C9B">
        <w:t xml:space="preserve"> (</w:t>
      </w:r>
      <w:r w:rsidR="00056F79">
        <w:t xml:space="preserve">the </w:t>
      </w:r>
      <w:r w:rsidRPr="00056F79">
        <w:t>Commission</w:t>
      </w:r>
      <w:r w:rsidRPr="006C5C9B">
        <w:t xml:space="preserve">) </w:t>
      </w:r>
      <w:r>
        <w:t>need</w:t>
      </w:r>
      <w:r w:rsidR="00294A40">
        <w:t>s</w:t>
      </w:r>
      <w:r>
        <w:t xml:space="preserve"> to be notified about an allegation</w:t>
      </w:r>
      <w:r w:rsidR="008D5194">
        <w:t xml:space="preserve"> of reportable conduct</w:t>
      </w:r>
      <w:r>
        <w:t xml:space="preserve"> which</w:t>
      </w:r>
      <w:r w:rsidR="002C3CF6">
        <w:t>:</w:t>
      </w:r>
    </w:p>
    <w:p w14:paraId="3E4E5FAA" w14:textId="1C3EF552" w:rsidR="002C3CF6" w:rsidRDefault="000B4EC9" w:rsidP="00272955">
      <w:pPr>
        <w:pStyle w:val="ListParagraph"/>
        <w:numPr>
          <w:ilvl w:val="0"/>
          <w:numId w:val="17"/>
        </w:numPr>
        <w:spacing w:before="120"/>
        <w:ind w:left="782" w:hanging="357"/>
        <w:contextualSpacing w:val="0"/>
      </w:pPr>
      <w:r>
        <w:t>occurred outside Victoria</w:t>
      </w:r>
      <w:r w:rsidR="00332EAA">
        <w:t xml:space="preserve"> </w:t>
      </w:r>
    </w:p>
    <w:p w14:paraId="73AEC523" w14:textId="1CE5AC6C" w:rsidR="000D77CE" w:rsidRDefault="00FC2DEE" w:rsidP="002C3CF6">
      <w:pPr>
        <w:pStyle w:val="ListParagraph"/>
        <w:numPr>
          <w:ilvl w:val="0"/>
          <w:numId w:val="17"/>
        </w:numPr>
      </w:pPr>
      <w:r>
        <w:t xml:space="preserve">was made </w:t>
      </w:r>
      <w:r w:rsidR="000D77CE">
        <w:t>outside Victoria</w:t>
      </w:r>
    </w:p>
    <w:p w14:paraId="29153227" w14:textId="1F871D5D" w:rsidR="000D77CE" w:rsidRDefault="000D77CE" w:rsidP="002C3CF6">
      <w:pPr>
        <w:pStyle w:val="ListParagraph"/>
        <w:numPr>
          <w:ilvl w:val="0"/>
          <w:numId w:val="17"/>
        </w:numPr>
      </w:pPr>
      <w:r>
        <w:t xml:space="preserve">involved organisations that operate </w:t>
      </w:r>
      <w:r w:rsidR="00E107A5">
        <w:t>both in and outside of Victoria</w:t>
      </w:r>
      <w:r w:rsidR="008A20B3">
        <w:t>,</w:t>
      </w:r>
      <w:r w:rsidR="00E107A5">
        <w:t xml:space="preserve"> or</w:t>
      </w:r>
    </w:p>
    <w:p w14:paraId="3C8A2DAD" w14:textId="403804B7" w:rsidR="000D77CE" w:rsidRDefault="000D77CE" w:rsidP="008A20B3">
      <w:pPr>
        <w:pStyle w:val="ListParagraph"/>
        <w:numPr>
          <w:ilvl w:val="0"/>
          <w:numId w:val="17"/>
        </w:numPr>
      </w:pPr>
      <w:r>
        <w:t xml:space="preserve">involved </w:t>
      </w:r>
      <w:r w:rsidR="00E107A5">
        <w:t>workers or volunteers that are engaged both in and outside of Victoria.</w:t>
      </w:r>
    </w:p>
    <w:p w14:paraId="4B56C76A" w14:textId="5BB82B36" w:rsidR="000B4EC9" w:rsidRPr="006C5C9B" w:rsidRDefault="000B4EC9" w:rsidP="009B5B0A">
      <w:pPr>
        <w:ind w:left="67"/>
      </w:pPr>
      <w:r>
        <w:t xml:space="preserve">This is a complex part of the </w:t>
      </w:r>
      <w:r w:rsidR="003C4FE9">
        <w:t>Scheme</w:t>
      </w:r>
      <w:r>
        <w:t xml:space="preserve"> and organisations are encouraged to contact the Commission to discuss individual cases if guidance is needed.</w:t>
      </w:r>
    </w:p>
    <w:p w14:paraId="5B2D1C53" w14:textId="4D36499B" w:rsidR="000B4EC9" w:rsidRPr="004267F9" w:rsidRDefault="000B4EC9" w:rsidP="004267F9">
      <w:pPr>
        <w:pStyle w:val="Heading1"/>
        <w:spacing w:before="240" w:after="240"/>
        <w:rPr>
          <w:rFonts w:cs="Arial"/>
          <w:color w:val="0070C0"/>
          <w:szCs w:val="32"/>
        </w:rPr>
      </w:pPr>
      <w:r w:rsidRPr="004267F9">
        <w:rPr>
          <w:rFonts w:cs="Arial"/>
          <w:color w:val="0070C0"/>
          <w:szCs w:val="32"/>
        </w:rPr>
        <w:t>The</w:t>
      </w:r>
      <w:r w:rsidR="00F75AC2">
        <w:rPr>
          <w:rFonts w:cs="Arial"/>
          <w:color w:val="0070C0"/>
          <w:szCs w:val="32"/>
        </w:rPr>
        <w:t xml:space="preserve"> </w:t>
      </w:r>
      <w:r w:rsidR="00F75AC2" w:rsidRPr="005E638D">
        <w:rPr>
          <w:rFonts w:cs="Arial"/>
          <w:color w:val="0070C0"/>
          <w:szCs w:val="32"/>
        </w:rPr>
        <w:t>Reportable Conduct</w:t>
      </w:r>
      <w:r w:rsidRPr="004267F9">
        <w:rPr>
          <w:rFonts w:cs="Arial"/>
          <w:color w:val="0070C0"/>
          <w:szCs w:val="32"/>
        </w:rPr>
        <w:t xml:space="preserve"> </w:t>
      </w:r>
      <w:r w:rsidR="003C4FE9" w:rsidRPr="004267F9">
        <w:rPr>
          <w:rFonts w:cs="Arial"/>
          <w:color w:val="0070C0"/>
          <w:szCs w:val="32"/>
        </w:rPr>
        <w:t>Scheme</w:t>
      </w:r>
    </w:p>
    <w:p w14:paraId="6CA48ECA" w14:textId="53E7ABAD" w:rsidR="000B4EC9" w:rsidRDefault="000B4EC9" w:rsidP="000B4EC9">
      <w:r w:rsidRPr="00F43359">
        <w:t xml:space="preserve">The </w:t>
      </w:r>
      <w:r w:rsidR="003C4FE9">
        <w:t>Scheme</w:t>
      </w:r>
      <w:r w:rsidRPr="00F43359">
        <w:t xml:space="preserve"> </w:t>
      </w:r>
      <w:r w:rsidR="002F58C7">
        <w:t>is</w:t>
      </w:r>
      <w:r w:rsidRPr="00F43359">
        <w:t xml:space="preserve"> designed to ensure that the Commission </w:t>
      </w:r>
      <w:r w:rsidR="00056F79">
        <w:t>is</w:t>
      </w:r>
      <w:r w:rsidRPr="00F43359">
        <w:t xml:space="preserve"> aware of every allegation of </w:t>
      </w:r>
      <w:r w:rsidR="00594630">
        <w:t xml:space="preserve">reportable conduct </w:t>
      </w:r>
      <w:r w:rsidR="00C928D6">
        <w:t>against</w:t>
      </w:r>
      <w:r w:rsidRPr="00F43359">
        <w:t xml:space="preserve"> children in relevant organisations that exercise care, supervisi</w:t>
      </w:r>
      <w:r>
        <w:t xml:space="preserve">on </w:t>
      </w:r>
      <w:r w:rsidR="00594630">
        <w:t xml:space="preserve">or </w:t>
      </w:r>
      <w:r>
        <w:t>authority over children.</w:t>
      </w:r>
    </w:p>
    <w:p w14:paraId="0006D825" w14:textId="759389F6" w:rsidR="000B4EC9" w:rsidRDefault="000B4EC9" w:rsidP="000B4EC9">
      <w:r w:rsidRPr="00F43359">
        <w:t xml:space="preserve">The Commission </w:t>
      </w:r>
      <w:r w:rsidR="002F58C7">
        <w:t xml:space="preserve">is </w:t>
      </w:r>
      <w:r w:rsidRPr="00F43359">
        <w:t>also able to share information</w:t>
      </w:r>
      <w:r w:rsidR="00056F79">
        <w:t>,</w:t>
      </w:r>
      <w:r w:rsidRPr="00F43359">
        <w:t xml:space="preserve"> where appropriate, including with Working with Children Check</w:t>
      </w:r>
      <w:r w:rsidR="00246905">
        <w:t xml:space="preserve"> Victoria</w:t>
      </w:r>
      <w:r w:rsidRPr="00F43359">
        <w:t>, relevant regulators and Victoria Police, to better prevent and protect children from abuse.</w:t>
      </w:r>
    </w:p>
    <w:p w14:paraId="219EA131" w14:textId="2722FEBB" w:rsidR="008D5194" w:rsidRPr="00F43359" w:rsidRDefault="00272955" w:rsidP="000B4EC9">
      <w:hyperlink r:id="rId8" w:history="1">
        <w:r w:rsidRPr="00272955">
          <w:rPr>
            <w:rStyle w:val="Hyperlink"/>
          </w:rPr>
          <w:t>Information sheet 1 About the Victorian Reportable Conduct Scheme</w:t>
        </w:r>
      </w:hyperlink>
      <w:r w:rsidR="008D5194">
        <w:t xml:space="preserve"> provides more detailed information and guidance about the </w:t>
      </w:r>
      <w:r w:rsidR="003C4FE9">
        <w:t>Scheme</w:t>
      </w:r>
      <w:r w:rsidR="008D5194">
        <w:t>.</w:t>
      </w:r>
    </w:p>
    <w:p w14:paraId="5D9A8C8C" w14:textId="05641C5F" w:rsidR="000B4EC9" w:rsidRPr="004267F9" w:rsidRDefault="000B4EC9" w:rsidP="004267F9">
      <w:pPr>
        <w:pStyle w:val="Heading1"/>
        <w:spacing w:before="240" w:after="240"/>
        <w:rPr>
          <w:rFonts w:cs="Arial"/>
          <w:color w:val="0070C0"/>
          <w:szCs w:val="32"/>
        </w:rPr>
      </w:pPr>
      <w:r w:rsidRPr="004267F9">
        <w:rPr>
          <w:rFonts w:cs="Arial"/>
          <w:color w:val="0070C0"/>
          <w:szCs w:val="32"/>
        </w:rPr>
        <w:t>Victorian organisations</w:t>
      </w:r>
    </w:p>
    <w:p w14:paraId="0D0EC3BC" w14:textId="5922D755" w:rsidR="000B4EC9" w:rsidRDefault="000B4EC9" w:rsidP="000B4EC9">
      <w:r>
        <w:t xml:space="preserve">Any organisation covered by the </w:t>
      </w:r>
      <w:r w:rsidR="003C4FE9">
        <w:t>Scheme</w:t>
      </w:r>
      <w:r>
        <w:t xml:space="preserve"> that is based in Victoria is required to notify the Commission of reportable allegations made against a worker or volunteer, </w:t>
      </w:r>
      <w:r w:rsidR="00D9023B">
        <w:t>no matter</w:t>
      </w:r>
      <w:r>
        <w:t xml:space="preserve"> where the alleged reportable conduct occu</w:t>
      </w:r>
      <w:r w:rsidR="00C928D6">
        <w:t xml:space="preserve">rred. This includes reportable </w:t>
      </w:r>
      <w:r w:rsidR="008D5194">
        <w:t>conduct</w:t>
      </w:r>
      <w:r>
        <w:t xml:space="preserve"> occurring in other states and territories, as well as</w:t>
      </w:r>
      <w:r w:rsidR="00056F79">
        <w:t xml:space="preserve"> in</w:t>
      </w:r>
      <w:r>
        <w:t xml:space="preserve"> other countries.</w:t>
      </w:r>
    </w:p>
    <w:p w14:paraId="79F97E8D" w14:textId="73CA688C" w:rsidR="000E35B5" w:rsidRDefault="000E35B5" w:rsidP="000B4EC9">
      <w:r>
        <w:t>Further, an organisation based in Victoria is required to notify the Commission of reportable allegations made against a worker or volunteer even if the reportable allegation is made outside Victoria.</w:t>
      </w:r>
    </w:p>
    <w:p w14:paraId="02BE77D6" w14:textId="1BA17036" w:rsidR="00BE054D" w:rsidRDefault="000B4EC9" w:rsidP="006E6C89">
      <w:pPr>
        <w:spacing w:after="170"/>
      </w:pPr>
      <w:r>
        <w:t>This may</w:t>
      </w:r>
      <w:r w:rsidR="00056F79">
        <w:t xml:space="preserve"> </w:t>
      </w:r>
      <w:r>
        <w:t xml:space="preserve">mean that an organisation </w:t>
      </w:r>
      <w:r w:rsidR="007575F4">
        <w:t xml:space="preserve">also </w:t>
      </w:r>
      <w:r>
        <w:t xml:space="preserve">needs to report to </w:t>
      </w:r>
      <w:r w:rsidR="007575F4">
        <w:t xml:space="preserve">other </w:t>
      </w:r>
      <w:r>
        <w:t>relevant authorities in other locations</w:t>
      </w:r>
      <w:r w:rsidR="00A82E7D">
        <w:t xml:space="preserve">. For example, the </w:t>
      </w:r>
      <w:r w:rsidR="00A808A0">
        <w:t>p</w:t>
      </w:r>
      <w:r w:rsidR="00A82E7D">
        <w:t xml:space="preserve">olice </w:t>
      </w:r>
      <w:r w:rsidR="00A808A0">
        <w:t xml:space="preserve">in </w:t>
      </w:r>
      <w:r w:rsidR="000E35B5">
        <w:t xml:space="preserve">the </w:t>
      </w:r>
      <w:r w:rsidR="00F75AC2" w:rsidRPr="005E638D">
        <w:t xml:space="preserve">state </w:t>
      </w:r>
      <w:r w:rsidR="00A808A0" w:rsidRPr="005E638D">
        <w:t xml:space="preserve">or </w:t>
      </w:r>
      <w:r w:rsidR="00F75AC2" w:rsidRPr="005E638D">
        <w:t>territory</w:t>
      </w:r>
      <w:r w:rsidR="00F75AC2">
        <w:t xml:space="preserve"> </w:t>
      </w:r>
      <w:r w:rsidR="00A808A0">
        <w:t xml:space="preserve">where the reportable allegation is made </w:t>
      </w:r>
      <w:r w:rsidR="00A82E7D">
        <w:t>should be notified if the allegations involve criminal conduct or offences</w:t>
      </w:r>
      <w:r w:rsidR="00BE054D">
        <w:t>.</w:t>
      </w:r>
    </w:p>
    <w:p w14:paraId="0A77B3DB" w14:textId="712DC650" w:rsidR="000B4EC9" w:rsidRDefault="00666A89" w:rsidP="006E6C89">
      <w:pPr>
        <w:spacing w:before="120"/>
      </w:pPr>
      <w:r>
        <w:t xml:space="preserve"> </w:t>
      </w:r>
    </w:p>
    <w:p w14:paraId="2D3B80A6" w14:textId="386A8F1B" w:rsidR="000B4EC9" w:rsidRPr="004267F9" w:rsidRDefault="00085A79" w:rsidP="006456FB">
      <w:pPr>
        <w:pStyle w:val="Heading2"/>
        <w:tabs>
          <w:tab w:val="clear" w:pos="567"/>
        </w:tabs>
        <w:ind w:left="284" w:right="5375"/>
        <w:rPr>
          <w:color w:val="FFFFFF" w:themeColor="background1"/>
          <w:sz w:val="26"/>
        </w:rPr>
      </w:pPr>
      <w:r w:rsidRPr="004267F9">
        <w:rPr>
          <w:noProof/>
          <w:color w:val="FFFFFF" w:themeColor="background1"/>
          <w:sz w:val="26"/>
        </w:rPr>
        <mc:AlternateContent>
          <mc:Choice Requires="wps">
            <w:drawing>
              <wp:anchor distT="0" distB="0" distL="114300" distR="114300" simplePos="0" relativeHeight="251658239" behindDoc="1" locked="0" layoutInCell="1" allowOverlap="1" wp14:anchorId="3E0DDAE9" wp14:editId="7E417DF8">
                <wp:simplePos x="0" y="0"/>
                <wp:positionH relativeFrom="margin">
                  <wp:align>left</wp:align>
                </wp:positionH>
                <wp:positionV relativeFrom="paragraph">
                  <wp:posOffset>40640</wp:posOffset>
                </wp:positionV>
                <wp:extent cx="3514476" cy="510362"/>
                <wp:effectExtent l="0" t="0" r="0" b="4445"/>
                <wp:wrapNone/>
                <wp:docPr id="12" name="Rectangle: Diagonal Corners Rounded 12"/>
                <wp:cNvGraphicFramePr/>
                <a:graphic xmlns:a="http://schemas.openxmlformats.org/drawingml/2006/main">
                  <a:graphicData uri="http://schemas.microsoft.com/office/word/2010/wordprocessingShape">
                    <wps:wsp>
                      <wps:cNvSpPr/>
                      <wps:spPr>
                        <a:xfrm flipH="1">
                          <a:off x="0" y="0"/>
                          <a:ext cx="3514476" cy="510362"/>
                        </a:xfrm>
                        <a:prstGeom prst="round2DiagRect">
                          <a:avLst>
                            <a:gd name="adj1" fmla="val 50000"/>
                            <a:gd name="adj2" fmla="val 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3BFB" id="Rectangle: Diagonal Corners Rounded 12" o:spid="_x0000_s1026" style="position:absolute;margin-left:0;margin-top:3.2pt;width:276.75pt;height:40.2pt;flip:x;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514476,51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" path="m255181,l3514476,r,l3514476,255181v,140933,-114248,255181,-255181,255181l,510362r,l,255181c,114248,114248,,255181,xe" fillcolor="#0081c6 [3204]" stroked="f" strokeweight="1pt">
                <v:stroke joinstyle="miter"/>
                <v:path arrowok="t" o:connecttype="custom" o:connectlocs="255181,0;3514476,0;3514476,0;3514476,255181;3259295,510362;0,510362;0,510362;0,255181;255181,0" o:connectangles="0,0,0,0,0,0,0,0,0"/>
                <w10:wrap anchorx="margin"/>
              </v:shape>
            </w:pict>
          </mc:Fallback>
        </mc:AlternateContent>
      </w:r>
      <w:r w:rsidR="006456FB" w:rsidRPr="004267F9">
        <w:rPr>
          <w:color w:val="FFFFFF" w:themeColor="background1"/>
          <w:sz w:val="26"/>
        </w:rPr>
        <w:t>Victorian organisation c</w:t>
      </w:r>
      <w:r w:rsidR="000B4EC9" w:rsidRPr="004267F9">
        <w:rPr>
          <w:color w:val="FFFFFF" w:themeColor="background1"/>
          <w:sz w:val="26"/>
        </w:rPr>
        <w:t xml:space="preserve">ase </w:t>
      </w:r>
      <w:r w:rsidR="00A038F5">
        <w:rPr>
          <w:color w:val="FFFFFF" w:themeColor="background1"/>
          <w:sz w:val="26"/>
        </w:rPr>
        <w:t>s</w:t>
      </w:r>
      <w:r w:rsidR="000B4EC9" w:rsidRPr="004267F9">
        <w:rPr>
          <w:color w:val="FFFFFF" w:themeColor="background1"/>
          <w:sz w:val="26"/>
        </w:rPr>
        <w:t>tudy</w:t>
      </w:r>
    </w:p>
    <w:p w14:paraId="27D14E67" w14:textId="116F0726" w:rsidR="001D3964" w:rsidRDefault="001D3964" w:rsidP="006656E5">
      <w:pPr>
        <w:ind w:right="417"/>
      </w:pPr>
    </w:p>
    <w:p w14:paraId="080B1E2A" w14:textId="039E0BC2" w:rsidR="00D9023B" w:rsidRDefault="004B5FFD" w:rsidP="006656E5">
      <w:pPr>
        <w:ind w:right="417"/>
      </w:pPr>
      <w:r>
        <w:t>A</w:t>
      </w:r>
      <w:r w:rsidR="00D2658D">
        <w:t xml:space="preserve"> secondary school</w:t>
      </w:r>
      <w:r w:rsidR="000B4EC9">
        <w:t xml:space="preserve"> located </w:t>
      </w:r>
      <w:r w:rsidR="00056F79">
        <w:t>in Melbourne</w:t>
      </w:r>
      <w:r w:rsidR="00D2658D">
        <w:t xml:space="preserve"> takes </w:t>
      </w:r>
      <w:r w:rsidR="00246905">
        <w:t>its</w:t>
      </w:r>
      <w:r w:rsidR="00D2658D">
        <w:t xml:space="preserve"> year 10 students </w:t>
      </w:r>
      <w:r w:rsidR="00056F79">
        <w:t xml:space="preserve">on a </w:t>
      </w:r>
      <w:r w:rsidR="00666A89">
        <w:t>one-week</w:t>
      </w:r>
      <w:r w:rsidR="000B4EC9">
        <w:t xml:space="preserve"> camp to South Australia. While on the camp, </w:t>
      </w:r>
      <w:r w:rsidR="00D2658D">
        <w:t xml:space="preserve">students report that one of the teachers hit </w:t>
      </w:r>
      <w:r w:rsidR="000B4EC9">
        <w:t xml:space="preserve">a </w:t>
      </w:r>
      <w:r w:rsidR="003C4FE9">
        <w:t>16-year-</w:t>
      </w:r>
      <w:r w:rsidR="000B4EC9">
        <w:t xml:space="preserve">old student. </w:t>
      </w:r>
    </w:p>
    <w:p w14:paraId="70D6BF14" w14:textId="77777777" w:rsidR="005A6BE6" w:rsidRDefault="005A6BE6" w:rsidP="00085A79">
      <w:pPr>
        <w:spacing w:before="240"/>
        <w:rPr>
          <w:b/>
        </w:rPr>
      </w:pPr>
    </w:p>
    <w:p w14:paraId="17AEEFB8" w14:textId="45192615" w:rsidR="001D3964" w:rsidRPr="009B5B0A" w:rsidRDefault="00D9023B" w:rsidP="00085A79">
      <w:pPr>
        <w:spacing w:before="240"/>
        <w:rPr>
          <w:b/>
        </w:rPr>
      </w:pPr>
      <w:r w:rsidRPr="009B5B0A">
        <w:rPr>
          <w:b/>
        </w:rPr>
        <w:lastRenderedPageBreak/>
        <w:t>Does this allegation need to be reported to the Commission?</w:t>
      </w:r>
    </w:p>
    <w:p w14:paraId="5EC31A99" w14:textId="4600B65F" w:rsidR="000B4EC9" w:rsidRDefault="001D3964" w:rsidP="00DC32E2">
      <w:r>
        <w:t xml:space="preserve">Yes. </w:t>
      </w:r>
      <w:r w:rsidR="000E35B5">
        <w:t>T</w:t>
      </w:r>
      <w:r w:rsidR="000B4EC9">
        <w:t xml:space="preserve">he teacher is </w:t>
      </w:r>
      <w:r w:rsidR="006C454A">
        <w:t xml:space="preserve">a </w:t>
      </w:r>
      <w:r w:rsidR="00D2658D">
        <w:t>work</w:t>
      </w:r>
      <w:r w:rsidR="006C454A">
        <w:t>er</w:t>
      </w:r>
      <w:r w:rsidR="00D2658D">
        <w:t xml:space="preserve"> </w:t>
      </w:r>
      <w:r w:rsidR="00246905">
        <w:t xml:space="preserve">employed by </w:t>
      </w:r>
      <w:r w:rsidR="000B4EC9">
        <w:t xml:space="preserve">an organisation that is </w:t>
      </w:r>
      <w:r w:rsidR="00246905">
        <w:t>covered by the Scheme</w:t>
      </w:r>
      <w:r w:rsidR="00AB1AE7">
        <w:t xml:space="preserve"> and</w:t>
      </w:r>
      <w:r w:rsidR="00532342">
        <w:t xml:space="preserve"> the</w:t>
      </w:r>
      <w:r w:rsidR="00AB1AE7">
        <w:t xml:space="preserve"> </w:t>
      </w:r>
      <w:r w:rsidR="00D2658D">
        <w:t xml:space="preserve">allegation </w:t>
      </w:r>
      <w:r w:rsidR="00246905">
        <w:t>meets</w:t>
      </w:r>
      <w:r w:rsidR="00D2658D">
        <w:t xml:space="preserve"> the </w:t>
      </w:r>
      <w:r w:rsidR="00246905">
        <w:t xml:space="preserve">definition of </w:t>
      </w:r>
      <w:r w:rsidR="00D2658D">
        <w:t>reportable conduct of ‘physical violence’</w:t>
      </w:r>
      <w:r w:rsidR="000B4EC9">
        <w:t>.</w:t>
      </w:r>
      <w:r w:rsidR="00594630">
        <w:t xml:space="preserve"> It does not matter that the alleged conduct occurred in South Australia. </w:t>
      </w:r>
    </w:p>
    <w:p w14:paraId="037F4709" w14:textId="0377D794" w:rsidR="000E35B5" w:rsidRDefault="000E35B5" w:rsidP="00DC32E2">
      <w:r>
        <w:t>Further, it does not matter that the reportable allegation was communicated to the organisation</w:t>
      </w:r>
      <w:r w:rsidR="00246905">
        <w:t xml:space="preserve"> from</w:t>
      </w:r>
      <w:r>
        <w:t xml:space="preserve"> outside of Victoria.</w:t>
      </w:r>
    </w:p>
    <w:p w14:paraId="1253EBA4" w14:textId="2F23E668" w:rsidR="003C4FE9" w:rsidRPr="009B5B0A" w:rsidRDefault="00D9023B" w:rsidP="00DC32E2">
      <w:pPr>
        <w:spacing w:before="240"/>
        <w:rPr>
          <w:b/>
        </w:rPr>
      </w:pPr>
      <w:r w:rsidRPr="009B5B0A">
        <w:rPr>
          <w:b/>
        </w:rPr>
        <w:t>Who else might need to be notified</w:t>
      </w:r>
      <w:r w:rsidR="00D2658D" w:rsidRPr="009B5B0A">
        <w:rPr>
          <w:b/>
        </w:rPr>
        <w:t xml:space="preserve"> of the allegation</w:t>
      </w:r>
      <w:r w:rsidRPr="009B5B0A">
        <w:rPr>
          <w:b/>
        </w:rPr>
        <w:t>?</w:t>
      </w:r>
    </w:p>
    <w:p w14:paraId="6B2F31CC" w14:textId="21A4A7F2" w:rsidR="001D3964" w:rsidRDefault="000B4EC9" w:rsidP="00DC32E2">
      <w:r>
        <w:t xml:space="preserve">The school </w:t>
      </w:r>
      <w:r w:rsidR="00A82E7D">
        <w:t xml:space="preserve">should </w:t>
      </w:r>
      <w:r>
        <w:t xml:space="preserve">also </w:t>
      </w:r>
      <w:r w:rsidR="00A82E7D">
        <w:t xml:space="preserve">notify </w:t>
      </w:r>
      <w:r>
        <w:t xml:space="preserve">South Australia Police </w:t>
      </w:r>
      <w:r w:rsidR="00AB51C4">
        <w:t xml:space="preserve">as the alleged conduct occurred </w:t>
      </w:r>
      <w:r w:rsidR="00594630">
        <w:t xml:space="preserve">in South Australia </w:t>
      </w:r>
      <w:r w:rsidR="00D2658D">
        <w:t>and</w:t>
      </w:r>
      <w:r>
        <w:t xml:space="preserve"> </w:t>
      </w:r>
      <w:r w:rsidR="00AB51C4">
        <w:t xml:space="preserve">notify </w:t>
      </w:r>
      <w:r>
        <w:t>the Victorian Institute of Teaching</w:t>
      </w:r>
      <w:r w:rsidR="00594630">
        <w:t>,</w:t>
      </w:r>
      <w:r w:rsidR="00AB51C4">
        <w:t xml:space="preserve"> </w:t>
      </w:r>
      <w:r w:rsidR="00594630">
        <w:t xml:space="preserve">the </w:t>
      </w:r>
      <w:r w:rsidR="00AB51C4" w:rsidRPr="00A808A0">
        <w:t>statutory authority</w:t>
      </w:r>
      <w:r w:rsidR="00AB51C4">
        <w:t xml:space="preserve"> which registers teachers</w:t>
      </w:r>
      <w:r w:rsidR="00FE655B">
        <w:t xml:space="preserve"> in Victoria</w:t>
      </w:r>
      <w:r w:rsidR="00AB51C4">
        <w:t>.</w:t>
      </w:r>
    </w:p>
    <w:p w14:paraId="716960F5" w14:textId="02F424AA" w:rsidR="000B4EC9" w:rsidRPr="004267F9" w:rsidRDefault="000B4EC9" w:rsidP="004267F9">
      <w:pPr>
        <w:pStyle w:val="Heading1"/>
        <w:spacing w:before="240" w:after="240"/>
        <w:rPr>
          <w:rFonts w:cs="Arial"/>
          <w:color w:val="0070C0"/>
          <w:szCs w:val="32"/>
        </w:rPr>
      </w:pPr>
      <w:r w:rsidRPr="004267F9">
        <w:rPr>
          <w:rFonts w:cs="Arial"/>
          <w:color w:val="0070C0"/>
          <w:szCs w:val="32"/>
        </w:rPr>
        <w:t>National organisation</w:t>
      </w:r>
      <w:r w:rsidR="001E7683" w:rsidRPr="004267F9">
        <w:rPr>
          <w:rFonts w:cs="Arial"/>
          <w:color w:val="0070C0"/>
          <w:szCs w:val="32"/>
        </w:rPr>
        <w:t>s operating in and outside of Victoria</w:t>
      </w:r>
    </w:p>
    <w:p w14:paraId="72B97B8E" w14:textId="2565727F" w:rsidR="000B4EC9" w:rsidRDefault="00DC7FE2" w:rsidP="000B4EC9">
      <w:r>
        <w:t>If a national organisation operates in Victoria and is covered by the Scheme, all of their workers and volunteers engaged in Victoria are covered by the Scheme</w:t>
      </w:r>
      <w:r w:rsidR="00594630">
        <w:t>.</w:t>
      </w:r>
      <w:r>
        <w:t xml:space="preserve"> </w:t>
      </w:r>
      <w:r w:rsidR="00913B90">
        <w:t>Such an organisation must notify the Commission of a reportable allegation concerning a worker or volunteer engaged in Victoria, regardless of whe</w:t>
      </w:r>
      <w:r w:rsidR="00FE655B">
        <w:t>ther</w:t>
      </w:r>
      <w:r w:rsidR="00913B90">
        <w:t xml:space="preserve"> the reportable conduct occurred in Victoria, another state or territory or overseas. </w:t>
      </w:r>
    </w:p>
    <w:p w14:paraId="50C5EDCC" w14:textId="1B5A9445" w:rsidR="000B4EC9" w:rsidRDefault="000B4EC9" w:rsidP="000B4EC9">
      <w:r>
        <w:t xml:space="preserve">Workers and volunteers engaged in locations other than Victoria by a national organisation </w:t>
      </w:r>
      <w:r w:rsidR="00FE655B">
        <w:t xml:space="preserve">are not </w:t>
      </w:r>
      <w:r>
        <w:t xml:space="preserve">covered by the </w:t>
      </w:r>
      <w:r w:rsidR="003C4FE9">
        <w:t>Scheme</w:t>
      </w:r>
      <w:r w:rsidR="00FE655B">
        <w:t xml:space="preserve"> if </w:t>
      </w:r>
      <w:r>
        <w:t xml:space="preserve">they </w:t>
      </w:r>
      <w:r w:rsidR="00FE655B">
        <w:t xml:space="preserve">do not have any </w:t>
      </w:r>
      <w:r w:rsidR="001964DB">
        <w:t>presence in</w:t>
      </w:r>
      <w:r>
        <w:t xml:space="preserve"> Victoria. If a reportable allegation is made about a worker or volunteer</w:t>
      </w:r>
      <w:r w:rsidR="00913B90">
        <w:t xml:space="preserve"> who is engaged outside Victoria</w:t>
      </w:r>
      <w:r>
        <w:t xml:space="preserve">, the organisation needs to ensure that reporting obligations associated with that location outside of Victoria are followed, including reporting to the </w:t>
      </w:r>
      <w:r w:rsidR="00F75AC2">
        <w:t xml:space="preserve">police </w:t>
      </w:r>
      <w:r w:rsidR="00FE655B">
        <w:t xml:space="preserve">in the relevant jurisdiction </w:t>
      </w:r>
      <w:r>
        <w:t>if the conduct may be criminal.</w:t>
      </w:r>
    </w:p>
    <w:p w14:paraId="544084A6" w14:textId="4B0203C8" w:rsidR="000B4EC9" w:rsidRDefault="000B4EC9" w:rsidP="006E6C89">
      <w:pPr>
        <w:spacing w:after="240"/>
      </w:pPr>
      <w:r>
        <w:t>If a worker or volunteer</w:t>
      </w:r>
      <w:r w:rsidR="008D5194">
        <w:t xml:space="preserve"> who is based outside Victoria</w:t>
      </w:r>
      <w:r>
        <w:t xml:space="preserve"> is engaged at any time to provide services in Victoria</w:t>
      </w:r>
      <w:r w:rsidR="00E778F8" w:rsidRPr="00E778F8">
        <w:t xml:space="preserve"> </w:t>
      </w:r>
      <w:r w:rsidR="00E778F8">
        <w:t>by an organisation that is covered by the Scheme</w:t>
      </w:r>
      <w:r>
        <w:t>, the</w:t>
      </w:r>
      <w:r w:rsidR="00E778F8" w:rsidRPr="00E778F8">
        <w:t xml:space="preserve"> </w:t>
      </w:r>
      <w:r w:rsidR="00E778F8">
        <w:t>worker or volunteer</w:t>
      </w:r>
      <w:r>
        <w:t xml:space="preserve"> </w:t>
      </w:r>
      <w:r w:rsidR="007F2EE4">
        <w:t>will likely be</w:t>
      </w:r>
      <w:r w:rsidR="00E778F8">
        <w:t xml:space="preserve"> </w:t>
      </w:r>
      <w:r>
        <w:t xml:space="preserve">covered by the </w:t>
      </w:r>
      <w:r w:rsidR="003C4FE9">
        <w:t>Scheme</w:t>
      </w:r>
      <w:r>
        <w:t>.</w:t>
      </w:r>
      <w:r w:rsidR="006656E5">
        <w:t xml:space="preserve"> </w:t>
      </w:r>
      <w:r w:rsidR="006C454A">
        <w:t>If you are unsure, c</w:t>
      </w:r>
      <w:r w:rsidR="006656E5">
        <w:t>ontact the Commission to discuss.</w:t>
      </w:r>
    </w:p>
    <w:p w14:paraId="4A2DB077" w14:textId="585D0DF5" w:rsidR="000B4EC9" w:rsidRPr="004267F9" w:rsidRDefault="005F7FF1" w:rsidP="006456FB">
      <w:pPr>
        <w:pStyle w:val="Heading2"/>
        <w:tabs>
          <w:tab w:val="clear" w:pos="567"/>
        </w:tabs>
        <w:spacing w:before="360"/>
        <w:ind w:left="284" w:right="5375"/>
        <w:rPr>
          <w:color w:val="FFFFFF" w:themeColor="background1"/>
          <w:sz w:val="26"/>
        </w:rPr>
      </w:pPr>
      <w:r w:rsidRPr="004267F9">
        <w:rPr>
          <w:noProof/>
          <w:color w:val="FFFFFF" w:themeColor="background1"/>
          <w:sz w:val="26"/>
        </w:rPr>
        <mc:AlternateContent>
          <mc:Choice Requires="wps">
            <w:drawing>
              <wp:anchor distT="0" distB="0" distL="114300" distR="114300" simplePos="0" relativeHeight="251661312" behindDoc="1" locked="0" layoutInCell="1" allowOverlap="1" wp14:anchorId="1173ADBF" wp14:editId="5F9C6820">
                <wp:simplePos x="0" y="0"/>
                <wp:positionH relativeFrom="margin">
                  <wp:align>left</wp:align>
                </wp:positionH>
                <wp:positionV relativeFrom="paragraph">
                  <wp:posOffset>42077</wp:posOffset>
                </wp:positionV>
                <wp:extent cx="3458817" cy="516834"/>
                <wp:effectExtent l="0" t="0" r="8890" b="0"/>
                <wp:wrapNone/>
                <wp:docPr id="13" name="Rectangle: Diagonal Corners Rounded 13"/>
                <wp:cNvGraphicFramePr/>
                <a:graphic xmlns:a="http://schemas.openxmlformats.org/drawingml/2006/main">
                  <a:graphicData uri="http://schemas.microsoft.com/office/word/2010/wordprocessingShape">
                    <wps:wsp>
                      <wps:cNvSpPr/>
                      <wps:spPr>
                        <a:xfrm flipH="1">
                          <a:off x="0" y="0"/>
                          <a:ext cx="3458817" cy="516834"/>
                        </a:xfrm>
                        <a:prstGeom prst="round2DiagRect">
                          <a:avLst>
                            <a:gd name="adj1" fmla="val 50000"/>
                            <a:gd name="adj2" fmla="val 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7C10C" id="Rectangle: Diagonal Corners Rounded 13" o:spid="_x0000_s1026" style="position:absolute;margin-left:0;margin-top:3.3pt;width:272.35pt;height:40.7pt;flip:x;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458817,516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" path="m258417,l3458817,r,l3458817,258417v,142720,-115697,258417,-258417,258417l,516834r,l,258417c,115697,115697,,258417,xe" fillcolor="#0081c6 [3204]" stroked="f" strokeweight="1pt">
                <v:stroke joinstyle="miter"/>
                <v:path arrowok="t" o:connecttype="custom" o:connectlocs="258417,0;3458817,0;3458817,0;3458817,258417;3200400,516834;0,516834;0,516834;0,258417;258417,0" o:connectangles="0,0,0,0,0,0,0,0,0"/>
                <w10:wrap anchorx="margin"/>
              </v:shape>
            </w:pict>
          </mc:Fallback>
        </mc:AlternateContent>
      </w:r>
      <w:r w:rsidR="006456FB" w:rsidRPr="004267F9">
        <w:rPr>
          <w:color w:val="FFFFFF" w:themeColor="background1"/>
          <w:sz w:val="26"/>
        </w:rPr>
        <w:t xml:space="preserve">National organisation </w:t>
      </w:r>
      <w:r w:rsidR="00A038F5">
        <w:rPr>
          <w:color w:val="FFFFFF" w:themeColor="background1"/>
          <w:sz w:val="26"/>
        </w:rPr>
        <w:t>c</w:t>
      </w:r>
      <w:r w:rsidR="000B4EC9" w:rsidRPr="004267F9">
        <w:rPr>
          <w:color w:val="FFFFFF" w:themeColor="background1"/>
          <w:sz w:val="26"/>
        </w:rPr>
        <w:t xml:space="preserve">ase </w:t>
      </w:r>
      <w:r w:rsidR="00A038F5">
        <w:rPr>
          <w:color w:val="FFFFFF" w:themeColor="background1"/>
          <w:sz w:val="26"/>
        </w:rPr>
        <w:t>s</w:t>
      </w:r>
      <w:r w:rsidR="000B4EC9" w:rsidRPr="004267F9">
        <w:rPr>
          <w:color w:val="FFFFFF" w:themeColor="background1"/>
          <w:sz w:val="26"/>
        </w:rPr>
        <w:t>tud</w:t>
      </w:r>
      <w:r w:rsidR="00D2658D" w:rsidRPr="004267F9">
        <w:rPr>
          <w:color w:val="FFFFFF" w:themeColor="background1"/>
          <w:sz w:val="26"/>
        </w:rPr>
        <w:t>ies</w:t>
      </w:r>
    </w:p>
    <w:p w14:paraId="5BE2F13B" w14:textId="77777777" w:rsidR="001D3964" w:rsidRDefault="001D3964" w:rsidP="00E114ED">
      <w:pPr>
        <w:spacing w:before="240"/>
      </w:pPr>
    </w:p>
    <w:p w14:paraId="7F571994" w14:textId="52DE508D" w:rsidR="00376EA5" w:rsidRDefault="004B5FFD" w:rsidP="00E114ED">
      <w:pPr>
        <w:spacing w:before="240"/>
      </w:pPr>
      <w:r>
        <w:t>A disability support</w:t>
      </w:r>
      <w:r w:rsidR="006C454A">
        <w:t xml:space="preserve"> organisation</w:t>
      </w:r>
      <w:r>
        <w:t xml:space="preserve"> provide</w:t>
      </w:r>
      <w:r w:rsidR="006C454A">
        <w:t>s</w:t>
      </w:r>
      <w:r w:rsidR="000B4EC9">
        <w:t xml:space="preserve"> services in Victoria and Western Australia</w:t>
      </w:r>
      <w:r w:rsidR="00532342">
        <w:t xml:space="preserve">. </w:t>
      </w:r>
    </w:p>
    <w:p w14:paraId="70560F69" w14:textId="36D0F7FA" w:rsidR="00376EA5" w:rsidRPr="00E114ED" w:rsidRDefault="00376EA5" w:rsidP="00E114ED">
      <w:pPr>
        <w:pStyle w:val="ListParagraph"/>
        <w:numPr>
          <w:ilvl w:val="0"/>
          <w:numId w:val="18"/>
        </w:numPr>
        <w:rPr>
          <w:b/>
        </w:rPr>
      </w:pPr>
      <w:r>
        <w:t>The</w:t>
      </w:r>
      <w:r w:rsidR="00913B90">
        <w:t xml:space="preserve"> organisation</w:t>
      </w:r>
      <w:r>
        <w:t xml:space="preserve"> receive</w:t>
      </w:r>
      <w:r w:rsidR="00913B90">
        <w:t>s</w:t>
      </w:r>
      <w:r>
        <w:t xml:space="preserve"> a reportable allegation of significant neglect by one of their workers against a </w:t>
      </w:r>
      <w:r w:rsidR="003C4FE9">
        <w:t>12-year-old</w:t>
      </w:r>
      <w:r>
        <w:t xml:space="preserve"> child in Perth. </w:t>
      </w:r>
      <w:r w:rsidR="007A058E">
        <w:t>The disability support provider</w:t>
      </w:r>
      <w:r>
        <w:t xml:space="preserve"> only employs this worker to provide services in Western Australia.</w:t>
      </w:r>
    </w:p>
    <w:p w14:paraId="7B7AAA48" w14:textId="0D120BAB" w:rsidR="003C4FE9" w:rsidRDefault="00376EA5" w:rsidP="009B5B0A">
      <w:pPr>
        <w:spacing w:before="240"/>
        <w:ind w:left="360"/>
        <w:rPr>
          <w:b/>
        </w:rPr>
      </w:pPr>
      <w:r w:rsidRPr="00D9023B">
        <w:rPr>
          <w:b/>
        </w:rPr>
        <w:t>Does this allegation need to be reported to the Commission?</w:t>
      </w:r>
    </w:p>
    <w:p w14:paraId="55D7AF1A" w14:textId="353086AB" w:rsidR="000B4EC9" w:rsidRPr="003B7419" w:rsidRDefault="00FE655B" w:rsidP="008A20B3">
      <w:pPr>
        <w:ind w:left="357"/>
      </w:pPr>
      <w:r>
        <w:t xml:space="preserve">No. </w:t>
      </w:r>
      <w:r w:rsidR="004B5FFD">
        <w:t>The disability support provider</w:t>
      </w:r>
      <w:r w:rsidR="002C3CF6">
        <w:t xml:space="preserve"> </w:t>
      </w:r>
      <w:r w:rsidR="00913B90">
        <w:t xml:space="preserve">does not </w:t>
      </w:r>
      <w:r w:rsidR="00C928D6">
        <w:t xml:space="preserve">need to notify the Commission as the worker is only engaged to provide services </w:t>
      </w:r>
      <w:r w:rsidR="00085A79">
        <w:t>in Western Australia</w:t>
      </w:r>
      <w:r w:rsidR="00C928D6">
        <w:t>.</w:t>
      </w:r>
      <w:r w:rsidR="002C3CF6">
        <w:t xml:space="preserve"> </w:t>
      </w:r>
    </w:p>
    <w:p w14:paraId="381907B1" w14:textId="4DC6D89F" w:rsidR="003C4FE9" w:rsidRPr="00E114ED" w:rsidRDefault="004B5FFD" w:rsidP="00E114ED">
      <w:pPr>
        <w:pStyle w:val="ListParagraph"/>
        <w:numPr>
          <w:ilvl w:val="0"/>
          <w:numId w:val="18"/>
        </w:numPr>
        <w:spacing w:before="240"/>
        <w:ind w:left="357" w:hanging="357"/>
        <w:rPr>
          <w:b/>
        </w:rPr>
      </w:pPr>
      <w:r>
        <w:t>The disability support provider</w:t>
      </w:r>
      <w:r w:rsidR="00376EA5">
        <w:t xml:space="preserve"> also</w:t>
      </w:r>
      <w:r w:rsidR="003C4FE9">
        <w:t xml:space="preserve"> </w:t>
      </w:r>
      <w:r w:rsidR="000B4EC9">
        <w:t xml:space="preserve">receives a reportable allegation </w:t>
      </w:r>
      <w:r w:rsidR="00B53132">
        <w:t xml:space="preserve">of sexual misconduct </w:t>
      </w:r>
      <w:r w:rsidR="00376EA5">
        <w:t xml:space="preserve">by one of their workers </w:t>
      </w:r>
      <w:r w:rsidR="00B53132">
        <w:t>against</w:t>
      </w:r>
      <w:r w:rsidR="000B4EC9">
        <w:t xml:space="preserve"> a </w:t>
      </w:r>
      <w:r w:rsidR="003C4FE9">
        <w:t>14-year-old</w:t>
      </w:r>
      <w:r w:rsidR="006C454A">
        <w:t xml:space="preserve"> child in Perth</w:t>
      </w:r>
      <w:r w:rsidR="000B4EC9">
        <w:t xml:space="preserve">. </w:t>
      </w:r>
      <w:r w:rsidR="00376EA5">
        <w:t xml:space="preserve">This </w:t>
      </w:r>
      <w:r w:rsidR="000B4EC9">
        <w:t xml:space="preserve">worker </w:t>
      </w:r>
      <w:r w:rsidR="003C4FE9">
        <w:t>ha</w:t>
      </w:r>
      <w:r w:rsidR="006C454A">
        <w:t>d</w:t>
      </w:r>
      <w:r w:rsidR="003C4FE9">
        <w:t xml:space="preserve"> been</w:t>
      </w:r>
      <w:r w:rsidR="006C454A">
        <w:t xml:space="preserve"> working for the organisation in Victoria </w:t>
      </w:r>
      <w:r w:rsidR="003C4FE9">
        <w:t>for two months</w:t>
      </w:r>
      <w:r w:rsidR="002C3CF6">
        <w:t xml:space="preserve"> when the </w:t>
      </w:r>
      <w:r w:rsidR="00444C4E">
        <w:t>allegation was made</w:t>
      </w:r>
      <w:r w:rsidR="003C4FE9">
        <w:t>.</w:t>
      </w:r>
    </w:p>
    <w:p w14:paraId="3CC853D3" w14:textId="6723AEE9" w:rsidR="003C4FE9" w:rsidRDefault="003C4FE9" w:rsidP="003C4FE9">
      <w:pPr>
        <w:spacing w:before="240"/>
        <w:ind w:left="360"/>
        <w:rPr>
          <w:b/>
        </w:rPr>
      </w:pPr>
      <w:r w:rsidRPr="00D9023B">
        <w:rPr>
          <w:b/>
        </w:rPr>
        <w:t>Does this allegation need to be reported to the Commission?</w:t>
      </w:r>
    </w:p>
    <w:p w14:paraId="03288DA1" w14:textId="7FD135ED" w:rsidR="001D3964" w:rsidRDefault="003C4FE9" w:rsidP="008A20B3">
      <w:pPr>
        <w:ind w:left="360"/>
      </w:pPr>
      <w:r>
        <w:t>Yes</w:t>
      </w:r>
      <w:r w:rsidR="00FE655B">
        <w:t>.</w:t>
      </w:r>
      <w:r>
        <w:t xml:space="preserve"> </w:t>
      </w:r>
      <w:r w:rsidR="00FE655B">
        <w:t>T</w:t>
      </w:r>
      <w:r w:rsidR="000B4EC9">
        <w:t>he organisation needs to inform the Commission of the reportable allegation</w:t>
      </w:r>
      <w:r>
        <w:t>. E</w:t>
      </w:r>
      <w:r w:rsidR="000B4EC9">
        <w:t xml:space="preserve">ven </w:t>
      </w:r>
      <w:r w:rsidR="00913B90">
        <w:t xml:space="preserve">though the conduct occurred outside of Victoria at a time when the worker was based outside of Victoria, </w:t>
      </w:r>
      <w:r w:rsidR="00332EAA">
        <w:t>the organisation</w:t>
      </w:r>
      <w:r w:rsidR="008D5194">
        <w:t xml:space="preserve"> and worker</w:t>
      </w:r>
      <w:r w:rsidR="000B4EC9">
        <w:t xml:space="preserve"> </w:t>
      </w:r>
      <w:r w:rsidR="00444C4E">
        <w:t xml:space="preserve">are </w:t>
      </w:r>
      <w:r w:rsidR="00A808A0">
        <w:t>subject to the</w:t>
      </w:r>
      <w:r w:rsidR="008D5194">
        <w:t xml:space="preserve"> </w:t>
      </w:r>
      <w:r>
        <w:t>Scheme</w:t>
      </w:r>
      <w:r w:rsidR="000B4EC9">
        <w:t xml:space="preserve">. </w:t>
      </w:r>
      <w:r w:rsidR="00913B90">
        <w:t xml:space="preserve">This is because the organisation provides services in Victoria and the worker is engaged in Victoria. </w:t>
      </w:r>
      <w:r w:rsidR="00666A89">
        <w:t>It does not matter where the alleged conduct occurred</w:t>
      </w:r>
      <w:r w:rsidR="00A808A0">
        <w:t>.</w:t>
      </w:r>
    </w:p>
    <w:p w14:paraId="73E60D3B" w14:textId="77777777" w:rsidR="005A6BE6" w:rsidRDefault="005A6BE6" w:rsidP="008A20B3">
      <w:pPr>
        <w:ind w:left="360"/>
        <w:rPr>
          <w:b/>
        </w:rPr>
      </w:pPr>
    </w:p>
    <w:p w14:paraId="57128AB8" w14:textId="796D5F18" w:rsidR="002C3CF6" w:rsidRPr="007D6EBF" w:rsidRDefault="002C3CF6" w:rsidP="008A20B3">
      <w:pPr>
        <w:ind w:left="360"/>
        <w:rPr>
          <w:b/>
        </w:rPr>
      </w:pPr>
      <w:r w:rsidRPr="007D6EBF">
        <w:rPr>
          <w:b/>
        </w:rPr>
        <w:lastRenderedPageBreak/>
        <w:t>Who else might need to be notified of the allegation?</w:t>
      </w:r>
    </w:p>
    <w:p w14:paraId="4E656B89" w14:textId="2ED93FFD" w:rsidR="000B4EC9" w:rsidRDefault="000B4EC9" w:rsidP="008A20B3">
      <w:pPr>
        <w:ind w:left="360"/>
      </w:pPr>
      <w:r>
        <w:t>The organisation needs to ensure that all other reporting obligations are followed.</w:t>
      </w:r>
      <w:r w:rsidR="006C454A">
        <w:t xml:space="preserve"> This includes </w:t>
      </w:r>
      <w:r w:rsidR="00B25633">
        <w:t xml:space="preserve">reporting </w:t>
      </w:r>
      <w:r w:rsidR="006C454A">
        <w:t xml:space="preserve">to police if </w:t>
      </w:r>
      <w:r w:rsidR="00B25633" w:rsidRPr="00B25633">
        <w:t>a</w:t>
      </w:r>
      <w:r w:rsidR="00B25633">
        <w:t>n</w:t>
      </w:r>
      <w:r w:rsidR="00B25633" w:rsidRPr="00B25633">
        <w:t xml:space="preserve"> allegation may involve criminal conduct</w:t>
      </w:r>
      <w:r w:rsidR="006C454A">
        <w:t>.</w:t>
      </w:r>
    </w:p>
    <w:p w14:paraId="7AC89E87" w14:textId="2B7B4A04" w:rsidR="00BE7031" w:rsidRDefault="00F75AC2" w:rsidP="00BE7031">
      <w:pPr>
        <w:spacing w:before="240" w:after="160"/>
        <w:rPr>
          <w:rFonts w:eastAsia="Calibri" w:cs="Arial"/>
          <w:b/>
          <w:bCs/>
          <w:color w:val="FFFFFF" w:themeColor="background1"/>
          <w:sz w:val="28"/>
          <w:szCs w:val="28"/>
          <w:lang w:val="en-AU"/>
        </w:rPr>
      </w:pPr>
      <w:r w:rsidRPr="008B02E7">
        <w:rPr>
          <w:rFonts w:cs="Aptos"/>
          <w:b/>
          <w:bCs/>
          <w:noProof/>
          <w:color w:val="FFFFFF"/>
          <w:sz w:val="24"/>
        </w:rPr>
        <mc:AlternateContent>
          <mc:Choice Requires="wpg">
            <w:drawing>
              <wp:anchor distT="0" distB="0" distL="114300" distR="114300" simplePos="0" relativeHeight="251663360" behindDoc="1" locked="0" layoutInCell="1" allowOverlap="1" wp14:anchorId="4FC0A992" wp14:editId="33C4BFB7">
                <wp:simplePos x="0" y="0"/>
                <wp:positionH relativeFrom="margin">
                  <wp:align>left</wp:align>
                </wp:positionH>
                <wp:positionV relativeFrom="paragraph">
                  <wp:posOffset>353060</wp:posOffset>
                </wp:positionV>
                <wp:extent cx="6734175" cy="5852160"/>
                <wp:effectExtent l="0" t="0" r="28575" b="15240"/>
                <wp:wrapNone/>
                <wp:docPr id="36" name="Group 36" descr="graphic element only, does not contain information" title="Backgroun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5852160"/>
                          <a:chOff x="-1" y="0"/>
                          <a:chExt cx="6791326" cy="3931920"/>
                        </a:xfrm>
                      </wpg:grpSpPr>
                      <wps:wsp>
                        <wps:cNvPr id="34" name="Round Diagonal Corner Rectangle 34"/>
                        <wps:cNvSpPr/>
                        <wps:spPr>
                          <a:xfrm flipH="1">
                            <a:off x="-1" y="0"/>
                            <a:ext cx="6791325" cy="3931920"/>
                          </a:xfrm>
                          <a:prstGeom prst="round2DiagRect">
                            <a:avLst>
                              <a:gd name="adj1" fmla="val 10764"/>
                              <a:gd name="adj2" fmla="val 0"/>
                            </a:avLst>
                          </a:prstGeom>
                          <a:no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 Diagonal Corner Rectangle 35"/>
                        <wps:cNvSpPr/>
                        <wps:spPr>
                          <a:xfrm flipH="1">
                            <a:off x="0" y="0"/>
                            <a:ext cx="6791325" cy="410210"/>
                          </a:xfrm>
                          <a:custGeom>
                            <a:avLst/>
                            <a:gdLst>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0 w 6791325"/>
                              <a:gd name="connsiteY7" fmla="*/ 200025 h 400050"/>
                              <a:gd name="connsiteX8" fmla="*/ 200025 w 6791325"/>
                              <a:gd name="connsiteY8" fmla="*/ 0 h 400050"/>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200025 w 6791325"/>
                              <a:gd name="connsiteY7" fmla="*/ 0 h 400050"/>
                              <a:gd name="connsiteX0" fmla="*/ 551935 w 7143235"/>
                              <a:gd name="connsiteY0" fmla="*/ 0 h 400050"/>
                              <a:gd name="connsiteX1" fmla="*/ 7143235 w 7143235"/>
                              <a:gd name="connsiteY1" fmla="*/ 0 h 400050"/>
                              <a:gd name="connsiteX2" fmla="*/ 7143235 w 7143235"/>
                              <a:gd name="connsiteY2" fmla="*/ 0 h 400050"/>
                              <a:gd name="connsiteX3" fmla="*/ 7143235 w 7143235"/>
                              <a:gd name="connsiteY3" fmla="*/ 200025 h 400050"/>
                              <a:gd name="connsiteX4" fmla="*/ 6943210 w 7143235"/>
                              <a:gd name="connsiteY4" fmla="*/ 400050 h 400050"/>
                              <a:gd name="connsiteX5" fmla="*/ 351910 w 7143235"/>
                              <a:gd name="connsiteY5" fmla="*/ 400050 h 400050"/>
                              <a:gd name="connsiteX6" fmla="*/ 351910 w 7143235"/>
                              <a:gd name="connsiteY6" fmla="*/ 400050 h 400050"/>
                              <a:gd name="connsiteX7" fmla="*/ 551935 w 7143235"/>
                              <a:gd name="connsiteY7" fmla="*/ 0 h 400050"/>
                              <a:gd name="connsiteX0" fmla="*/ 603906 w 7042794"/>
                              <a:gd name="connsiteY0" fmla="*/ 0 h 400050"/>
                              <a:gd name="connsiteX1" fmla="*/ 7042794 w 7042794"/>
                              <a:gd name="connsiteY1" fmla="*/ 0 h 400050"/>
                              <a:gd name="connsiteX2" fmla="*/ 7042794 w 7042794"/>
                              <a:gd name="connsiteY2" fmla="*/ 0 h 400050"/>
                              <a:gd name="connsiteX3" fmla="*/ 7042794 w 7042794"/>
                              <a:gd name="connsiteY3" fmla="*/ 200025 h 400050"/>
                              <a:gd name="connsiteX4" fmla="*/ 6842769 w 7042794"/>
                              <a:gd name="connsiteY4" fmla="*/ 400050 h 400050"/>
                              <a:gd name="connsiteX5" fmla="*/ 251469 w 7042794"/>
                              <a:gd name="connsiteY5" fmla="*/ 400050 h 400050"/>
                              <a:gd name="connsiteX6" fmla="*/ 251469 w 7042794"/>
                              <a:gd name="connsiteY6" fmla="*/ 400050 h 400050"/>
                              <a:gd name="connsiteX7" fmla="*/ 603906 w 7042794"/>
                              <a:gd name="connsiteY7" fmla="*/ 0 h 400050"/>
                              <a:gd name="connsiteX0" fmla="*/ 1104914 w 6791325"/>
                              <a:gd name="connsiteY0" fmla="*/ 0 h 409575"/>
                              <a:gd name="connsiteX1" fmla="*/ 6791325 w 6791325"/>
                              <a:gd name="connsiteY1" fmla="*/ 9525 h 409575"/>
                              <a:gd name="connsiteX2" fmla="*/ 6791325 w 6791325"/>
                              <a:gd name="connsiteY2" fmla="*/ 9525 h 409575"/>
                              <a:gd name="connsiteX3" fmla="*/ 6791325 w 6791325"/>
                              <a:gd name="connsiteY3" fmla="*/ 209550 h 409575"/>
                              <a:gd name="connsiteX4" fmla="*/ 6591300 w 6791325"/>
                              <a:gd name="connsiteY4" fmla="*/ 409575 h 409575"/>
                              <a:gd name="connsiteX5" fmla="*/ 0 w 6791325"/>
                              <a:gd name="connsiteY5" fmla="*/ 409575 h 409575"/>
                              <a:gd name="connsiteX6" fmla="*/ 0 w 6791325"/>
                              <a:gd name="connsiteY6" fmla="*/ 409575 h 409575"/>
                              <a:gd name="connsiteX7" fmla="*/ 1104914 w 6791325"/>
                              <a:gd name="connsiteY7" fmla="*/ 0 h 409575"/>
                              <a:gd name="connsiteX0" fmla="*/ 1104914 w 6791325"/>
                              <a:gd name="connsiteY0" fmla="*/ 725 h 410300"/>
                              <a:gd name="connsiteX1" fmla="*/ 6791325 w 6791325"/>
                              <a:gd name="connsiteY1" fmla="*/ 10250 h 410300"/>
                              <a:gd name="connsiteX2" fmla="*/ 6791325 w 6791325"/>
                              <a:gd name="connsiteY2" fmla="*/ 10250 h 410300"/>
                              <a:gd name="connsiteX3" fmla="*/ 6791325 w 6791325"/>
                              <a:gd name="connsiteY3" fmla="*/ 210275 h 410300"/>
                              <a:gd name="connsiteX4" fmla="*/ 6591300 w 6791325"/>
                              <a:gd name="connsiteY4" fmla="*/ 410300 h 410300"/>
                              <a:gd name="connsiteX5" fmla="*/ 0 w 6791325"/>
                              <a:gd name="connsiteY5" fmla="*/ 410300 h 410300"/>
                              <a:gd name="connsiteX6" fmla="*/ 0 w 6791325"/>
                              <a:gd name="connsiteY6" fmla="*/ 410300 h 410300"/>
                              <a:gd name="connsiteX7" fmla="*/ 1104914 w 6791325"/>
                              <a:gd name="connsiteY7" fmla="*/ 725 h 410300"/>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474536 w 7160947"/>
                              <a:gd name="connsiteY0" fmla="*/ 30556 h 440131"/>
                              <a:gd name="connsiteX1" fmla="*/ 7160947 w 7160947"/>
                              <a:gd name="connsiteY1" fmla="*/ 40081 h 440131"/>
                              <a:gd name="connsiteX2" fmla="*/ 7160947 w 7160947"/>
                              <a:gd name="connsiteY2" fmla="*/ 40081 h 440131"/>
                              <a:gd name="connsiteX3" fmla="*/ 7160947 w 7160947"/>
                              <a:gd name="connsiteY3" fmla="*/ 240106 h 440131"/>
                              <a:gd name="connsiteX4" fmla="*/ 6960922 w 7160947"/>
                              <a:gd name="connsiteY4" fmla="*/ 440131 h 440131"/>
                              <a:gd name="connsiteX5" fmla="*/ 369622 w 7160947"/>
                              <a:gd name="connsiteY5" fmla="*/ 440131 h 440131"/>
                              <a:gd name="connsiteX6" fmla="*/ 903022 w 7160947"/>
                              <a:gd name="connsiteY6" fmla="*/ 29831 h 440131"/>
                              <a:gd name="connsiteX7" fmla="*/ 1474536 w 7160947"/>
                              <a:gd name="connsiteY7" fmla="*/ 30556 h 440131"/>
                              <a:gd name="connsiteX0" fmla="*/ 938077 w 6624488"/>
                              <a:gd name="connsiteY0" fmla="*/ 30556 h 440131"/>
                              <a:gd name="connsiteX1" fmla="*/ 6624488 w 6624488"/>
                              <a:gd name="connsiteY1" fmla="*/ 40081 h 440131"/>
                              <a:gd name="connsiteX2" fmla="*/ 6624488 w 6624488"/>
                              <a:gd name="connsiteY2" fmla="*/ 40081 h 440131"/>
                              <a:gd name="connsiteX3" fmla="*/ 6624488 w 6624488"/>
                              <a:gd name="connsiteY3" fmla="*/ 240106 h 440131"/>
                              <a:gd name="connsiteX4" fmla="*/ 6424463 w 6624488"/>
                              <a:gd name="connsiteY4" fmla="*/ 440131 h 440131"/>
                              <a:gd name="connsiteX5" fmla="*/ 557071 w 6624488"/>
                              <a:gd name="connsiteY5" fmla="*/ 440131 h 440131"/>
                              <a:gd name="connsiteX6" fmla="*/ 366563 w 6624488"/>
                              <a:gd name="connsiteY6" fmla="*/ 29831 h 440131"/>
                              <a:gd name="connsiteX7" fmla="*/ 938077 w 6624488"/>
                              <a:gd name="connsiteY7" fmla="*/ 30556 h 440131"/>
                              <a:gd name="connsiteX0" fmla="*/ 622423 w 6308834"/>
                              <a:gd name="connsiteY0" fmla="*/ 30556 h 440131"/>
                              <a:gd name="connsiteX1" fmla="*/ 6308834 w 6308834"/>
                              <a:gd name="connsiteY1" fmla="*/ 40081 h 440131"/>
                              <a:gd name="connsiteX2" fmla="*/ 6308834 w 6308834"/>
                              <a:gd name="connsiteY2" fmla="*/ 40081 h 440131"/>
                              <a:gd name="connsiteX3" fmla="*/ 6308834 w 6308834"/>
                              <a:gd name="connsiteY3" fmla="*/ 240106 h 440131"/>
                              <a:gd name="connsiteX4" fmla="*/ 6108809 w 6308834"/>
                              <a:gd name="connsiteY4" fmla="*/ 440131 h 440131"/>
                              <a:gd name="connsiteX5" fmla="*/ 241417 w 6308834"/>
                              <a:gd name="connsiteY5" fmla="*/ 440131 h 440131"/>
                              <a:gd name="connsiteX6" fmla="*/ 50909 w 6308834"/>
                              <a:gd name="connsiteY6" fmla="*/ 29831 h 440131"/>
                              <a:gd name="connsiteX7" fmla="*/ 622423 w 6308834"/>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725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7" fmla="*/ 1105031 w 6791442"/>
                              <a:gd name="connsiteY7" fmla="*/ 725 h 410300"/>
                              <a:gd name="connsiteX0" fmla="*/ 533517 w 6791442"/>
                              <a:gd name="connsiteY0" fmla="*/ 0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0 h 410300"/>
                              <a:gd name="connsiteX1" fmla="*/ 6791442 w 6791442"/>
                              <a:gd name="connsiteY1" fmla="*/ 10250 h 410300"/>
                              <a:gd name="connsiteX2" fmla="*/ 6791442 w 6791442"/>
                              <a:gd name="connsiteY2" fmla="*/ 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400138 h 810438"/>
                              <a:gd name="connsiteX1" fmla="*/ 6791442 w 6791442"/>
                              <a:gd name="connsiteY1" fmla="*/ 410388 h 810438"/>
                              <a:gd name="connsiteX2" fmla="*/ 6791442 w 6791442"/>
                              <a:gd name="connsiteY2" fmla="*/ 0 h 810438"/>
                              <a:gd name="connsiteX3" fmla="*/ 6791442 w 6791442"/>
                              <a:gd name="connsiteY3" fmla="*/ 610413 h 810438"/>
                              <a:gd name="connsiteX4" fmla="*/ 6591417 w 6791442"/>
                              <a:gd name="connsiteY4" fmla="*/ 810438 h 810438"/>
                              <a:gd name="connsiteX5" fmla="*/ 0 w 6791442"/>
                              <a:gd name="connsiteY5" fmla="*/ 810438 h 810438"/>
                              <a:gd name="connsiteX6" fmla="*/ 533517 w 6791442"/>
                              <a:gd name="connsiteY6" fmla="*/ 400138 h 810438"/>
                              <a:gd name="connsiteX0" fmla="*/ 533517 w 6791442"/>
                              <a:gd name="connsiteY0" fmla="*/ 0 h 410300"/>
                              <a:gd name="connsiteX1" fmla="*/ 6791442 w 6791442"/>
                              <a:gd name="connsiteY1" fmla="*/ 1025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591417 w 6791442"/>
                              <a:gd name="connsiteY2" fmla="*/ 410300 h 410300"/>
                              <a:gd name="connsiteX3" fmla="*/ 0 w 6791442"/>
                              <a:gd name="connsiteY3" fmla="*/ 410300 h 410300"/>
                              <a:gd name="connsiteX4" fmla="*/ 533517 w 6791442"/>
                              <a:gd name="connsiteY4" fmla="*/ 0 h 410300"/>
                              <a:gd name="connsiteX0" fmla="*/ 533517 w 6791442"/>
                              <a:gd name="connsiteY0" fmla="*/ 0 h 410300"/>
                              <a:gd name="connsiteX1" fmla="*/ 6791442 w 6791442"/>
                              <a:gd name="connsiteY1" fmla="*/ 0 h 410300"/>
                              <a:gd name="connsiteX2" fmla="*/ 6791442 w 6791442"/>
                              <a:gd name="connsiteY2" fmla="*/ 410300 h 410300"/>
                              <a:gd name="connsiteX3" fmla="*/ 0 w 6791442"/>
                              <a:gd name="connsiteY3" fmla="*/ 410300 h 410300"/>
                              <a:gd name="connsiteX4" fmla="*/ 533517 w 6791442"/>
                              <a:gd name="connsiteY4" fmla="*/ 0 h 410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91442" h="410300">
                                <a:moveTo>
                                  <a:pt x="533517" y="0"/>
                                </a:moveTo>
                                <a:lnTo>
                                  <a:pt x="6791442" y="0"/>
                                </a:lnTo>
                                <a:lnTo>
                                  <a:pt x="6791442" y="410300"/>
                                </a:lnTo>
                                <a:lnTo>
                                  <a:pt x="0" y="410300"/>
                                </a:lnTo>
                                <a:cubicBezTo>
                                  <a:pt x="14" y="351508"/>
                                  <a:pt x="82666" y="1592"/>
                                  <a:pt x="533517" y="0"/>
                                </a:cubicBezTo>
                                <a:close/>
                              </a:path>
                            </a:pathLst>
                          </a:custGeom>
                          <a:solidFill>
                            <a:srgbClr val="0081C6"/>
                          </a:solid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20CB5EF" id="Group 36" o:spid="_x0000_s1026" alt="Title: Background box - Description: graphic element only, does not contain information" style="position:absolute;margin-left:0;margin-top:27.8pt;width:530.25pt;height:460.8pt;z-index:-251653120;mso-position-horizontal:left;mso-position-horizontal-relative:margin;mso-height-relative:margin" coordorigin="" coordsize="67913,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">
                <v:shape id="Round Diagonal Corner Rectangle 34" o:spid="_x0000_s1027" style="position:absolute;width:67913;height:39319;flip:x;visibility:visible;mso-wrap-style:square;v-text-anchor:middle" coordsize="6791325,393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" path="m423232,l6791325,r,l6791325,3508688v,233745,-189487,423232,-423232,423232l,3931920r,l,423232c,189487,189487,,423232,xe" filled="f" strokecolor="#0081c6" strokeweight="1.5pt">
                  <v:stroke joinstyle="miter"/>
                  <v:path arrowok="t" o:connecttype="custom" o:connectlocs="423232,0;6791325,0;6791325,0;6791325,3508688;6368093,3931920;0,3931920;0,3931920;0,423232;423232,0" o:connectangles="0,0,0,0,0,0,0,0,0"/>
                </v:shape>
                <v:shape id="Round Diagonal Corner Rectangle 35" o:spid="_x0000_s1028" style="position:absolute;width:67913;height:4102;flip:x;visibility:visible;mso-wrap-style:square;v-text-anchor:middle" coordsize="6791442,4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" path="m533517,l6791442,r,410300l,410300c14,351508,82666,1592,533517,xe" fillcolor="#0081c6" strokecolor="#0081c6" strokeweight="1.5pt">
                  <v:stroke joinstyle="miter"/>
                  <v:path arrowok="t" o:connecttype="custom" o:connectlocs="533508,0;6791325,0;6791325,410210;0,410210;533508,0" o:connectangles="0,0,0,0,0"/>
                </v:shape>
                <w10:wrap anchorx="margin"/>
              </v:group>
            </w:pict>
          </mc:Fallback>
        </mc:AlternateContent>
      </w:r>
    </w:p>
    <w:p w14:paraId="39FB74FB" w14:textId="3ABE2417" w:rsidR="00BE7031" w:rsidRPr="00BE7031" w:rsidRDefault="00BE7031" w:rsidP="004D08CA">
      <w:pPr>
        <w:spacing w:before="240" w:after="160"/>
        <w:ind w:firstLine="567"/>
        <w:rPr>
          <w:rFonts w:eastAsia="Calibri" w:cs="Arial"/>
          <w:b/>
          <w:bCs/>
          <w:color w:val="FFFFFF" w:themeColor="background1"/>
          <w:sz w:val="28"/>
          <w:szCs w:val="28"/>
          <w:lang w:val="en-AU"/>
        </w:rPr>
      </w:pPr>
      <w:r w:rsidRPr="00BE7031">
        <w:rPr>
          <w:rFonts w:eastAsia="Calibri" w:cs="Arial"/>
          <w:b/>
          <w:bCs/>
          <w:color w:val="FFFFFF" w:themeColor="background1"/>
          <w:sz w:val="28"/>
          <w:szCs w:val="28"/>
          <w:lang w:val="en-AU"/>
        </w:rPr>
        <w:t>Where to get help</w:t>
      </w:r>
    </w:p>
    <w:p w14:paraId="771A72E9" w14:textId="77777777" w:rsidR="00BE7031" w:rsidRPr="00BE7031" w:rsidRDefault="00BE7031" w:rsidP="00BE7031">
      <w:pPr>
        <w:spacing w:before="0"/>
        <w:rPr>
          <w:rFonts w:eastAsia="Calibri" w:cs="Arial"/>
          <w:sz w:val="18"/>
          <w:szCs w:val="22"/>
          <w:lang w:val="en-AU"/>
        </w:rPr>
      </w:pPr>
    </w:p>
    <w:p w14:paraId="4CB7427D" w14:textId="77777777" w:rsidR="00BE7031" w:rsidRPr="00BE7031" w:rsidRDefault="00BE7031" w:rsidP="00BE7031">
      <w:pPr>
        <w:spacing w:before="0"/>
        <w:rPr>
          <w:rFonts w:eastAsia="Calibri" w:cs="Arial"/>
          <w:sz w:val="18"/>
          <w:szCs w:val="22"/>
          <w:lang w:val="en-AU"/>
        </w:rPr>
      </w:pPr>
    </w:p>
    <w:p w14:paraId="2D7E9A57" w14:textId="77777777" w:rsidR="00BE7031" w:rsidRPr="00BE7031" w:rsidRDefault="00BE7031" w:rsidP="004D08CA">
      <w:pPr>
        <w:spacing w:before="0"/>
        <w:ind w:left="426" w:right="417"/>
        <w:rPr>
          <w:rFonts w:eastAsia="Calibri" w:cs="Arial"/>
          <w:szCs w:val="28"/>
          <w:lang w:val="en-AU"/>
        </w:rPr>
      </w:pPr>
      <w:r w:rsidRPr="00BE7031">
        <w:rPr>
          <w:rFonts w:eastAsia="Calibri" w:cs="Arial"/>
          <w:szCs w:val="28"/>
          <w:lang w:val="en-AU"/>
        </w:rPr>
        <w:t>For further information about the Reportable Conduct Scheme, the Child Safe Standards, to talk through issues of concern, or to make a notification:</w:t>
      </w:r>
    </w:p>
    <w:p w14:paraId="6CF3C8C7" w14:textId="77777777" w:rsidR="00BE7031" w:rsidRPr="00BE7031" w:rsidRDefault="00BE7031" w:rsidP="004D08CA">
      <w:pPr>
        <w:tabs>
          <w:tab w:val="left" w:pos="851"/>
        </w:tabs>
        <w:spacing w:before="120" w:after="160" w:line="259" w:lineRule="auto"/>
        <w:ind w:left="426" w:right="417"/>
        <w:rPr>
          <w:rFonts w:eastAsia="Calibri" w:cs="Arial"/>
          <w:szCs w:val="28"/>
          <w:lang w:val="en-AU"/>
        </w:rPr>
      </w:pPr>
      <w:r w:rsidRPr="00BE7031">
        <w:rPr>
          <w:rFonts w:eastAsia="Calibri" w:cs="Arial"/>
          <w:noProof/>
          <w:szCs w:val="28"/>
          <w:lang w:val="en-AU"/>
        </w:rPr>
        <w:drawing>
          <wp:inline distT="0" distB="0" distL="0" distR="0" wp14:anchorId="309F7B0B" wp14:editId="71401F53">
            <wp:extent cx="158400" cy="158400"/>
            <wp:effectExtent l="0" t="0" r="0" b="0"/>
            <wp:docPr id="761523680" name="Picture 76152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4-64-4c9ae825c90e698cfb7aef067a7aae20.png"/>
                    <pic:cNvPicPr/>
                  </pic:nvPicPr>
                  <pic:blipFill>
                    <a:blip r:embed="rId9" cstate="hqprint">
                      <a:extLst>
                        <a:ext uri="{28A0092B-C50C-407E-A947-70E740481C1C}">
                          <a14:useLocalDpi xmlns:a14="http://schemas.microsoft.com/office/drawing/2010/main"/>
                        </a:ext>
                      </a:extLst>
                    </a:blip>
                    <a:stretch>
                      <a:fillRect/>
                    </a:stretch>
                  </pic:blipFill>
                  <pic:spPr>
                    <a:xfrm>
                      <a:off x="0" y="0"/>
                      <a:ext cx="158400" cy="158400"/>
                    </a:xfrm>
                    <a:prstGeom prst="rect">
                      <a:avLst/>
                    </a:prstGeom>
                  </pic:spPr>
                </pic:pic>
              </a:graphicData>
            </a:graphic>
          </wp:inline>
        </w:drawing>
      </w:r>
      <w:r w:rsidRPr="00BE7031">
        <w:rPr>
          <w:rFonts w:eastAsia="Calibri" w:cs="Arial"/>
          <w:szCs w:val="28"/>
          <w:lang w:val="en-AU"/>
        </w:rPr>
        <w:tab/>
        <w:t xml:space="preserve">Telephone us on: 1300 782 978 </w:t>
      </w:r>
    </w:p>
    <w:p w14:paraId="5F6A7DF1" w14:textId="77777777" w:rsidR="00BE7031" w:rsidRPr="00BE7031" w:rsidRDefault="00BE7031" w:rsidP="004D08CA">
      <w:pPr>
        <w:tabs>
          <w:tab w:val="left" w:pos="851"/>
        </w:tabs>
        <w:spacing w:before="120" w:after="160" w:line="259" w:lineRule="auto"/>
        <w:ind w:left="426" w:right="417"/>
        <w:rPr>
          <w:rFonts w:eastAsia="Calibri" w:cs="Arial"/>
          <w:color w:val="0563C1"/>
          <w:szCs w:val="28"/>
          <w:u w:val="single"/>
          <w:lang w:val="en-AU"/>
        </w:rPr>
      </w:pPr>
      <w:r w:rsidRPr="00BE7031">
        <w:rPr>
          <w:rFonts w:eastAsia="Calibri" w:cs="Arial"/>
          <w:noProof/>
          <w:szCs w:val="28"/>
          <w:lang w:val="en-AU"/>
        </w:rPr>
        <w:drawing>
          <wp:inline distT="0" distB="0" distL="0" distR="0" wp14:anchorId="43FE942F" wp14:editId="1887B19C">
            <wp:extent cx="158400" cy="110041"/>
            <wp:effectExtent l="0" t="0" r="0" b="4445"/>
            <wp:docPr id="1178907761" name="Picture 1178907761" descr="128-128-8b56f114bb229878adddd0e2f5b27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8-128-8b56f114bb229878adddd0e2f5b27f14"/>
                    <pic:cNvPicPr>
                      <a:picLocks noChangeAspect="1" noChangeArrowheads="1"/>
                    </pic:cNvPicPr>
                  </pic:nvPicPr>
                  <pic:blipFill rotWithShape="1">
                    <a:blip r:embed="rId10" cstate="hqprint">
                      <a:extLst>
                        <a:ext uri="{28A0092B-C50C-407E-A947-70E740481C1C}">
                          <a14:useLocalDpi xmlns:a14="http://schemas.microsoft.com/office/drawing/2010/main"/>
                        </a:ext>
                      </a:extLst>
                    </a:blip>
                    <a:srcRect/>
                    <a:stretch/>
                  </pic:blipFill>
                  <pic:spPr bwMode="auto">
                    <a:xfrm>
                      <a:off x="0" y="0"/>
                      <a:ext cx="158400" cy="110041"/>
                    </a:xfrm>
                    <a:prstGeom prst="rect">
                      <a:avLst/>
                    </a:prstGeom>
                    <a:noFill/>
                    <a:ln>
                      <a:noFill/>
                    </a:ln>
                    <a:extLst>
                      <a:ext uri="{53640926-AAD7-44D8-BBD7-CCE9431645EC}">
                        <a14:shadowObscured xmlns:a14="http://schemas.microsoft.com/office/drawing/2010/main"/>
                      </a:ext>
                    </a:extLst>
                  </pic:spPr>
                </pic:pic>
              </a:graphicData>
            </a:graphic>
          </wp:inline>
        </w:drawing>
      </w:r>
      <w:r w:rsidRPr="00BE7031">
        <w:rPr>
          <w:rFonts w:eastAsia="Calibri" w:cs="Arial"/>
          <w:szCs w:val="28"/>
          <w:lang w:val="en-AU"/>
        </w:rPr>
        <w:tab/>
        <w:t xml:space="preserve">Email us at: </w:t>
      </w:r>
      <w:hyperlink r:id="rId11" w:history="1">
        <w:r w:rsidRPr="00BE7031">
          <w:rPr>
            <w:rFonts w:eastAsia="Calibri" w:cs="Arial"/>
            <w:color w:val="0563C1"/>
            <w:szCs w:val="28"/>
            <w:u w:val="single"/>
            <w:lang w:val="en-AU"/>
          </w:rPr>
          <w:t>contact@ccyp.vic.gov.au</w:t>
        </w:r>
      </w:hyperlink>
      <w:r w:rsidRPr="00BE7031">
        <w:rPr>
          <w:rFonts w:eastAsia="Calibri" w:cs="Arial"/>
          <w:color w:val="0563C1"/>
          <w:szCs w:val="28"/>
          <w:u w:val="single"/>
          <w:lang w:val="en-AU"/>
        </w:rPr>
        <w:t xml:space="preserve"> </w:t>
      </w:r>
    </w:p>
    <w:p w14:paraId="136E65F0" w14:textId="77777777" w:rsidR="00BE7031" w:rsidRPr="00BE7031" w:rsidRDefault="00BE7031" w:rsidP="004D08CA">
      <w:pPr>
        <w:tabs>
          <w:tab w:val="left" w:pos="851"/>
        </w:tabs>
        <w:spacing w:before="120" w:after="160" w:line="259" w:lineRule="auto"/>
        <w:ind w:left="426" w:right="417"/>
        <w:rPr>
          <w:rFonts w:eastAsia="Calibri" w:cs="Arial"/>
          <w:color w:val="0563C1"/>
          <w:szCs w:val="28"/>
          <w:u w:val="single"/>
          <w:lang w:val="en-AU"/>
        </w:rPr>
      </w:pPr>
      <w:r w:rsidRPr="00BE7031">
        <w:rPr>
          <w:rFonts w:eastAsia="Calibri" w:cs="Arial"/>
          <w:noProof/>
          <w:szCs w:val="28"/>
          <w:lang w:val="en-AU"/>
        </w:rPr>
        <w:drawing>
          <wp:inline distT="0" distB="0" distL="0" distR="0" wp14:anchorId="28B55BAE" wp14:editId="508AE9EB">
            <wp:extent cx="158400" cy="158400"/>
            <wp:effectExtent l="0" t="0" r="0" b="0"/>
            <wp:docPr id="1144822790" name="Picture 1144822790" descr="128-128-a6c744b08b6d57c752e08e3bb1e0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8-128-a6c744b08b6d57c752e08e3bb1e02b30"/>
                    <pic:cNvPicPr>
                      <a:picLocks noChangeAspect="1" noChangeArrowheads="1"/>
                    </pic:cNvPicPr>
                  </pic:nvPicPr>
                  <pic:blipFill>
                    <a:blip r:embed="rId12" cstate="hqprint">
                      <a:extLst>
                        <a:ext uri="{28A0092B-C50C-407E-A947-70E740481C1C}">
                          <a14:useLocalDpi xmlns:a14="http://schemas.microsoft.com/office/drawing/2010/main"/>
                        </a:ext>
                      </a:extLst>
                    </a:blip>
                    <a:srcRect/>
                    <a:stretch>
                      <a:fillRect/>
                    </a:stretch>
                  </pic:blipFill>
                  <pic:spPr bwMode="auto">
                    <a:xfrm>
                      <a:off x="0" y="0"/>
                      <a:ext cx="158400" cy="158400"/>
                    </a:xfrm>
                    <a:prstGeom prst="rect">
                      <a:avLst/>
                    </a:prstGeom>
                    <a:noFill/>
                    <a:ln>
                      <a:noFill/>
                    </a:ln>
                  </pic:spPr>
                </pic:pic>
              </a:graphicData>
            </a:graphic>
          </wp:inline>
        </w:drawing>
      </w:r>
      <w:r w:rsidRPr="00BE7031">
        <w:rPr>
          <w:rFonts w:eastAsia="Calibri" w:cs="Arial"/>
          <w:szCs w:val="28"/>
          <w:lang w:val="en-AU"/>
        </w:rPr>
        <w:tab/>
        <w:t xml:space="preserve">Visit the Commission’s website: </w:t>
      </w:r>
      <w:hyperlink r:id="rId13" w:history="1">
        <w:r w:rsidRPr="00BE7031">
          <w:rPr>
            <w:rFonts w:eastAsia="Calibri" w:cs="Arial"/>
            <w:color w:val="0563C1"/>
            <w:szCs w:val="28"/>
            <w:u w:val="single"/>
            <w:lang w:val="en-AU"/>
          </w:rPr>
          <w:t>www.ccyp.vic.gov.au</w:t>
        </w:r>
      </w:hyperlink>
      <w:r w:rsidRPr="00BE7031">
        <w:rPr>
          <w:rFonts w:eastAsia="Calibri" w:cs="Arial"/>
          <w:color w:val="0563C1"/>
          <w:szCs w:val="28"/>
          <w:u w:val="single"/>
          <w:lang w:val="en-AU"/>
        </w:rPr>
        <w:t xml:space="preserve"> </w:t>
      </w:r>
    </w:p>
    <w:p w14:paraId="0D49646F" w14:textId="77777777" w:rsidR="00BE7031" w:rsidRPr="00BE7031" w:rsidRDefault="00BE7031" w:rsidP="004D08CA">
      <w:pPr>
        <w:spacing w:before="0" w:after="160" w:line="259" w:lineRule="auto"/>
        <w:ind w:left="426" w:right="417"/>
        <w:rPr>
          <w:rFonts w:eastAsia="Calibri" w:cs="Arial"/>
          <w:szCs w:val="28"/>
          <w:lang w:val="en-AU"/>
        </w:rPr>
      </w:pPr>
      <w:r w:rsidRPr="00BE7031">
        <w:rPr>
          <w:rFonts w:eastAsia="Calibri" w:cs="Arial"/>
          <w:szCs w:val="28"/>
          <w:lang w:val="en-AU"/>
        </w:rPr>
        <w:t>If you need an interpreter, please call the Translating and Interpreting Service on 13 14 50 and ask them to contact the Commission for Children and Young People on 1300 782 978.</w:t>
      </w:r>
    </w:p>
    <w:p w14:paraId="7B9E3DCD" w14:textId="77777777" w:rsidR="00F75AC2" w:rsidRPr="00F75AC2" w:rsidRDefault="00F75AC2" w:rsidP="00F75AC2">
      <w:pPr>
        <w:ind w:left="426"/>
        <w:rPr>
          <w:rFonts w:eastAsia="Calibri" w:cs="Arial"/>
          <w:b/>
          <w:bCs/>
          <w:color w:val="auto"/>
          <w:szCs w:val="22"/>
          <w:lang w:val="en-AU"/>
        </w:rPr>
      </w:pPr>
      <w:r w:rsidRPr="00F75AC2">
        <w:rPr>
          <w:rFonts w:eastAsia="Calibri" w:cs="Arial"/>
          <w:b/>
          <w:bCs/>
          <w:color w:val="auto"/>
          <w:szCs w:val="22"/>
          <w:lang w:val="en-AU"/>
        </w:rPr>
        <w:t>National Relay Service (NRS)</w:t>
      </w:r>
    </w:p>
    <w:p w14:paraId="00B5DC49" w14:textId="77777777" w:rsidR="00F75AC2" w:rsidRPr="00F75AC2" w:rsidRDefault="00F75AC2" w:rsidP="00F75AC2">
      <w:pPr>
        <w:ind w:left="426"/>
        <w:rPr>
          <w:rFonts w:eastAsia="Calibri" w:cs="Arial"/>
          <w:color w:val="auto"/>
          <w:szCs w:val="22"/>
          <w:lang w:val="en-AU"/>
        </w:rPr>
      </w:pPr>
      <w:r w:rsidRPr="00F75AC2">
        <w:rPr>
          <w:rFonts w:eastAsia="Calibri" w:cs="Arial"/>
          <w:color w:val="auto"/>
          <w:szCs w:val="22"/>
          <w:lang w:val="en-AU"/>
        </w:rPr>
        <w:t>If you are d/Deaf, hard of hearing, or have a speech/communication difficulty please contact us by:</w:t>
      </w:r>
    </w:p>
    <w:p w14:paraId="5BD084E8" w14:textId="77777777" w:rsidR="00F75AC2" w:rsidRPr="00F75AC2" w:rsidRDefault="00F75AC2" w:rsidP="00F75AC2">
      <w:pPr>
        <w:ind w:left="426"/>
        <w:rPr>
          <w:rFonts w:eastAsia="Calibri" w:cs="Arial"/>
          <w:color w:val="auto"/>
          <w:szCs w:val="22"/>
          <w:lang w:val="en-AU"/>
        </w:rPr>
      </w:pPr>
      <w:r w:rsidRPr="00F75AC2">
        <w:rPr>
          <w:rFonts w:eastAsia="Calibri" w:cs="Arial"/>
          <w:b/>
          <w:bCs/>
          <w:color w:val="auto"/>
          <w:szCs w:val="22"/>
          <w:lang w:val="en-AU"/>
        </w:rPr>
        <w:t xml:space="preserve">step 1 - </w:t>
      </w:r>
      <w:r w:rsidRPr="00F75AC2">
        <w:rPr>
          <w:rFonts w:eastAsia="Calibri" w:cs="Arial"/>
          <w:color w:val="auto"/>
          <w:szCs w:val="22"/>
          <w:lang w:val="en-AU"/>
        </w:rPr>
        <w:t>contacting the NRS through your preferred NRS call channel detailed on </w:t>
      </w:r>
      <w:hyperlink r:id="rId14" w:history="1">
        <w:r w:rsidRPr="00F75AC2">
          <w:rPr>
            <w:rFonts w:eastAsia="Calibri" w:cs="Arial"/>
            <w:b/>
            <w:bCs/>
            <w:color w:val="0563C1"/>
            <w:szCs w:val="22"/>
            <w:u w:val="single"/>
            <w:lang w:val="en-AU"/>
          </w:rPr>
          <w:t>NRS</w:t>
        </w:r>
        <w:r w:rsidRPr="00F75AC2">
          <w:rPr>
            <w:rFonts w:eastAsia="Calibri" w:cs="Arial"/>
            <w:b/>
            <w:bCs/>
            <w:color w:val="467886"/>
            <w:szCs w:val="22"/>
            <w:u w:val="single"/>
            <w:lang w:val="en-AU"/>
          </w:rPr>
          <w:t xml:space="preserve"> </w:t>
        </w:r>
        <w:r w:rsidRPr="00F75AC2">
          <w:rPr>
            <w:rFonts w:eastAsia="Calibri" w:cs="Arial"/>
            <w:b/>
            <w:bCs/>
            <w:color w:val="0563C1"/>
            <w:szCs w:val="22"/>
            <w:u w:val="single"/>
            <w:lang w:val="en-AU"/>
          </w:rPr>
          <w:t>call</w:t>
        </w:r>
        <w:r w:rsidRPr="00F75AC2">
          <w:rPr>
            <w:rFonts w:eastAsia="Calibri" w:cs="Arial"/>
            <w:b/>
            <w:bCs/>
            <w:color w:val="467886"/>
            <w:szCs w:val="22"/>
            <w:u w:val="single"/>
            <w:lang w:val="en-AU"/>
          </w:rPr>
          <w:t xml:space="preserve"> </w:t>
        </w:r>
        <w:r w:rsidRPr="00F75AC2">
          <w:rPr>
            <w:rFonts w:eastAsia="Calibri" w:cs="Arial"/>
            <w:b/>
            <w:bCs/>
            <w:color w:val="0563C1"/>
            <w:szCs w:val="22"/>
            <w:u w:val="single"/>
            <w:lang w:val="en-AU"/>
          </w:rPr>
          <w:t>numbers</w:t>
        </w:r>
        <w:r w:rsidRPr="00F75AC2">
          <w:rPr>
            <w:rFonts w:eastAsia="Calibri" w:cs="Arial"/>
            <w:b/>
            <w:bCs/>
            <w:color w:val="467886"/>
            <w:szCs w:val="22"/>
            <w:u w:val="single"/>
            <w:lang w:val="en-AU"/>
          </w:rPr>
          <w:t xml:space="preserve"> </w:t>
        </w:r>
        <w:r w:rsidRPr="00F75AC2">
          <w:rPr>
            <w:rFonts w:eastAsia="Calibri" w:cs="Arial"/>
            <w:b/>
            <w:bCs/>
            <w:color w:val="0563C1"/>
            <w:szCs w:val="22"/>
            <w:u w:val="single"/>
            <w:lang w:val="en-AU"/>
          </w:rPr>
          <w:t>and</w:t>
        </w:r>
        <w:r w:rsidRPr="00F75AC2">
          <w:rPr>
            <w:rFonts w:eastAsia="Calibri" w:cs="Arial"/>
            <w:b/>
            <w:bCs/>
            <w:color w:val="467886"/>
            <w:szCs w:val="22"/>
            <w:u w:val="single"/>
            <w:lang w:val="en-AU"/>
          </w:rPr>
          <w:t xml:space="preserve"> </w:t>
        </w:r>
        <w:r w:rsidRPr="00F75AC2">
          <w:rPr>
            <w:rFonts w:eastAsia="Calibri" w:cs="Arial"/>
            <w:b/>
            <w:bCs/>
            <w:color w:val="0563C1"/>
            <w:szCs w:val="22"/>
            <w:u w:val="single"/>
            <w:lang w:val="en-AU"/>
          </w:rPr>
          <w:t>links</w:t>
        </w:r>
      </w:hyperlink>
    </w:p>
    <w:p w14:paraId="69878E73" w14:textId="77777777" w:rsidR="00F75AC2" w:rsidRPr="00F75AC2" w:rsidRDefault="00F75AC2" w:rsidP="00F75AC2">
      <w:pPr>
        <w:ind w:left="426"/>
        <w:rPr>
          <w:rFonts w:eastAsia="Calibri" w:cs="Arial"/>
          <w:color w:val="auto"/>
          <w:szCs w:val="22"/>
          <w:lang w:val="en-AU"/>
        </w:rPr>
      </w:pPr>
      <w:r w:rsidRPr="00F75AC2">
        <w:rPr>
          <w:rFonts w:eastAsia="Calibri" w:cs="Arial"/>
          <w:b/>
          <w:bCs/>
          <w:color w:val="auto"/>
          <w:szCs w:val="22"/>
          <w:lang w:val="en-AU"/>
        </w:rPr>
        <w:t xml:space="preserve">step 2 - </w:t>
      </w:r>
      <w:r w:rsidRPr="00F75AC2">
        <w:rPr>
          <w:rFonts w:eastAsia="Calibri" w:cs="Arial"/>
          <w:color w:val="auto"/>
          <w:szCs w:val="22"/>
          <w:lang w:val="en-AU"/>
        </w:rPr>
        <w:t xml:space="preserve">provide the NRS with the Commission for Children and Young People’s number 1300 782 978. </w:t>
      </w:r>
    </w:p>
    <w:p w14:paraId="1070B2BD" w14:textId="77777777" w:rsidR="00F75AC2" w:rsidRPr="00F75AC2" w:rsidRDefault="00F75AC2" w:rsidP="00F75AC2">
      <w:pPr>
        <w:ind w:left="426"/>
        <w:rPr>
          <w:rFonts w:eastAsia="Calibri" w:cs="Arial"/>
          <w:color w:val="auto"/>
          <w:szCs w:val="22"/>
          <w:lang w:val="en-AU"/>
        </w:rPr>
      </w:pPr>
      <w:r w:rsidRPr="00F75AC2">
        <w:rPr>
          <w:rFonts w:eastAsia="Calibri" w:cs="Arial"/>
          <w:color w:val="auto"/>
          <w:szCs w:val="22"/>
          <w:lang w:val="en-AU"/>
        </w:rPr>
        <w:t>For more information visit:  </w:t>
      </w:r>
      <w:hyperlink r:id="rId15" w:history="1">
        <w:r w:rsidRPr="00F75AC2">
          <w:rPr>
            <w:rFonts w:eastAsia="Calibri" w:cs="Arial"/>
            <w:color w:val="0563C1"/>
            <w:szCs w:val="22"/>
            <w:u w:val="single"/>
            <w:lang w:val="en-AU"/>
          </w:rPr>
          <w:t>About</w:t>
        </w:r>
        <w:r w:rsidRPr="00F75AC2">
          <w:rPr>
            <w:rFonts w:eastAsia="Calibri" w:cs="Arial"/>
            <w:color w:val="467886"/>
            <w:szCs w:val="22"/>
            <w:u w:val="single"/>
            <w:lang w:val="en-AU"/>
          </w:rPr>
          <w:t xml:space="preserve"> </w:t>
        </w:r>
        <w:r w:rsidRPr="00F75AC2">
          <w:rPr>
            <w:rFonts w:eastAsia="Calibri" w:cs="Arial"/>
            <w:color w:val="0563C1"/>
            <w:szCs w:val="22"/>
            <w:u w:val="single"/>
            <w:lang w:val="en-AU"/>
          </w:rPr>
          <w:t>the</w:t>
        </w:r>
        <w:r w:rsidRPr="00F75AC2">
          <w:rPr>
            <w:rFonts w:eastAsia="Calibri" w:cs="Arial"/>
            <w:color w:val="467886"/>
            <w:szCs w:val="22"/>
            <w:u w:val="single"/>
            <w:lang w:val="en-AU"/>
          </w:rPr>
          <w:t xml:space="preserve"> </w:t>
        </w:r>
        <w:r w:rsidRPr="00F75AC2">
          <w:rPr>
            <w:rFonts w:eastAsia="Calibri" w:cs="Arial"/>
            <w:color w:val="0563C1"/>
            <w:szCs w:val="22"/>
            <w:u w:val="single"/>
            <w:lang w:val="en-AU"/>
          </w:rPr>
          <w:t>National</w:t>
        </w:r>
        <w:r w:rsidRPr="00F75AC2">
          <w:rPr>
            <w:rFonts w:eastAsia="Calibri" w:cs="Arial"/>
            <w:color w:val="467886"/>
            <w:szCs w:val="22"/>
            <w:u w:val="single"/>
            <w:lang w:val="en-AU"/>
          </w:rPr>
          <w:t xml:space="preserve"> </w:t>
        </w:r>
        <w:r w:rsidRPr="00F75AC2">
          <w:rPr>
            <w:rFonts w:eastAsia="Calibri" w:cs="Arial"/>
            <w:color w:val="0563C1"/>
            <w:szCs w:val="22"/>
            <w:u w:val="single"/>
            <w:lang w:val="en-AU"/>
          </w:rPr>
          <w:t>Relay</w:t>
        </w:r>
        <w:r w:rsidRPr="00F75AC2">
          <w:rPr>
            <w:rFonts w:eastAsia="Calibri" w:cs="Arial"/>
            <w:color w:val="467886"/>
            <w:szCs w:val="22"/>
            <w:u w:val="single"/>
            <w:lang w:val="en-AU"/>
          </w:rPr>
          <w:t xml:space="preserve"> </w:t>
        </w:r>
        <w:r w:rsidRPr="00F75AC2">
          <w:rPr>
            <w:rFonts w:eastAsia="Calibri" w:cs="Arial"/>
            <w:color w:val="0563C1"/>
            <w:szCs w:val="22"/>
            <w:u w:val="single"/>
            <w:lang w:val="en-AU"/>
          </w:rPr>
          <w:t>Service</w:t>
        </w:r>
      </w:hyperlink>
    </w:p>
    <w:p w14:paraId="4E85B1C9" w14:textId="77777777" w:rsidR="00F75AC2" w:rsidRPr="00F75AC2" w:rsidRDefault="00F75AC2" w:rsidP="00F75AC2">
      <w:pPr>
        <w:spacing w:before="120" w:after="120"/>
        <w:ind w:left="426"/>
        <w:rPr>
          <w:rFonts w:cs="Aptos"/>
          <w:b/>
          <w:color w:val="auto"/>
          <w:szCs w:val="22"/>
        </w:rPr>
      </w:pPr>
      <w:r w:rsidRPr="00F75AC2">
        <w:rPr>
          <w:rFonts w:cs="Aptos"/>
          <w:b/>
          <w:color w:val="auto"/>
          <w:szCs w:val="22"/>
        </w:rPr>
        <w:t>For help in an emergency call police on 000.</w:t>
      </w:r>
    </w:p>
    <w:p w14:paraId="7A023D8A" w14:textId="77777777" w:rsidR="00F75AC2" w:rsidRPr="00F75AC2" w:rsidRDefault="00F75AC2" w:rsidP="00F75AC2">
      <w:pPr>
        <w:spacing w:before="120" w:after="120"/>
        <w:ind w:left="426"/>
        <w:rPr>
          <w:rFonts w:cs="Aptos"/>
          <w:color w:val="auto"/>
          <w:szCs w:val="22"/>
        </w:rPr>
      </w:pPr>
      <w:r w:rsidRPr="00F75AC2">
        <w:rPr>
          <w:rFonts w:cs="Aptos"/>
          <w:b/>
          <w:color w:val="auto"/>
          <w:szCs w:val="22"/>
        </w:rPr>
        <w:t>Support services</w:t>
      </w:r>
    </w:p>
    <w:p w14:paraId="42FFC8F3" w14:textId="77777777" w:rsidR="00F75AC2" w:rsidRPr="00F75AC2" w:rsidRDefault="00F75AC2" w:rsidP="00F75AC2">
      <w:pPr>
        <w:ind w:left="426"/>
        <w:rPr>
          <w:rFonts w:cs="Aptos"/>
          <w:color w:val="auto"/>
          <w:szCs w:val="20"/>
        </w:rPr>
      </w:pPr>
      <w:r w:rsidRPr="00F75AC2">
        <w:rPr>
          <w:rFonts w:cs="Aptos"/>
          <w:color w:val="auto"/>
          <w:szCs w:val="22"/>
        </w:rPr>
        <w:t>Lifeline on 13 11 14, 1800</w:t>
      </w:r>
      <w:r w:rsidRPr="00F75AC2">
        <w:rPr>
          <w:rFonts w:cs="Aptos"/>
          <w:color w:val="auto"/>
          <w:szCs w:val="20"/>
        </w:rPr>
        <w:t xml:space="preserve"> Respect on 1800 737 732, the Blue Knot Foundation on 1300 657 380 (9-5 AEST Mon-Sun) and Beyond Blue on 1300 224 636. </w:t>
      </w:r>
    </w:p>
    <w:p w14:paraId="69CCE8D1" w14:textId="77777777" w:rsidR="00F75AC2" w:rsidRPr="00F75AC2" w:rsidRDefault="00F75AC2" w:rsidP="00F75AC2">
      <w:pPr>
        <w:ind w:left="426"/>
        <w:rPr>
          <w:rFonts w:cs="Aptos"/>
          <w:color w:val="auto"/>
          <w:szCs w:val="20"/>
        </w:rPr>
      </w:pPr>
      <w:r w:rsidRPr="00F75AC2">
        <w:rPr>
          <w:rFonts w:cs="Aptos"/>
          <w:color w:val="auto"/>
          <w:szCs w:val="20"/>
        </w:rPr>
        <w:t xml:space="preserve">Further information about support services is also available on the </w:t>
      </w:r>
      <w:hyperlink r:id="rId16" w:history="1">
        <w:r w:rsidRPr="00F75AC2">
          <w:rPr>
            <w:rFonts w:cs="Aptos"/>
            <w:color w:val="0563C1"/>
            <w:szCs w:val="20"/>
            <w:u w:val="single"/>
          </w:rPr>
          <w:t>Commission for Children and Young People’s website</w:t>
        </w:r>
      </w:hyperlink>
      <w:r w:rsidRPr="00F75AC2">
        <w:rPr>
          <w:rFonts w:cs="Aptos"/>
          <w:color w:val="auto"/>
          <w:szCs w:val="20"/>
        </w:rPr>
        <w:t xml:space="preserve">. </w:t>
      </w:r>
    </w:p>
    <w:p w14:paraId="07F84DDF" w14:textId="77777777" w:rsidR="00F75AC2" w:rsidRDefault="00F75AC2" w:rsidP="00F75AC2">
      <w:pPr>
        <w:ind w:left="720" w:right="417"/>
        <w:rPr>
          <w:rFonts w:eastAsia="Calibri" w:cs="Arial"/>
          <w:color w:val="0563C1"/>
          <w:szCs w:val="28"/>
          <w:u w:val="single"/>
          <w:lang w:val="en-AU"/>
        </w:rPr>
      </w:pPr>
    </w:p>
    <w:p w14:paraId="0D070C99" w14:textId="77777777" w:rsidR="00F75AC2" w:rsidRPr="00BE7031" w:rsidRDefault="00F75AC2" w:rsidP="00A808A0">
      <w:pPr>
        <w:ind w:left="426" w:right="417"/>
        <w:rPr>
          <w:rFonts w:eastAsia="Calibri" w:cs="Arial"/>
          <w:szCs w:val="28"/>
          <w:lang w:val="en-AU"/>
        </w:rPr>
      </w:pPr>
    </w:p>
    <w:p w14:paraId="4F23EF48" w14:textId="702CA214" w:rsidR="00BE7031" w:rsidRPr="00BE7031" w:rsidRDefault="00BE7031" w:rsidP="00BE7031">
      <w:pPr>
        <w:spacing w:before="120" w:after="120"/>
        <w:rPr>
          <w:sz w:val="16"/>
          <w:lang w:val="en-AU"/>
        </w:rPr>
      </w:pPr>
    </w:p>
    <w:p w14:paraId="6FD6DE38" w14:textId="6D5A8E43" w:rsidR="00BE7031" w:rsidRDefault="00BE7031" w:rsidP="00BE7031"/>
    <w:p w14:paraId="11DB0708" w14:textId="1B56FD6F" w:rsidR="00BE7031" w:rsidRDefault="00BE7031" w:rsidP="00BE7031"/>
    <w:p w14:paraId="18D1556E" w14:textId="120D61C3" w:rsidR="00720D68" w:rsidRPr="000B4EC9" w:rsidRDefault="00720D68" w:rsidP="00C25C84">
      <w:pPr>
        <w:spacing w:before="160" w:after="120"/>
      </w:pPr>
    </w:p>
    <w:sectPr w:rsidR="00720D68" w:rsidRPr="000B4EC9" w:rsidSect="00BE054D">
      <w:footerReference w:type="even" r:id="rId17"/>
      <w:footerReference w:type="default" r:id="rId18"/>
      <w:headerReference w:type="first" r:id="rId19"/>
      <w:footerReference w:type="first" r:id="rId20"/>
      <w:type w:val="continuous"/>
      <w:pgSz w:w="11900" w:h="16840"/>
      <w:pgMar w:top="993" w:right="851" w:bottom="1135" w:left="851" w:header="851"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D31E7" w14:textId="77777777" w:rsidR="009B0950" w:rsidRDefault="009B0950" w:rsidP="00A642F5">
      <w:pPr>
        <w:spacing w:before="0"/>
      </w:pPr>
      <w:r>
        <w:separator/>
      </w:r>
    </w:p>
  </w:endnote>
  <w:endnote w:type="continuationSeparator" w:id="0">
    <w:p w14:paraId="67C0274A" w14:textId="77777777" w:rsidR="009B0950" w:rsidRDefault="009B0950" w:rsidP="00A642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6E62" w14:textId="29E019E9" w:rsidR="007872F0" w:rsidRDefault="007872F0" w:rsidP="004140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5F4">
      <w:rPr>
        <w:rStyle w:val="PageNumber"/>
        <w:noProof/>
      </w:rPr>
      <w:t>1</w:t>
    </w:r>
    <w:r>
      <w:rPr>
        <w:rStyle w:val="PageNumber"/>
      </w:rPr>
      <w:fldChar w:fldCharType="end"/>
    </w:r>
  </w:p>
  <w:p w14:paraId="61DF5ACD" w14:textId="77777777" w:rsidR="007872F0" w:rsidRDefault="007872F0" w:rsidP="008E2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
      <w:tblW w:w="8368" w:type="dxa"/>
      <w:tblLayout w:type="fixed"/>
      <w:tblLook w:val="00A0" w:firstRow="1" w:lastRow="0" w:firstColumn="1" w:lastColumn="0" w:noHBand="0" w:noVBand="0"/>
      <w:tblCaption w:val="Page and Contact information"/>
      <w:tblDescription w:val="page numbers and contact information for the Commission. This contact information is repeated at the end of the information sheet"/>
    </w:tblPr>
    <w:tblGrid>
      <w:gridCol w:w="991"/>
      <w:gridCol w:w="141"/>
      <w:gridCol w:w="7236"/>
    </w:tblGrid>
    <w:tr w:rsidR="00F221E8" w14:paraId="1F541F5F" w14:textId="77777777" w:rsidTr="00FD5E0C">
      <w:trPr>
        <w:trHeight w:val="361"/>
        <w:tblHeader/>
      </w:trPr>
      <w:tc>
        <w:tcPr>
          <w:cnfStyle w:val="001000000000" w:firstRow="0" w:lastRow="0" w:firstColumn="1" w:lastColumn="0" w:oddVBand="0" w:evenVBand="0" w:oddHBand="0" w:evenHBand="0" w:firstRowFirstColumn="0" w:firstRowLastColumn="0" w:lastRowFirstColumn="0" w:lastRowLastColumn="0"/>
          <w:tcW w:w="991" w:type="dxa"/>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p w14:paraId="5534C510" w14:textId="6ABAA98C" w:rsidR="00F221E8" w:rsidRPr="00C74A32" w:rsidRDefault="0084362A" w:rsidP="00F221E8">
          <w:pPr>
            <w:pStyle w:val="TableTextInfo"/>
          </w:pPr>
          <w:r>
            <w:rPr>
              <w:noProof/>
            </w:rPr>
            <mc:AlternateContent>
              <mc:Choice Requires="wps">
                <w:drawing>
                  <wp:anchor distT="0" distB="0" distL="114300" distR="114300" simplePos="0" relativeHeight="251667456" behindDoc="0" locked="0" layoutInCell="0" allowOverlap="1" wp14:anchorId="16074BC2" wp14:editId="22BB88D2">
                    <wp:simplePos x="0" y="0"/>
                    <wp:positionH relativeFrom="page">
                      <wp:posOffset>0</wp:posOffset>
                    </wp:positionH>
                    <wp:positionV relativeFrom="page">
                      <wp:posOffset>10190480</wp:posOffset>
                    </wp:positionV>
                    <wp:extent cx="7556500" cy="311785"/>
                    <wp:effectExtent l="0" t="0" r="0" b="12065"/>
                    <wp:wrapNone/>
                    <wp:docPr id="1" name="MSIPCMbf0944cb9f3ab200dd952acf" descr="{&quot;HashCode&quot;:13687415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C5B4F6" w14:textId="5FFDA8BC" w:rsidR="0084362A" w:rsidRPr="0084362A" w:rsidRDefault="0084362A" w:rsidP="0084362A">
                                <w:pPr>
                                  <w:spacing w:before="0"/>
                                  <w:jc w:val="center"/>
                                  <w:rPr>
                                    <w:rFonts w:ascii="Arial Black" w:hAnsi="Arial Black"/>
                                    <w:color w:val="E4100E"/>
                                    <w:sz w:val="20"/>
                                  </w:rPr>
                                </w:pPr>
                                <w:r w:rsidRPr="0084362A">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074BC2" id="_x0000_t202" coordsize="21600,21600" o:spt="202" path="m,l,21600r21600,l21600,xe">
                    <v:stroke joinstyle="miter"/>
                    <v:path gradientshapeok="t" o:connecttype="rect"/>
                  </v:shapetype>
                  <v:shape id="MSIPCMbf0944cb9f3ab200dd952acf" o:spid="_x0000_s1026" type="#_x0000_t202" alt="{&quot;HashCode&quot;:1368741547,&quot;Height&quot;:842.0,&quot;Width&quot;:595.0,&quot;Placement&quot;:&quot;Footer&quot;,&quot;Index&quot;:&quot;Primary&quot;,&quot;Section&quot;:1,&quot;Top&quot;:0.0,&quot;Left&quot;:0.0}" style="position:absolute;left:0;text-align:left;margin-left:0;margin-top:802.4pt;width:595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" o:allowincell="f" filled="f" stroked="f" strokeweight=".5pt">
                    <v:textbox inset=",0,,0">
                      <w:txbxContent>
                        <w:p w14:paraId="76C5B4F6" w14:textId="5FFDA8BC" w:rsidR="0084362A" w:rsidRPr="0084362A" w:rsidRDefault="0084362A" w:rsidP="0084362A">
                          <w:pPr>
                            <w:spacing w:before="0"/>
                            <w:jc w:val="center"/>
                            <w:rPr>
                              <w:rFonts w:ascii="Arial Black" w:hAnsi="Arial Black"/>
                              <w:color w:val="E4100E"/>
                              <w:sz w:val="20"/>
                            </w:rPr>
                          </w:pPr>
                          <w:r w:rsidRPr="0084362A">
                            <w:rPr>
                              <w:rFonts w:ascii="Arial Black" w:hAnsi="Arial Black"/>
                              <w:color w:val="E4100E"/>
                              <w:sz w:val="20"/>
                            </w:rPr>
                            <w:t>OFFICIAL: Sensitive</w:t>
                          </w:r>
                        </w:p>
                      </w:txbxContent>
                    </v:textbox>
                    <w10:wrap anchorx="page" anchory="page"/>
                  </v:shape>
                </w:pict>
              </mc:Fallback>
            </mc:AlternateContent>
          </w:r>
          <w:r w:rsidR="00F221E8">
            <w:t xml:space="preserve">Page </w:t>
          </w:r>
          <w:r w:rsidR="00F221E8">
            <w:fldChar w:fldCharType="begin"/>
          </w:r>
          <w:r w:rsidR="00F221E8">
            <w:instrText xml:space="preserve"> PAGE  \* Arabic  \* MERGEFORMAT </w:instrText>
          </w:r>
          <w:r w:rsidR="00F221E8">
            <w:fldChar w:fldCharType="separate"/>
          </w:r>
          <w:r w:rsidR="00F221E8">
            <w:t>2</w:t>
          </w:r>
          <w:r w:rsidR="00F221E8">
            <w:fldChar w:fldCharType="end"/>
          </w:r>
          <w:r w:rsidR="00F221E8">
            <w:t xml:space="preserve"> of </w:t>
          </w:r>
          <w:fldSimple w:instr=" NUMPAGES  \* Arabic  \* MERGEFORMAT ">
            <w:r w:rsidR="00F221E8">
              <w:t>2</w:t>
            </w:r>
          </w:fldSimple>
        </w:p>
      </w:tc>
      <w:tc>
        <w:tcPr>
          <w:tcW w:w="141" w:type="dxa"/>
          <w:tcBorders>
            <w:left w:val="single" w:sz="4" w:space="0" w:color="494A4C" w:themeColor="accent6" w:themeShade="80"/>
          </w:tcBorders>
        </w:tcPr>
        <w:p w14:paraId="6478CDA7" w14:textId="77777777" w:rsidR="00F221E8" w:rsidRDefault="00F221E8" w:rsidP="00F221E8">
          <w:pPr>
            <w:pStyle w:val="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7236" w:type="dxa"/>
        </w:tcPr>
        <w:p w14:paraId="09766D84" w14:textId="77777777" w:rsidR="00F221E8" w:rsidRDefault="00F221E8" w:rsidP="00F221E8">
          <w:pPr>
            <w:pStyle w:val="TableTextInfo"/>
          </w:pPr>
          <w:r w:rsidRPr="002639D8">
            <w:rPr>
              <w:noProof/>
              <w:sz w:val="2"/>
              <w:lang w:val="en-AU" w:eastAsia="en-AU"/>
            </w:rPr>
            <w:drawing>
              <wp:anchor distT="0" distB="0" distL="114300" distR="114300" simplePos="0" relativeHeight="251662336" behindDoc="0" locked="0" layoutInCell="1" allowOverlap="1" wp14:anchorId="02C74ABE" wp14:editId="328B12FF">
                <wp:simplePos x="0" y="0"/>
                <wp:positionH relativeFrom="column">
                  <wp:posOffset>4850130</wp:posOffset>
                </wp:positionH>
                <wp:positionV relativeFrom="paragraph">
                  <wp:posOffset>-407670</wp:posOffset>
                </wp:positionV>
                <wp:extent cx="922655" cy="617855"/>
                <wp:effectExtent l="0" t="0" r="0" b="0"/>
                <wp:wrapNone/>
                <wp:docPr id="2301139" name="Picture 2301139" descr="logo for the Commission for Children and Young People" title="Commis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rotWithShape="1">
                        <a:blip r:embed="rId1">
                          <a:extLst>
                            <a:ext uri="{28A0092B-C50C-407E-A947-70E740481C1C}">
                              <a14:useLocalDpi xmlns:a14="http://schemas.microsoft.com/office/drawing/2010/main" val="0"/>
                            </a:ext>
                          </a:extLst>
                        </a:blip>
                        <a:srcRect l="23335" t="13979" r="21876" b="16327"/>
                        <a:stretch/>
                      </pic:blipFill>
                      <pic:spPr bwMode="auto">
                        <a:xfrm>
                          <a:off x="0" y="0"/>
                          <a:ext cx="922655" cy="617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Reportable Conduct Scheme: Reportable Conduct outside Victoria</w:t>
          </w:r>
        </w:p>
      </w:tc>
    </w:tr>
  </w:tbl>
  <w:p w14:paraId="79443EBF" w14:textId="77777777" w:rsidR="00F221E8" w:rsidRPr="002639D8" w:rsidRDefault="00F221E8" w:rsidP="00F221E8">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
      <w:tblW w:w="0" w:type="auto"/>
      <w:tblLayout w:type="fixed"/>
      <w:tblLook w:val="00A0" w:firstRow="1" w:lastRow="0" w:firstColumn="1" w:lastColumn="0" w:noHBand="0" w:noVBand="0"/>
    </w:tblPr>
    <w:tblGrid>
      <w:gridCol w:w="1122"/>
      <w:gridCol w:w="141"/>
      <w:gridCol w:w="1284"/>
      <w:gridCol w:w="142"/>
      <w:gridCol w:w="1848"/>
      <w:gridCol w:w="142"/>
      <w:gridCol w:w="1270"/>
      <w:gridCol w:w="142"/>
      <w:gridCol w:w="2126"/>
    </w:tblGrid>
    <w:tr w:rsidR="00F221E8" w14:paraId="35DA7AF3" w14:textId="77777777" w:rsidTr="00FD5E0C">
      <w:trPr>
        <w:trHeight w:val="361"/>
      </w:trPr>
      <w:tc>
        <w:tcPr>
          <w:cnfStyle w:val="001000000000" w:firstRow="0" w:lastRow="0" w:firstColumn="1" w:lastColumn="0" w:oddVBand="0" w:evenVBand="0" w:oddHBand="0" w:evenHBand="0" w:firstRowFirstColumn="0" w:firstRowLastColumn="0" w:lastRowFirstColumn="0" w:lastRowLastColumn="0"/>
          <w:tcW w:w="1122" w:type="dxa"/>
        </w:tcPr>
        <w:p w14:paraId="26903913" w14:textId="3B6B3EC9" w:rsidR="00F221E8" w:rsidRPr="00384E72" w:rsidRDefault="0084362A" w:rsidP="00F221E8">
          <w:pPr>
            <w:pStyle w:val="CCYPTableTextInfo"/>
          </w:pPr>
          <w:r>
            <w:rPr>
              <w:noProof/>
            </w:rPr>
            <mc:AlternateContent>
              <mc:Choice Requires="wps">
                <w:drawing>
                  <wp:anchor distT="0" distB="0" distL="114300" distR="114300" simplePos="0" relativeHeight="251668480" behindDoc="0" locked="0" layoutInCell="0" allowOverlap="1" wp14:anchorId="1C54848E" wp14:editId="3F9F7B5A">
                    <wp:simplePos x="0" y="0"/>
                    <wp:positionH relativeFrom="page">
                      <wp:posOffset>0</wp:posOffset>
                    </wp:positionH>
                    <wp:positionV relativeFrom="page">
                      <wp:posOffset>10190480</wp:posOffset>
                    </wp:positionV>
                    <wp:extent cx="7556500" cy="311785"/>
                    <wp:effectExtent l="0" t="0" r="0" b="12065"/>
                    <wp:wrapNone/>
                    <wp:docPr id="2" name="MSIPCMfc4d46e985f079d8beaf810f" descr="{&quot;HashCode&quot;:13687415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EB6562" w14:textId="34A44076" w:rsidR="0084362A" w:rsidRPr="0084362A" w:rsidRDefault="0084362A" w:rsidP="0084362A">
                                <w:pPr>
                                  <w:spacing w:before="0"/>
                                  <w:jc w:val="center"/>
                                  <w:rPr>
                                    <w:rFonts w:ascii="Arial Black" w:hAnsi="Arial Black"/>
                                    <w:color w:val="E4100E"/>
                                    <w:sz w:val="20"/>
                                  </w:rPr>
                                </w:pPr>
                                <w:r w:rsidRPr="0084362A">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54848E" id="_x0000_t202" coordsize="21600,21600" o:spt="202" path="m,l,21600r21600,l21600,xe">
                    <v:stroke joinstyle="miter"/>
                    <v:path gradientshapeok="t" o:connecttype="rect"/>
                  </v:shapetype>
                  <v:shape id="MSIPCMfc4d46e985f079d8beaf810f" o:spid="_x0000_s1029" type="#_x0000_t202" alt="{&quot;HashCode&quot;:1368741547,&quot;Height&quot;:842.0,&quot;Width&quot;:595.0,&quot;Placement&quot;:&quot;Footer&quot;,&quot;Index&quot;:&quot;FirstPage&quot;,&quot;Section&quot;:1,&quot;Top&quot;:0.0,&quot;Left&quot;:0.0}" style="position:absolute;left:0;text-align:left;margin-left:0;margin-top:802.4pt;width:595pt;height:24.5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" o:allowincell="f" filled="f" stroked="f" strokeweight=".5pt">
                    <v:textbox inset=",0,,0">
                      <w:txbxContent>
                        <w:p w14:paraId="40EB6562" w14:textId="34A44076" w:rsidR="0084362A" w:rsidRPr="0084362A" w:rsidRDefault="0084362A" w:rsidP="0084362A">
                          <w:pPr>
                            <w:spacing w:before="0"/>
                            <w:jc w:val="center"/>
                            <w:rPr>
                              <w:rFonts w:ascii="Arial Black" w:hAnsi="Arial Black"/>
                              <w:color w:val="E4100E"/>
                              <w:sz w:val="20"/>
                            </w:rPr>
                          </w:pPr>
                          <w:r w:rsidRPr="0084362A">
                            <w:rPr>
                              <w:rFonts w:ascii="Arial Black" w:hAnsi="Arial Black"/>
                              <w:color w:val="E4100E"/>
                              <w:sz w:val="20"/>
                            </w:rPr>
                            <w:t>OFFICIAL: Sensitive</w:t>
                          </w:r>
                        </w:p>
                      </w:txbxContent>
                    </v:textbox>
                    <w10:wrap anchorx="page" anchory="page"/>
                  </v:shape>
                </w:pict>
              </mc:Fallback>
            </mc:AlternateContent>
          </w:r>
          <w:r w:rsidR="00F221E8" w:rsidRPr="0023140B">
            <w:t>Page</w:t>
          </w:r>
          <w:r w:rsidR="00F221E8" w:rsidRPr="00384E72">
            <w:t xml:space="preserve"> </w:t>
          </w:r>
          <w:r w:rsidR="00F221E8" w:rsidRPr="00384E72">
            <w:fldChar w:fldCharType="begin"/>
          </w:r>
          <w:r w:rsidR="00F221E8" w:rsidRPr="00384E72">
            <w:instrText xml:space="preserve"> PAGE  \* Arabic  \* MERGEFORMAT </w:instrText>
          </w:r>
          <w:r w:rsidR="00F221E8" w:rsidRPr="00384E72">
            <w:fldChar w:fldCharType="separate"/>
          </w:r>
          <w:r w:rsidR="00F221E8">
            <w:t>1</w:t>
          </w:r>
          <w:r w:rsidR="00F221E8" w:rsidRPr="00384E72">
            <w:fldChar w:fldCharType="end"/>
          </w:r>
          <w:r w:rsidR="00F221E8" w:rsidRPr="00384E72">
            <w:t xml:space="preserve"> of </w:t>
          </w:r>
          <w:fldSimple w:instr=" NUMPAGES  \* Arabic  \* MERGEFORMAT ">
            <w:r w:rsidR="00F221E8">
              <w:t>2</w:t>
            </w:r>
          </w:fldSimple>
        </w:p>
      </w:tc>
      <w:tc>
        <w:tcPr>
          <w:tcW w:w="141" w:type="dxa"/>
        </w:tcPr>
        <w:p w14:paraId="05EA64C0" w14:textId="77777777" w:rsidR="00F221E8" w:rsidRPr="00384E72" w:rsidRDefault="00F221E8" w:rsidP="00F221E8">
          <w:pPr>
            <w:pStyle w:val="CCYP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1284" w:type="dxa"/>
        </w:tcPr>
        <w:p w14:paraId="0C27BADF" w14:textId="77777777" w:rsidR="00F221E8" w:rsidRPr="00384E72" w:rsidRDefault="00F221E8" w:rsidP="00F221E8">
          <w:pPr>
            <w:pStyle w:val="CCYPTableTextInfo"/>
            <w:rPr>
              <w:color w:val="262626" w:themeColor="text1" w:themeTint="D9"/>
            </w:rPr>
          </w:pPr>
          <w:r w:rsidRPr="0023140B">
            <w:rPr>
              <w14:props3d w14:extrusionH="0" w14:contourW="0" w14:prstMaterial="matte"/>
            </w:rPr>
            <w:t>1300 78 29 78</w:t>
          </w:r>
        </w:p>
      </w:tc>
      <w:tc>
        <w:tcPr>
          <w:tcW w:w="142" w:type="dxa"/>
        </w:tcPr>
        <w:p w14:paraId="6B38BB6D" w14:textId="77777777" w:rsidR="00F221E8" w:rsidRPr="00384E72" w:rsidRDefault="00F221E8" w:rsidP="00F221E8">
          <w:pPr>
            <w:pStyle w:val="CCYP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1848" w:type="dxa"/>
        </w:tcPr>
        <w:p w14:paraId="7A7B2A32" w14:textId="77777777" w:rsidR="00F221E8" w:rsidRPr="00384E72" w:rsidRDefault="00F221E8" w:rsidP="00F221E8">
          <w:pPr>
            <w:pStyle w:val="CCYPTableTextInfo"/>
          </w:pPr>
          <w:r>
            <w:t>contact</w:t>
          </w:r>
          <w:r w:rsidRPr="00384E72">
            <w:t>@ccyp.vic.gov.au</w:t>
          </w:r>
        </w:p>
      </w:tc>
      <w:tc>
        <w:tcPr>
          <w:tcW w:w="142" w:type="dxa"/>
        </w:tcPr>
        <w:p w14:paraId="620ECC0E" w14:textId="77777777" w:rsidR="00F221E8" w:rsidRPr="00384E72" w:rsidRDefault="00F221E8" w:rsidP="00F221E8">
          <w:pPr>
            <w:pStyle w:val="CCYP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1270" w:type="dxa"/>
        </w:tcPr>
        <w:p w14:paraId="6CB713B8" w14:textId="77777777" w:rsidR="00F221E8" w:rsidRPr="00384E72" w:rsidRDefault="00F221E8" w:rsidP="00F221E8">
          <w:pPr>
            <w:pStyle w:val="CCYPTableTextInfo"/>
          </w:pPr>
          <w:r w:rsidRPr="0023140B">
            <w:rPr>
              <w14:props3d w14:extrusionH="0" w14:contourW="0" w14:prstMaterial="matte"/>
            </w:rPr>
            <w:t>ccyp.vic.gov.au</w:t>
          </w:r>
        </w:p>
      </w:tc>
      <w:tc>
        <w:tcPr>
          <w:tcW w:w="142" w:type="dxa"/>
        </w:tcPr>
        <w:p w14:paraId="467C637E" w14:textId="77777777" w:rsidR="00F221E8" w:rsidRPr="00384E72" w:rsidRDefault="00F221E8" w:rsidP="00F221E8">
          <w:pPr>
            <w:pStyle w:val="CCYPTableTextInf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126" w:type="dxa"/>
        </w:tcPr>
        <w:p w14:paraId="2D01B71C" w14:textId="6F6FEFD8" w:rsidR="00F221E8" w:rsidRPr="00384E72" w:rsidRDefault="00F221E8" w:rsidP="00F221E8">
          <w:pPr>
            <w:pStyle w:val="CCYPTableTextInfo"/>
          </w:pPr>
          <w:r w:rsidRPr="0023140B">
            <w:rPr>
              <w14:props3d w14:extrusionH="0" w14:contourW="0" w14:prstMaterial="matte"/>
            </w:rPr>
            <w:t xml:space="preserve">Last </w:t>
          </w:r>
          <w:r w:rsidR="00272955" w:rsidRPr="0023140B">
            <w:rPr>
              <w14:props3d w14:extrusionH="0" w14:contourW="0" w14:prstMaterial="matte"/>
            </w:rPr>
            <w:t>updated:</w:t>
          </w:r>
          <w:r w:rsidR="00272955">
            <w:rPr>
              <w14:props3d w14:extrusionH="0" w14:contourW="0" w14:prstMaterial="matte"/>
            </w:rPr>
            <w:t xml:space="preserve"> January 2025</w:t>
          </w:r>
          <w:r w:rsidRPr="0023140B">
            <w:rPr>
              <w14:props3d w14:extrusionH="0" w14:contourW="0" w14:prstMaterial="matte"/>
            </w:rPr>
            <w:t xml:space="preserve"> </w:t>
          </w:r>
          <w:r w:rsidR="00D57E89">
            <w:rPr>
              <w14:props3d w14:extrusionH="0" w14:contourW="0" w14:prstMaterial="matte"/>
            </w:rPr>
            <w:t>June 2020</w:t>
          </w:r>
        </w:p>
      </w:tc>
    </w:tr>
  </w:tbl>
  <w:p w14:paraId="19AB8496" w14:textId="77777777" w:rsidR="00F221E8" w:rsidRPr="003E2B40" w:rsidRDefault="00F221E8" w:rsidP="00F221E8">
    <w:pPr>
      <w:pStyle w:val="Footer"/>
      <w:rPr>
        <w:sz w:val="4"/>
        <w:lang w:eastAsia="en-AU"/>
      </w:rPr>
    </w:pPr>
    <w:r w:rsidRPr="0023140B">
      <w:rPr>
        <w:noProof/>
        <w:sz w:val="4"/>
        <w:lang w:eastAsia="en-AU"/>
      </w:rPr>
      <w:drawing>
        <wp:anchor distT="0" distB="0" distL="114300" distR="114300" simplePos="0" relativeHeight="251660288" behindDoc="1" locked="0" layoutInCell="1" allowOverlap="1" wp14:anchorId="1320A193" wp14:editId="65E32E49">
          <wp:simplePos x="0" y="0"/>
          <wp:positionH relativeFrom="column">
            <wp:posOffset>5194116</wp:posOffset>
          </wp:positionH>
          <wp:positionV relativeFrom="paragraph">
            <wp:posOffset>-720090</wp:posOffset>
          </wp:positionV>
          <wp:extent cx="1691641" cy="890626"/>
          <wp:effectExtent l="0" t="0" r="0" b="0"/>
          <wp:wrapNone/>
          <wp:docPr id="1050499965" name="Picture 105049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F8F04" w14:textId="77777777" w:rsidR="009B0950" w:rsidRDefault="009B0950" w:rsidP="00A642F5">
      <w:pPr>
        <w:spacing w:before="0"/>
      </w:pPr>
      <w:r>
        <w:separator/>
      </w:r>
    </w:p>
  </w:footnote>
  <w:footnote w:type="continuationSeparator" w:id="0">
    <w:p w14:paraId="2ABF1F0C" w14:textId="77777777" w:rsidR="009B0950" w:rsidRDefault="009B0950" w:rsidP="00A642F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4F6E" w14:textId="77777777" w:rsidR="000B4EC9" w:rsidRPr="00F221E8" w:rsidRDefault="00F221E8" w:rsidP="00F221E8">
    <w:pPr>
      <w:ind w:left="-851"/>
    </w:pPr>
    <w:r>
      <w:rPr>
        <w:noProof/>
        <w:lang w:eastAsia="en-AU"/>
      </w:rPr>
      <w:drawing>
        <wp:anchor distT="0" distB="0" distL="114300" distR="114300" simplePos="0" relativeHeight="251666432" behindDoc="1" locked="0" layoutInCell="1" allowOverlap="1" wp14:anchorId="1C648E6B" wp14:editId="58B857D1">
          <wp:simplePos x="0" y="0"/>
          <wp:positionH relativeFrom="column">
            <wp:posOffset>-540385</wp:posOffset>
          </wp:positionH>
          <wp:positionV relativeFrom="paragraph">
            <wp:posOffset>-558165</wp:posOffset>
          </wp:positionV>
          <wp:extent cx="3646805" cy="5655945"/>
          <wp:effectExtent l="0" t="0" r="0" b="1905"/>
          <wp:wrapNone/>
          <wp:docPr id="118914096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6805" cy="56559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368DC">
      <w:rPr>
        <w:noProof/>
        <w:lang w:eastAsia="en-AU"/>
      </w:rPr>
      <mc:AlternateContent>
        <mc:Choice Requires="wps">
          <w:drawing>
            <wp:anchor distT="0" distB="0" distL="114300" distR="114300" simplePos="0" relativeHeight="251664384" behindDoc="1" locked="0" layoutInCell="1" allowOverlap="1" wp14:anchorId="330DC890" wp14:editId="32D41BC6">
              <wp:simplePos x="0" y="0"/>
              <wp:positionH relativeFrom="column">
                <wp:posOffset>3361764</wp:posOffset>
              </wp:positionH>
              <wp:positionV relativeFrom="paragraph">
                <wp:posOffset>-201705</wp:posOffset>
              </wp:positionV>
              <wp:extent cx="3629660" cy="1021715"/>
              <wp:effectExtent l="0" t="0" r="8890" b="6985"/>
              <wp:wrapNone/>
              <wp:docPr id="431" name="Round Single Corner Rectangle 1" descr="graphic element, no text included" title="Orange box"/>
              <wp:cNvGraphicFramePr/>
              <a:graphic xmlns:a="http://schemas.openxmlformats.org/drawingml/2006/main">
                <a:graphicData uri="http://schemas.microsoft.com/office/word/2010/wordprocessingShape">
                  <wps:wsp>
                    <wps:cNvSpPr/>
                    <wps:spPr>
                      <a:xfrm flipH="1">
                        <a:off x="0" y="0"/>
                        <a:ext cx="3629660" cy="1021715"/>
                      </a:xfrm>
                      <a:prstGeom prst="round1Rect">
                        <a:avLst>
                          <a:gd name="adj" fmla="val 50000"/>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txbx>
                      <w:txbxContent>
                        <w:p w14:paraId="577394F6" w14:textId="2EB19FA4" w:rsidR="00F221E8" w:rsidRPr="005A6BE6" w:rsidRDefault="00F221E8" w:rsidP="00272955">
                          <w:pPr>
                            <w:tabs>
                              <w:tab w:val="left" w:pos="4820"/>
                            </w:tabs>
                            <w:spacing w:before="0" w:after="240"/>
                            <w:ind w:left="1418" w:right="369" w:hanging="992"/>
                            <w:jc w:val="center"/>
                            <w:rPr>
                              <w:bCs/>
                              <w:sz w:val="44"/>
                              <w:szCs w:val="44"/>
                            </w:rPr>
                          </w:pPr>
                          <w:r w:rsidRPr="005A6BE6">
                            <w:rPr>
                              <w:bCs/>
                              <w:noProof/>
                              <w:color w:val="FFFFFF" w:themeColor="background1"/>
                              <w:sz w:val="44"/>
                              <w:szCs w:val="44"/>
                              <w:lang w:eastAsia="en-GB"/>
                            </w:rPr>
                            <w:t>Information sheet</w:t>
                          </w:r>
                          <w:r w:rsidRPr="005A6BE6">
                            <w:rPr>
                              <w:bCs/>
                              <w:color w:val="FFFFFF" w:themeColor="background1"/>
                              <w:sz w:val="44"/>
                              <w:szCs w:val="44"/>
                            </w:rPr>
                            <w:t xml:space="preserve"> </w:t>
                          </w:r>
                          <w:r w:rsidR="00BE054D" w:rsidRPr="005A6BE6">
                            <w:rPr>
                              <w:bCs/>
                              <w:color w:val="FFFFFF" w:themeColor="background1"/>
                              <w:sz w:val="44"/>
                              <w:szCs w:val="44"/>
                            </w:rPr>
                            <w:t>20</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DC890" id="Round Single Corner Rectangle 1" o:spid="_x0000_s1027" alt="Title: Orange box - Description: graphic element, no text included" style="position:absolute;left:0;text-align:left;margin-left:264.7pt;margin-top:-15.9pt;width:285.8pt;height:80.4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9660,1021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" adj="-11796480,,5400" path="m,l3118803,v282139,,510858,228719,510858,510858c3629661,681144,3629660,851429,3629660,1021715l,1021715,,xe" fillcolor="#fdb913 [3206]" stroked="f" strokeweight=".5pt">
              <v:stroke joinstyle="miter"/>
              <v:formulas/>
              <v:path arrowok="t" o:connecttype="custom" o:connectlocs="0,0;3118803,0;3629661,510858;3629660,1021715;0,1021715;0,0" o:connectangles="0,0,0,0,0,0" textboxrect="0,0,3629660,1021715"/>
              <v:textbox inset=",,,0">
                <w:txbxContent>
                  <w:p w14:paraId="577394F6" w14:textId="2EB19FA4" w:rsidR="00F221E8" w:rsidRPr="005A6BE6" w:rsidRDefault="00F221E8" w:rsidP="00272955">
                    <w:pPr>
                      <w:tabs>
                        <w:tab w:val="left" w:pos="4820"/>
                      </w:tabs>
                      <w:spacing w:before="0" w:after="240"/>
                      <w:ind w:left="1418" w:right="369" w:hanging="992"/>
                      <w:jc w:val="center"/>
                      <w:rPr>
                        <w:bCs/>
                        <w:sz w:val="44"/>
                        <w:szCs w:val="44"/>
                      </w:rPr>
                    </w:pPr>
                    <w:r w:rsidRPr="005A6BE6">
                      <w:rPr>
                        <w:bCs/>
                        <w:noProof/>
                        <w:color w:val="FFFFFF" w:themeColor="background1"/>
                        <w:sz w:val="44"/>
                        <w:szCs w:val="44"/>
                        <w:lang w:eastAsia="en-GB"/>
                      </w:rPr>
                      <w:t>Information sheet</w:t>
                    </w:r>
                    <w:r w:rsidRPr="005A6BE6">
                      <w:rPr>
                        <w:bCs/>
                        <w:color w:val="FFFFFF" w:themeColor="background1"/>
                        <w:sz w:val="44"/>
                        <w:szCs w:val="44"/>
                      </w:rPr>
                      <w:t xml:space="preserve"> </w:t>
                    </w:r>
                    <w:r w:rsidR="00BE054D" w:rsidRPr="005A6BE6">
                      <w:rPr>
                        <w:bCs/>
                        <w:color w:val="FFFFFF" w:themeColor="background1"/>
                        <w:sz w:val="44"/>
                        <w:szCs w:val="44"/>
                      </w:rPr>
                      <w:t>20</w:t>
                    </w:r>
                  </w:p>
                </w:txbxContent>
              </v:textbox>
            </v:shape>
          </w:pict>
        </mc:Fallback>
      </mc:AlternateContent>
    </w:r>
    <w:r w:rsidRPr="004368DC">
      <w:rPr>
        <w:noProof/>
        <w:lang w:eastAsia="en-AU"/>
      </w:rPr>
      <mc:AlternateContent>
        <mc:Choice Requires="wps">
          <w:drawing>
            <wp:inline distT="0" distB="0" distL="0" distR="0" wp14:anchorId="0E3A3E25" wp14:editId="67F1E64A">
              <wp:extent cx="4448175" cy="1194435"/>
              <wp:effectExtent l="0" t="0" r="9525" b="5715"/>
              <wp:docPr id="432" name="Round Single Corner Rectangle 3"/>
              <wp:cNvGraphicFramePr/>
              <a:graphic xmlns:a="http://schemas.openxmlformats.org/drawingml/2006/main">
                <a:graphicData uri="http://schemas.microsoft.com/office/word/2010/wordprocessingShape">
                  <wps:wsp>
                    <wps:cNvSpPr/>
                    <wps:spPr>
                      <a:xfrm>
                        <a:off x="0" y="0"/>
                        <a:ext cx="4448175" cy="1194435"/>
                      </a:xfrm>
                      <a:prstGeom prst="round1Rect">
                        <a:avLst>
                          <a:gd name="adj" fmla="val 50000"/>
                        </a:avLst>
                      </a:prstGeom>
                      <a:solidFill>
                        <a:srgbClr val="0081C6"/>
                      </a:solidFill>
                      <a:ln>
                        <a:noFill/>
                      </a:ln>
                      <a:effectLst/>
                    </wps:spPr>
                    <wps:style>
                      <a:lnRef idx="1">
                        <a:schemeClr val="accent1"/>
                      </a:lnRef>
                      <a:fillRef idx="3">
                        <a:schemeClr val="accent1"/>
                      </a:fillRef>
                      <a:effectRef idx="2">
                        <a:schemeClr val="accent1"/>
                      </a:effectRef>
                      <a:fontRef idx="minor">
                        <a:schemeClr val="lt1"/>
                      </a:fontRef>
                    </wps:style>
                    <wps:txbx>
                      <w:txbxContent>
                        <w:p w14:paraId="4B90010A" w14:textId="77777777" w:rsidR="00F221E8" w:rsidRPr="00F221E8" w:rsidRDefault="00F221E8" w:rsidP="00F221E8">
                          <w:pPr>
                            <w:pStyle w:val="Title"/>
                            <w:spacing w:before="40" w:after="0" w:line="276" w:lineRule="auto"/>
                            <w:ind w:left="567" w:right="346"/>
                            <w:rPr>
                              <w:color w:val="FFFFFF" w:themeColor="background1"/>
                              <w:szCs w:val="48"/>
                            </w:rPr>
                          </w:pPr>
                          <w:r w:rsidRPr="005A6BE6">
                            <w:rPr>
                              <w:color w:val="FFFFFF" w:themeColor="background1"/>
                              <w:sz w:val="44"/>
                              <w:szCs w:val="44"/>
                            </w:rPr>
                            <w:t>Reportable</w:t>
                          </w:r>
                          <w:r w:rsidRPr="00F221E8">
                            <w:rPr>
                              <w:color w:val="FFFFFF" w:themeColor="background1"/>
                              <w:szCs w:val="48"/>
                            </w:rPr>
                            <w:t xml:space="preserve"> </w:t>
                          </w:r>
                          <w:r w:rsidRPr="005A6BE6">
                            <w:rPr>
                              <w:color w:val="FFFFFF" w:themeColor="background1"/>
                              <w:sz w:val="44"/>
                              <w:szCs w:val="44"/>
                            </w:rPr>
                            <w:t>conduct outside Victoria</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inline>
          </w:drawing>
        </mc:Choice>
        <mc:Fallback>
          <w:pict>
            <v:shape w14:anchorId="0E3A3E25" id="Round Single Corner Rectangle 3" o:spid="_x0000_s1028" style="width:350.25pt;height:94.05pt;visibility:visible;mso-wrap-style:square;mso-left-percent:-10001;mso-top-percent:-10001;mso-position-horizontal:absolute;mso-position-horizontal-relative:char;mso-position-vertical:absolute;mso-position-vertical-relative:line;mso-left-percent:-10001;mso-top-percent:-10001;v-text-anchor:middle" coordsize="4448175,1194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" adj="-11796480,,5400" path="m,l3850958,v329834,,597218,267384,597218,597218c4448176,796290,4448175,995363,4448175,1194435l,1194435,,xe" fillcolor="#0081c6" stroked="f" strokeweight=".5pt">
              <v:stroke joinstyle="miter"/>
              <v:formulas/>
              <v:path arrowok="t" o:connecttype="custom" o:connectlocs="0,0;3850958,0;4448176,597218;4448175,1194435;0,1194435;0,0" o:connectangles="0,0,0,0,0,0" textboxrect="0,0,4448175,1194435"/>
              <v:textbox inset=",0,0,0">
                <w:txbxContent>
                  <w:p w14:paraId="4B90010A" w14:textId="77777777" w:rsidR="00F221E8" w:rsidRPr="00F221E8" w:rsidRDefault="00F221E8" w:rsidP="00F221E8">
                    <w:pPr>
                      <w:pStyle w:val="Title"/>
                      <w:spacing w:before="40" w:after="0" w:line="276" w:lineRule="auto"/>
                      <w:ind w:left="567" w:right="346"/>
                      <w:rPr>
                        <w:color w:val="FFFFFF" w:themeColor="background1"/>
                        <w:szCs w:val="48"/>
                      </w:rPr>
                    </w:pPr>
                    <w:r w:rsidRPr="005A6BE6">
                      <w:rPr>
                        <w:color w:val="FFFFFF" w:themeColor="background1"/>
                        <w:sz w:val="44"/>
                        <w:szCs w:val="44"/>
                      </w:rPr>
                      <w:t>Reportable</w:t>
                    </w:r>
                    <w:r w:rsidRPr="00F221E8">
                      <w:rPr>
                        <w:color w:val="FFFFFF" w:themeColor="background1"/>
                        <w:szCs w:val="48"/>
                      </w:rPr>
                      <w:t xml:space="preserve"> </w:t>
                    </w:r>
                    <w:r w:rsidRPr="005A6BE6">
                      <w:rPr>
                        <w:color w:val="FFFFFF" w:themeColor="background1"/>
                        <w:sz w:val="44"/>
                        <w:szCs w:val="44"/>
                      </w:rPr>
                      <w:t>conduct outside Victoria</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C6A70"/>
    <w:multiLevelType w:val="hybridMultilevel"/>
    <w:tmpl w:val="815C1D1E"/>
    <w:lvl w:ilvl="0" w:tplc="61405096">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8B111D"/>
    <w:multiLevelType w:val="hybridMultilevel"/>
    <w:tmpl w:val="769E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CD4D2A"/>
    <w:multiLevelType w:val="hybridMultilevel"/>
    <w:tmpl w:val="9378FF04"/>
    <w:lvl w:ilvl="0" w:tplc="0074C776">
      <w:start w:val="1"/>
      <w:numFmt w:val="decimal"/>
      <w:pStyle w:val="CCYPNumberedListIndent"/>
      <w:lvlText w:val="%1."/>
      <w:lvlJc w:val="right"/>
      <w:pPr>
        <w:ind w:left="680" w:hanging="170"/>
      </w:pPr>
      <w:rPr>
        <w:rFonts w:ascii="Arial" w:hAnsi="Arial" w:cs="Times New Roman" w:hint="default"/>
        <w:b/>
        <w:i w:val="0"/>
        <w:color w:val="0081C6" w:themeColor="accent1"/>
        <w:sz w:val="18"/>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0081C6" w:themeColor="accent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25B1"/>
    <w:multiLevelType w:val="hybridMultilevel"/>
    <w:tmpl w:val="4F82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5B176F"/>
    <w:multiLevelType w:val="hybridMultilevel"/>
    <w:tmpl w:val="E15E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330B6"/>
    <w:multiLevelType w:val="hybridMultilevel"/>
    <w:tmpl w:val="9C5623DE"/>
    <w:lvl w:ilvl="0" w:tplc="C88A0FC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97232"/>
    <w:multiLevelType w:val="hybridMultilevel"/>
    <w:tmpl w:val="9146C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6D7EA9"/>
    <w:multiLevelType w:val="hybridMultilevel"/>
    <w:tmpl w:val="D9E81124"/>
    <w:lvl w:ilvl="0" w:tplc="8CC2810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710D6"/>
    <w:multiLevelType w:val="multilevel"/>
    <w:tmpl w:val="CB5C1F86"/>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AD0BE6"/>
    <w:multiLevelType w:val="hybridMultilevel"/>
    <w:tmpl w:val="6810C02C"/>
    <w:lvl w:ilvl="0" w:tplc="C88A0FCC">
      <w:start w:val="1"/>
      <w:numFmt w:val="bullet"/>
      <w:lvlText w:val=""/>
      <w:lvlJc w:val="left"/>
      <w:pPr>
        <w:ind w:left="1080" w:hanging="72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52A82"/>
    <w:multiLevelType w:val="hybridMultilevel"/>
    <w:tmpl w:val="ACB658D8"/>
    <w:lvl w:ilvl="0" w:tplc="E502FBE2">
      <w:start w:val="1"/>
      <w:numFmt w:val="decimal"/>
      <w:pStyle w:val="CCYPNumberedList"/>
      <w:lvlText w:val="%1."/>
      <w:lvlJc w:val="left"/>
      <w:pPr>
        <w:ind w:left="360" w:hanging="360"/>
      </w:pPr>
      <w:rPr>
        <w:rFonts w:ascii="Arial" w:hAnsi="Arial" w:cs="Times New Roman" w:hint="default"/>
        <w:b/>
        <w:i w:val="0"/>
        <w:caps w:val="0"/>
        <w:strike w:val="0"/>
        <w:dstrike w:val="0"/>
        <w:vanish w:val="0"/>
        <w:color w:val="0081C6" w:themeColor="accent1"/>
        <w:sz w:val="18"/>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33D3E"/>
    <w:multiLevelType w:val="hybridMultilevel"/>
    <w:tmpl w:val="782CA72E"/>
    <w:lvl w:ilvl="0" w:tplc="5922F03A">
      <w:start w:val="1"/>
      <w:numFmt w:val="bullet"/>
      <w:pStyle w:val="CCYPBullets"/>
      <w:lvlText w:val=""/>
      <w:lvlJc w:val="left"/>
      <w:pPr>
        <w:ind w:left="340" w:hanging="34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83940"/>
    <w:multiLevelType w:val="hybridMultilevel"/>
    <w:tmpl w:val="DFAA07E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E945C0"/>
    <w:multiLevelType w:val="hybridMultilevel"/>
    <w:tmpl w:val="30E06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3B201C"/>
    <w:multiLevelType w:val="hybridMultilevel"/>
    <w:tmpl w:val="EE54C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0A4733"/>
    <w:multiLevelType w:val="hybridMultilevel"/>
    <w:tmpl w:val="5CA6E2C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7C5A6BDD"/>
    <w:multiLevelType w:val="hybridMultilevel"/>
    <w:tmpl w:val="76E47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9866432">
    <w:abstractNumId w:val="2"/>
  </w:num>
  <w:num w:numId="2" w16cid:durableId="850294220">
    <w:abstractNumId w:val="11"/>
  </w:num>
  <w:num w:numId="3" w16cid:durableId="295915692">
    <w:abstractNumId w:val="12"/>
  </w:num>
  <w:num w:numId="4" w16cid:durableId="175923677">
    <w:abstractNumId w:val="3"/>
  </w:num>
  <w:num w:numId="5" w16cid:durableId="778067238">
    <w:abstractNumId w:val="17"/>
  </w:num>
  <w:num w:numId="6" w16cid:durableId="1049039492">
    <w:abstractNumId w:val="9"/>
  </w:num>
  <w:num w:numId="7" w16cid:durableId="1364743130">
    <w:abstractNumId w:val="5"/>
  </w:num>
  <w:num w:numId="8" w16cid:durableId="927277605">
    <w:abstractNumId w:val="14"/>
  </w:num>
  <w:num w:numId="9" w16cid:durableId="1963422019">
    <w:abstractNumId w:val="13"/>
  </w:num>
  <w:num w:numId="10" w16cid:durableId="1034815797">
    <w:abstractNumId w:val="4"/>
  </w:num>
  <w:num w:numId="11" w16cid:durableId="774784423">
    <w:abstractNumId w:val="15"/>
  </w:num>
  <w:num w:numId="12" w16cid:durableId="666395992">
    <w:abstractNumId w:val="8"/>
  </w:num>
  <w:num w:numId="13" w16cid:durableId="2081948672">
    <w:abstractNumId w:val="10"/>
  </w:num>
  <w:num w:numId="14" w16cid:durableId="1215577642">
    <w:abstractNumId w:val="6"/>
  </w:num>
  <w:num w:numId="15" w16cid:durableId="745228868">
    <w:abstractNumId w:val="1"/>
  </w:num>
  <w:num w:numId="16" w16cid:durableId="458571582">
    <w:abstractNumId w:val="7"/>
  </w:num>
  <w:num w:numId="17" w16cid:durableId="636882696">
    <w:abstractNumId w:val="16"/>
  </w:num>
  <w:num w:numId="18" w16cid:durableId="26962624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9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CA"/>
    <w:rsid w:val="00004D2F"/>
    <w:rsid w:val="0000608F"/>
    <w:rsid w:val="000139A1"/>
    <w:rsid w:val="000146B7"/>
    <w:rsid w:val="0001728D"/>
    <w:rsid w:val="00021020"/>
    <w:rsid w:val="00021C67"/>
    <w:rsid w:val="00023D07"/>
    <w:rsid w:val="0003039E"/>
    <w:rsid w:val="0003097E"/>
    <w:rsid w:val="000450EC"/>
    <w:rsid w:val="000545C4"/>
    <w:rsid w:val="00056F79"/>
    <w:rsid w:val="0006065C"/>
    <w:rsid w:val="000626A1"/>
    <w:rsid w:val="000641BF"/>
    <w:rsid w:val="0006735D"/>
    <w:rsid w:val="00070DDC"/>
    <w:rsid w:val="00080269"/>
    <w:rsid w:val="000809BC"/>
    <w:rsid w:val="00084AA7"/>
    <w:rsid w:val="000853C2"/>
    <w:rsid w:val="00085A79"/>
    <w:rsid w:val="0009143D"/>
    <w:rsid w:val="00093D0D"/>
    <w:rsid w:val="00095C7A"/>
    <w:rsid w:val="000A087C"/>
    <w:rsid w:val="000A08DF"/>
    <w:rsid w:val="000B02F4"/>
    <w:rsid w:val="000B2281"/>
    <w:rsid w:val="000B34E0"/>
    <w:rsid w:val="000B4EC9"/>
    <w:rsid w:val="000C0969"/>
    <w:rsid w:val="000C5FD8"/>
    <w:rsid w:val="000D29C7"/>
    <w:rsid w:val="000D5182"/>
    <w:rsid w:val="000D77CE"/>
    <w:rsid w:val="000D7FB1"/>
    <w:rsid w:val="000E045D"/>
    <w:rsid w:val="000E1DEC"/>
    <w:rsid w:val="000E22A3"/>
    <w:rsid w:val="000E35B5"/>
    <w:rsid w:val="000E39ED"/>
    <w:rsid w:val="000E493C"/>
    <w:rsid w:val="000E5BE5"/>
    <w:rsid w:val="000F547B"/>
    <w:rsid w:val="00100146"/>
    <w:rsid w:val="00120DBE"/>
    <w:rsid w:val="001210F4"/>
    <w:rsid w:val="00122EDC"/>
    <w:rsid w:val="00124468"/>
    <w:rsid w:val="0013270E"/>
    <w:rsid w:val="00135D96"/>
    <w:rsid w:val="00135DD7"/>
    <w:rsid w:val="00155D16"/>
    <w:rsid w:val="00160B8F"/>
    <w:rsid w:val="00160DD1"/>
    <w:rsid w:val="001622E5"/>
    <w:rsid w:val="001660B6"/>
    <w:rsid w:val="00183D70"/>
    <w:rsid w:val="001853F3"/>
    <w:rsid w:val="0018595A"/>
    <w:rsid w:val="001964DB"/>
    <w:rsid w:val="001A151B"/>
    <w:rsid w:val="001A5627"/>
    <w:rsid w:val="001A575C"/>
    <w:rsid w:val="001A6719"/>
    <w:rsid w:val="001B045C"/>
    <w:rsid w:val="001B1937"/>
    <w:rsid w:val="001B35E7"/>
    <w:rsid w:val="001B682A"/>
    <w:rsid w:val="001B6B00"/>
    <w:rsid w:val="001C0172"/>
    <w:rsid w:val="001C0F59"/>
    <w:rsid w:val="001C1B1D"/>
    <w:rsid w:val="001D13E8"/>
    <w:rsid w:val="001D3135"/>
    <w:rsid w:val="001D3964"/>
    <w:rsid w:val="001D57D9"/>
    <w:rsid w:val="001D7C21"/>
    <w:rsid w:val="001E7683"/>
    <w:rsid w:val="001F4C50"/>
    <w:rsid w:val="001F7AAE"/>
    <w:rsid w:val="00206433"/>
    <w:rsid w:val="00211014"/>
    <w:rsid w:val="002155A8"/>
    <w:rsid w:val="00227D5E"/>
    <w:rsid w:val="00243534"/>
    <w:rsid w:val="0024432B"/>
    <w:rsid w:val="00246905"/>
    <w:rsid w:val="00247703"/>
    <w:rsid w:val="002501B1"/>
    <w:rsid w:val="002501E1"/>
    <w:rsid w:val="0025131E"/>
    <w:rsid w:val="00252754"/>
    <w:rsid w:val="002554FE"/>
    <w:rsid w:val="002555B8"/>
    <w:rsid w:val="002660F6"/>
    <w:rsid w:val="0026648A"/>
    <w:rsid w:val="00266859"/>
    <w:rsid w:val="00270DBC"/>
    <w:rsid w:val="00272955"/>
    <w:rsid w:val="00273D02"/>
    <w:rsid w:val="0028113F"/>
    <w:rsid w:val="00286F6D"/>
    <w:rsid w:val="00294A40"/>
    <w:rsid w:val="00295701"/>
    <w:rsid w:val="002A0169"/>
    <w:rsid w:val="002A0706"/>
    <w:rsid w:val="002B14C6"/>
    <w:rsid w:val="002B2288"/>
    <w:rsid w:val="002B3116"/>
    <w:rsid w:val="002B3F25"/>
    <w:rsid w:val="002B7CCE"/>
    <w:rsid w:val="002C3BA1"/>
    <w:rsid w:val="002C3CF6"/>
    <w:rsid w:val="002D20B9"/>
    <w:rsid w:val="002D29F6"/>
    <w:rsid w:val="002D456A"/>
    <w:rsid w:val="002E2E8B"/>
    <w:rsid w:val="002E32F1"/>
    <w:rsid w:val="002E3732"/>
    <w:rsid w:val="002E7CF9"/>
    <w:rsid w:val="002F58C7"/>
    <w:rsid w:val="002F6457"/>
    <w:rsid w:val="00303B20"/>
    <w:rsid w:val="0030483B"/>
    <w:rsid w:val="00304DD5"/>
    <w:rsid w:val="00310152"/>
    <w:rsid w:val="00311473"/>
    <w:rsid w:val="00312541"/>
    <w:rsid w:val="00313FED"/>
    <w:rsid w:val="00331034"/>
    <w:rsid w:val="00332EAA"/>
    <w:rsid w:val="0034631D"/>
    <w:rsid w:val="003521B9"/>
    <w:rsid w:val="00352689"/>
    <w:rsid w:val="003535E8"/>
    <w:rsid w:val="0035493D"/>
    <w:rsid w:val="00360E2F"/>
    <w:rsid w:val="00363141"/>
    <w:rsid w:val="00366544"/>
    <w:rsid w:val="00366E05"/>
    <w:rsid w:val="00366E6A"/>
    <w:rsid w:val="00376EA5"/>
    <w:rsid w:val="00384EE0"/>
    <w:rsid w:val="00390145"/>
    <w:rsid w:val="00397D22"/>
    <w:rsid w:val="003C3664"/>
    <w:rsid w:val="003C4FE9"/>
    <w:rsid w:val="003C78B0"/>
    <w:rsid w:val="003D5007"/>
    <w:rsid w:val="003E0184"/>
    <w:rsid w:val="003E23A0"/>
    <w:rsid w:val="003E24C8"/>
    <w:rsid w:val="003E3140"/>
    <w:rsid w:val="003E7872"/>
    <w:rsid w:val="003F673C"/>
    <w:rsid w:val="00400125"/>
    <w:rsid w:val="004008E6"/>
    <w:rsid w:val="00407B0C"/>
    <w:rsid w:val="00410F50"/>
    <w:rsid w:val="00414091"/>
    <w:rsid w:val="00414811"/>
    <w:rsid w:val="00414956"/>
    <w:rsid w:val="00414F21"/>
    <w:rsid w:val="00421109"/>
    <w:rsid w:val="004239E7"/>
    <w:rsid w:val="00423FE5"/>
    <w:rsid w:val="00425467"/>
    <w:rsid w:val="004267F9"/>
    <w:rsid w:val="004368DC"/>
    <w:rsid w:val="00436F7F"/>
    <w:rsid w:val="0043780C"/>
    <w:rsid w:val="00437D2F"/>
    <w:rsid w:val="00444C4E"/>
    <w:rsid w:val="0045469B"/>
    <w:rsid w:val="0045626F"/>
    <w:rsid w:val="00456792"/>
    <w:rsid w:val="00465A1D"/>
    <w:rsid w:val="00465F93"/>
    <w:rsid w:val="004701A6"/>
    <w:rsid w:val="00471FD9"/>
    <w:rsid w:val="00472ABD"/>
    <w:rsid w:val="00472AFA"/>
    <w:rsid w:val="00480CDD"/>
    <w:rsid w:val="00481CEC"/>
    <w:rsid w:val="00483B1A"/>
    <w:rsid w:val="00484B59"/>
    <w:rsid w:val="004928E0"/>
    <w:rsid w:val="00493AA4"/>
    <w:rsid w:val="004A7958"/>
    <w:rsid w:val="004B1EEA"/>
    <w:rsid w:val="004B5FFD"/>
    <w:rsid w:val="004B72B1"/>
    <w:rsid w:val="004C1BE1"/>
    <w:rsid w:val="004C39BA"/>
    <w:rsid w:val="004C443F"/>
    <w:rsid w:val="004C74D8"/>
    <w:rsid w:val="004C7DD5"/>
    <w:rsid w:val="004D08CA"/>
    <w:rsid w:val="004E5FE1"/>
    <w:rsid w:val="004F2241"/>
    <w:rsid w:val="004F51DA"/>
    <w:rsid w:val="004F723F"/>
    <w:rsid w:val="004F7319"/>
    <w:rsid w:val="005042FE"/>
    <w:rsid w:val="005065DE"/>
    <w:rsid w:val="00520F73"/>
    <w:rsid w:val="005236D6"/>
    <w:rsid w:val="00532342"/>
    <w:rsid w:val="00533407"/>
    <w:rsid w:val="00535622"/>
    <w:rsid w:val="005366C7"/>
    <w:rsid w:val="005429D6"/>
    <w:rsid w:val="005440BE"/>
    <w:rsid w:val="005515CF"/>
    <w:rsid w:val="00555F4D"/>
    <w:rsid w:val="00560B9C"/>
    <w:rsid w:val="00566100"/>
    <w:rsid w:val="00570DBD"/>
    <w:rsid w:val="00571223"/>
    <w:rsid w:val="00571585"/>
    <w:rsid w:val="00571AC3"/>
    <w:rsid w:val="00572ABD"/>
    <w:rsid w:val="00574680"/>
    <w:rsid w:val="00580147"/>
    <w:rsid w:val="0059459B"/>
    <w:rsid w:val="00594630"/>
    <w:rsid w:val="005A2521"/>
    <w:rsid w:val="005A6BE6"/>
    <w:rsid w:val="005B1550"/>
    <w:rsid w:val="005B28AC"/>
    <w:rsid w:val="005B2C46"/>
    <w:rsid w:val="005B410A"/>
    <w:rsid w:val="005B453B"/>
    <w:rsid w:val="005C1D00"/>
    <w:rsid w:val="005C4B9A"/>
    <w:rsid w:val="005D2FF5"/>
    <w:rsid w:val="005E0B10"/>
    <w:rsid w:val="005E638D"/>
    <w:rsid w:val="005F0296"/>
    <w:rsid w:val="005F5329"/>
    <w:rsid w:val="005F72ED"/>
    <w:rsid w:val="005F7FF1"/>
    <w:rsid w:val="006048C3"/>
    <w:rsid w:val="00613ACC"/>
    <w:rsid w:val="00613CCC"/>
    <w:rsid w:val="006149C0"/>
    <w:rsid w:val="00616DC9"/>
    <w:rsid w:val="006172E8"/>
    <w:rsid w:val="00624E78"/>
    <w:rsid w:val="00625482"/>
    <w:rsid w:val="0064550C"/>
    <w:rsid w:val="006456FB"/>
    <w:rsid w:val="00664CFA"/>
    <w:rsid w:val="006656E5"/>
    <w:rsid w:val="00666093"/>
    <w:rsid w:val="00666A89"/>
    <w:rsid w:val="00671B5F"/>
    <w:rsid w:val="0068262E"/>
    <w:rsid w:val="00692A98"/>
    <w:rsid w:val="006A5169"/>
    <w:rsid w:val="006A5D72"/>
    <w:rsid w:val="006A6C03"/>
    <w:rsid w:val="006A6F6A"/>
    <w:rsid w:val="006A77A7"/>
    <w:rsid w:val="006B1CE3"/>
    <w:rsid w:val="006B3081"/>
    <w:rsid w:val="006B6DCF"/>
    <w:rsid w:val="006B6F95"/>
    <w:rsid w:val="006B7AEE"/>
    <w:rsid w:val="006B7F45"/>
    <w:rsid w:val="006C21E3"/>
    <w:rsid w:val="006C454A"/>
    <w:rsid w:val="006C5C9B"/>
    <w:rsid w:val="006D33CC"/>
    <w:rsid w:val="006D3519"/>
    <w:rsid w:val="006D69A7"/>
    <w:rsid w:val="006E17CF"/>
    <w:rsid w:val="006E52B2"/>
    <w:rsid w:val="006E6C89"/>
    <w:rsid w:val="006F1800"/>
    <w:rsid w:val="006F7C11"/>
    <w:rsid w:val="007009B4"/>
    <w:rsid w:val="00701D0B"/>
    <w:rsid w:val="007206F3"/>
    <w:rsid w:val="00720D68"/>
    <w:rsid w:val="0072706B"/>
    <w:rsid w:val="00727692"/>
    <w:rsid w:val="00730353"/>
    <w:rsid w:val="00731483"/>
    <w:rsid w:val="00732424"/>
    <w:rsid w:val="00733F5C"/>
    <w:rsid w:val="007362B7"/>
    <w:rsid w:val="007432A6"/>
    <w:rsid w:val="00744053"/>
    <w:rsid w:val="00753779"/>
    <w:rsid w:val="00754057"/>
    <w:rsid w:val="007575F4"/>
    <w:rsid w:val="007577FF"/>
    <w:rsid w:val="00770E4D"/>
    <w:rsid w:val="00772378"/>
    <w:rsid w:val="007803C0"/>
    <w:rsid w:val="007872F0"/>
    <w:rsid w:val="0079685D"/>
    <w:rsid w:val="007A058E"/>
    <w:rsid w:val="007A3E83"/>
    <w:rsid w:val="007A56BB"/>
    <w:rsid w:val="007A6415"/>
    <w:rsid w:val="007B0E2A"/>
    <w:rsid w:val="007B1308"/>
    <w:rsid w:val="007B4FD2"/>
    <w:rsid w:val="007B5F43"/>
    <w:rsid w:val="007B74A6"/>
    <w:rsid w:val="007B74CB"/>
    <w:rsid w:val="007C33FE"/>
    <w:rsid w:val="007C3CE8"/>
    <w:rsid w:val="007C4E72"/>
    <w:rsid w:val="007C5248"/>
    <w:rsid w:val="007D117C"/>
    <w:rsid w:val="007D292F"/>
    <w:rsid w:val="007E379C"/>
    <w:rsid w:val="007E5303"/>
    <w:rsid w:val="007F06CC"/>
    <w:rsid w:val="007F19A7"/>
    <w:rsid w:val="007F2EE4"/>
    <w:rsid w:val="007F3F80"/>
    <w:rsid w:val="007F4BE3"/>
    <w:rsid w:val="0080568B"/>
    <w:rsid w:val="008139DC"/>
    <w:rsid w:val="00825C18"/>
    <w:rsid w:val="0083020C"/>
    <w:rsid w:val="00835870"/>
    <w:rsid w:val="00840A47"/>
    <w:rsid w:val="00840FF2"/>
    <w:rsid w:val="00841C7D"/>
    <w:rsid w:val="0084362A"/>
    <w:rsid w:val="00844B11"/>
    <w:rsid w:val="00851E35"/>
    <w:rsid w:val="008531E7"/>
    <w:rsid w:val="00856474"/>
    <w:rsid w:val="0085657B"/>
    <w:rsid w:val="00865844"/>
    <w:rsid w:val="00865E91"/>
    <w:rsid w:val="0086784C"/>
    <w:rsid w:val="00867AD2"/>
    <w:rsid w:val="0087021D"/>
    <w:rsid w:val="008722FA"/>
    <w:rsid w:val="00880359"/>
    <w:rsid w:val="00883E6F"/>
    <w:rsid w:val="00884755"/>
    <w:rsid w:val="00892C9E"/>
    <w:rsid w:val="0089328A"/>
    <w:rsid w:val="00894DA1"/>
    <w:rsid w:val="008A20B3"/>
    <w:rsid w:val="008B094C"/>
    <w:rsid w:val="008B3C3F"/>
    <w:rsid w:val="008B7934"/>
    <w:rsid w:val="008C2019"/>
    <w:rsid w:val="008C367C"/>
    <w:rsid w:val="008C398A"/>
    <w:rsid w:val="008D30C0"/>
    <w:rsid w:val="008D5194"/>
    <w:rsid w:val="008E25A5"/>
    <w:rsid w:val="008E2AB3"/>
    <w:rsid w:val="008E2B07"/>
    <w:rsid w:val="008F28CE"/>
    <w:rsid w:val="008F7803"/>
    <w:rsid w:val="00913B90"/>
    <w:rsid w:val="00913E98"/>
    <w:rsid w:val="0091660F"/>
    <w:rsid w:val="009234CE"/>
    <w:rsid w:val="009258F0"/>
    <w:rsid w:val="00934BD1"/>
    <w:rsid w:val="0093543D"/>
    <w:rsid w:val="00940906"/>
    <w:rsid w:val="00945819"/>
    <w:rsid w:val="00947A5C"/>
    <w:rsid w:val="00952D9E"/>
    <w:rsid w:val="00955B31"/>
    <w:rsid w:val="00957FD9"/>
    <w:rsid w:val="0096296E"/>
    <w:rsid w:val="00965130"/>
    <w:rsid w:val="0097356A"/>
    <w:rsid w:val="0097671E"/>
    <w:rsid w:val="009778EA"/>
    <w:rsid w:val="00982D24"/>
    <w:rsid w:val="009831D1"/>
    <w:rsid w:val="00984A3E"/>
    <w:rsid w:val="00985E23"/>
    <w:rsid w:val="009868DE"/>
    <w:rsid w:val="00996412"/>
    <w:rsid w:val="00997284"/>
    <w:rsid w:val="009A0469"/>
    <w:rsid w:val="009A0986"/>
    <w:rsid w:val="009A5583"/>
    <w:rsid w:val="009B01AC"/>
    <w:rsid w:val="009B0950"/>
    <w:rsid w:val="009B2085"/>
    <w:rsid w:val="009B2843"/>
    <w:rsid w:val="009B5B0A"/>
    <w:rsid w:val="009D206F"/>
    <w:rsid w:val="009D6E9E"/>
    <w:rsid w:val="009E4012"/>
    <w:rsid w:val="009E7C7A"/>
    <w:rsid w:val="009F09B5"/>
    <w:rsid w:val="00A00275"/>
    <w:rsid w:val="00A038F5"/>
    <w:rsid w:val="00A04827"/>
    <w:rsid w:val="00A132C6"/>
    <w:rsid w:val="00A137BB"/>
    <w:rsid w:val="00A14366"/>
    <w:rsid w:val="00A17FC5"/>
    <w:rsid w:val="00A22ED0"/>
    <w:rsid w:val="00A24079"/>
    <w:rsid w:val="00A32ADE"/>
    <w:rsid w:val="00A33B8F"/>
    <w:rsid w:val="00A35C81"/>
    <w:rsid w:val="00A40992"/>
    <w:rsid w:val="00A4355F"/>
    <w:rsid w:val="00A4405A"/>
    <w:rsid w:val="00A47FA1"/>
    <w:rsid w:val="00A511EF"/>
    <w:rsid w:val="00A5376D"/>
    <w:rsid w:val="00A63DC5"/>
    <w:rsid w:val="00A642F5"/>
    <w:rsid w:val="00A65E8E"/>
    <w:rsid w:val="00A66E57"/>
    <w:rsid w:val="00A808A0"/>
    <w:rsid w:val="00A82BFA"/>
    <w:rsid w:val="00A82E7D"/>
    <w:rsid w:val="00A834C9"/>
    <w:rsid w:val="00A855ED"/>
    <w:rsid w:val="00A86B7A"/>
    <w:rsid w:val="00A872F0"/>
    <w:rsid w:val="00A87B06"/>
    <w:rsid w:val="00A9253D"/>
    <w:rsid w:val="00A9641A"/>
    <w:rsid w:val="00A9684C"/>
    <w:rsid w:val="00AA0013"/>
    <w:rsid w:val="00AA09AB"/>
    <w:rsid w:val="00AA52F3"/>
    <w:rsid w:val="00AB0F21"/>
    <w:rsid w:val="00AB1AE7"/>
    <w:rsid w:val="00AB511E"/>
    <w:rsid w:val="00AB51C4"/>
    <w:rsid w:val="00AB6113"/>
    <w:rsid w:val="00AC1D54"/>
    <w:rsid w:val="00AC4580"/>
    <w:rsid w:val="00AD50F8"/>
    <w:rsid w:val="00AD55D5"/>
    <w:rsid w:val="00AE1D1B"/>
    <w:rsid w:val="00AE3203"/>
    <w:rsid w:val="00AE4A0C"/>
    <w:rsid w:val="00AE665D"/>
    <w:rsid w:val="00AE6C76"/>
    <w:rsid w:val="00AF011A"/>
    <w:rsid w:val="00AF78DB"/>
    <w:rsid w:val="00B01117"/>
    <w:rsid w:val="00B05ACB"/>
    <w:rsid w:val="00B15AF5"/>
    <w:rsid w:val="00B17550"/>
    <w:rsid w:val="00B25633"/>
    <w:rsid w:val="00B25CF6"/>
    <w:rsid w:val="00B35AB4"/>
    <w:rsid w:val="00B365AF"/>
    <w:rsid w:val="00B433AF"/>
    <w:rsid w:val="00B5241A"/>
    <w:rsid w:val="00B52F52"/>
    <w:rsid w:val="00B53132"/>
    <w:rsid w:val="00B54584"/>
    <w:rsid w:val="00B56226"/>
    <w:rsid w:val="00B567D5"/>
    <w:rsid w:val="00B57C9E"/>
    <w:rsid w:val="00B60BB9"/>
    <w:rsid w:val="00B62491"/>
    <w:rsid w:val="00B62BBA"/>
    <w:rsid w:val="00B71A6E"/>
    <w:rsid w:val="00B724BB"/>
    <w:rsid w:val="00B74AE1"/>
    <w:rsid w:val="00B77776"/>
    <w:rsid w:val="00B8547E"/>
    <w:rsid w:val="00B859EB"/>
    <w:rsid w:val="00B85A20"/>
    <w:rsid w:val="00B93647"/>
    <w:rsid w:val="00B93C0A"/>
    <w:rsid w:val="00B942F7"/>
    <w:rsid w:val="00BA3501"/>
    <w:rsid w:val="00BA61FC"/>
    <w:rsid w:val="00BA7C7A"/>
    <w:rsid w:val="00BB0A06"/>
    <w:rsid w:val="00BB17FE"/>
    <w:rsid w:val="00BB3474"/>
    <w:rsid w:val="00BB4E2A"/>
    <w:rsid w:val="00BB618B"/>
    <w:rsid w:val="00BB6460"/>
    <w:rsid w:val="00BC0E8D"/>
    <w:rsid w:val="00BC4095"/>
    <w:rsid w:val="00BC4784"/>
    <w:rsid w:val="00BE054D"/>
    <w:rsid w:val="00BE3817"/>
    <w:rsid w:val="00BE7031"/>
    <w:rsid w:val="00BF3B00"/>
    <w:rsid w:val="00C00542"/>
    <w:rsid w:val="00C01F27"/>
    <w:rsid w:val="00C030EC"/>
    <w:rsid w:val="00C03927"/>
    <w:rsid w:val="00C03EB4"/>
    <w:rsid w:val="00C10F03"/>
    <w:rsid w:val="00C12757"/>
    <w:rsid w:val="00C14208"/>
    <w:rsid w:val="00C16800"/>
    <w:rsid w:val="00C226A9"/>
    <w:rsid w:val="00C25C84"/>
    <w:rsid w:val="00C34563"/>
    <w:rsid w:val="00C36BAC"/>
    <w:rsid w:val="00C432CA"/>
    <w:rsid w:val="00C43E92"/>
    <w:rsid w:val="00C604A2"/>
    <w:rsid w:val="00C651EC"/>
    <w:rsid w:val="00C74155"/>
    <w:rsid w:val="00C74A32"/>
    <w:rsid w:val="00C75959"/>
    <w:rsid w:val="00C80D26"/>
    <w:rsid w:val="00C81A05"/>
    <w:rsid w:val="00C84E51"/>
    <w:rsid w:val="00C862F4"/>
    <w:rsid w:val="00C90B15"/>
    <w:rsid w:val="00C90D71"/>
    <w:rsid w:val="00C91D3F"/>
    <w:rsid w:val="00C928D6"/>
    <w:rsid w:val="00C92AC1"/>
    <w:rsid w:val="00C95B07"/>
    <w:rsid w:val="00C97C03"/>
    <w:rsid w:val="00C97E65"/>
    <w:rsid w:val="00CA104D"/>
    <w:rsid w:val="00CA25EF"/>
    <w:rsid w:val="00CA3114"/>
    <w:rsid w:val="00CC0BE3"/>
    <w:rsid w:val="00CD16AE"/>
    <w:rsid w:val="00CD32C5"/>
    <w:rsid w:val="00CD39A1"/>
    <w:rsid w:val="00CE0B9D"/>
    <w:rsid w:val="00CE16AD"/>
    <w:rsid w:val="00CE5A07"/>
    <w:rsid w:val="00CF02EC"/>
    <w:rsid w:val="00CF6CCA"/>
    <w:rsid w:val="00D01D47"/>
    <w:rsid w:val="00D05902"/>
    <w:rsid w:val="00D13463"/>
    <w:rsid w:val="00D21E8B"/>
    <w:rsid w:val="00D22EC5"/>
    <w:rsid w:val="00D24FBC"/>
    <w:rsid w:val="00D2658D"/>
    <w:rsid w:val="00D37D78"/>
    <w:rsid w:val="00D44E85"/>
    <w:rsid w:val="00D4573D"/>
    <w:rsid w:val="00D458EE"/>
    <w:rsid w:val="00D544D5"/>
    <w:rsid w:val="00D545A4"/>
    <w:rsid w:val="00D5469F"/>
    <w:rsid w:val="00D54712"/>
    <w:rsid w:val="00D54F00"/>
    <w:rsid w:val="00D57E89"/>
    <w:rsid w:val="00D60518"/>
    <w:rsid w:val="00D61031"/>
    <w:rsid w:val="00D61FC6"/>
    <w:rsid w:val="00D63B45"/>
    <w:rsid w:val="00D66EE1"/>
    <w:rsid w:val="00D67BFA"/>
    <w:rsid w:val="00D850F5"/>
    <w:rsid w:val="00D86EF5"/>
    <w:rsid w:val="00D87BC5"/>
    <w:rsid w:val="00D9023B"/>
    <w:rsid w:val="00DA099D"/>
    <w:rsid w:val="00DA1D23"/>
    <w:rsid w:val="00DA3BB6"/>
    <w:rsid w:val="00DA3FAA"/>
    <w:rsid w:val="00DA45A7"/>
    <w:rsid w:val="00DB01C6"/>
    <w:rsid w:val="00DB29DD"/>
    <w:rsid w:val="00DB2CFB"/>
    <w:rsid w:val="00DB3971"/>
    <w:rsid w:val="00DB4033"/>
    <w:rsid w:val="00DB4CBA"/>
    <w:rsid w:val="00DB5EAE"/>
    <w:rsid w:val="00DB7335"/>
    <w:rsid w:val="00DB74D6"/>
    <w:rsid w:val="00DB7C4F"/>
    <w:rsid w:val="00DC0356"/>
    <w:rsid w:val="00DC1E98"/>
    <w:rsid w:val="00DC3153"/>
    <w:rsid w:val="00DC32E2"/>
    <w:rsid w:val="00DC7FE2"/>
    <w:rsid w:val="00DD193C"/>
    <w:rsid w:val="00DD3418"/>
    <w:rsid w:val="00DD4E6D"/>
    <w:rsid w:val="00DE1F0D"/>
    <w:rsid w:val="00DE302C"/>
    <w:rsid w:val="00DF0677"/>
    <w:rsid w:val="00DF7586"/>
    <w:rsid w:val="00E01B32"/>
    <w:rsid w:val="00E02C43"/>
    <w:rsid w:val="00E0566A"/>
    <w:rsid w:val="00E05AAC"/>
    <w:rsid w:val="00E107A5"/>
    <w:rsid w:val="00E10B92"/>
    <w:rsid w:val="00E114ED"/>
    <w:rsid w:val="00E150C2"/>
    <w:rsid w:val="00E24A0F"/>
    <w:rsid w:val="00E33E92"/>
    <w:rsid w:val="00E33F8F"/>
    <w:rsid w:val="00E41D99"/>
    <w:rsid w:val="00E475FB"/>
    <w:rsid w:val="00E5079D"/>
    <w:rsid w:val="00E57CEB"/>
    <w:rsid w:val="00E60627"/>
    <w:rsid w:val="00E60D52"/>
    <w:rsid w:val="00E614FE"/>
    <w:rsid w:val="00E623E1"/>
    <w:rsid w:val="00E62A5B"/>
    <w:rsid w:val="00E67E40"/>
    <w:rsid w:val="00E72499"/>
    <w:rsid w:val="00E749DC"/>
    <w:rsid w:val="00E778F8"/>
    <w:rsid w:val="00E77DEE"/>
    <w:rsid w:val="00E80465"/>
    <w:rsid w:val="00E805DA"/>
    <w:rsid w:val="00E81AAF"/>
    <w:rsid w:val="00E8214F"/>
    <w:rsid w:val="00E82B03"/>
    <w:rsid w:val="00E87CCB"/>
    <w:rsid w:val="00E934B2"/>
    <w:rsid w:val="00E97793"/>
    <w:rsid w:val="00EA396E"/>
    <w:rsid w:val="00EA7B87"/>
    <w:rsid w:val="00EB32EE"/>
    <w:rsid w:val="00EB4BBB"/>
    <w:rsid w:val="00EB5B92"/>
    <w:rsid w:val="00EC1D34"/>
    <w:rsid w:val="00EC6220"/>
    <w:rsid w:val="00ED1065"/>
    <w:rsid w:val="00ED1F37"/>
    <w:rsid w:val="00ED3E9D"/>
    <w:rsid w:val="00EE404B"/>
    <w:rsid w:val="00EE6154"/>
    <w:rsid w:val="00EE6281"/>
    <w:rsid w:val="00EF1F4F"/>
    <w:rsid w:val="00EF2E01"/>
    <w:rsid w:val="00EF6D2B"/>
    <w:rsid w:val="00F0207C"/>
    <w:rsid w:val="00F02DE0"/>
    <w:rsid w:val="00F164BF"/>
    <w:rsid w:val="00F221E8"/>
    <w:rsid w:val="00F2637E"/>
    <w:rsid w:val="00F33CB0"/>
    <w:rsid w:val="00F35ED0"/>
    <w:rsid w:val="00F37718"/>
    <w:rsid w:val="00F40D17"/>
    <w:rsid w:val="00F43359"/>
    <w:rsid w:val="00F50BE9"/>
    <w:rsid w:val="00F6222C"/>
    <w:rsid w:val="00F6443D"/>
    <w:rsid w:val="00F702E4"/>
    <w:rsid w:val="00F7211F"/>
    <w:rsid w:val="00F7320B"/>
    <w:rsid w:val="00F75AC2"/>
    <w:rsid w:val="00F773A8"/>
    <w:rsid w:val="00F83DB9"/>
    <w:rsid w:val="00F912AC"/>
    <w:rsid w:val="00F95157"/>
    <w:rsid w:val="00F965AD"/>
    <w:rsid w:val="00F96ACD"/>
    <w:rsid w:val="00FB12AC"/>
    <w:rsid w:val="00FB2C84"/>
    <w:rsid w:val="00FB6F2C"/>
    <w:rsid w:val="00FC2DEE"/>
    <w:rsid w:val="00FD33CC"/>
    <w:rsid w:val="00FD458F"/>
    <w:rsid w:val="00FE36F5"/>
    <w:rsid w:val="00FE3B42"/>
    <w:rsid w:val="00FE4C01"/>
    <w:rsid w:val="00FE655B"/>
    <w:rsid w:val="00FF1382"/>
    <w:rsid w:val="00FF3F2E"/>
    <w:rsid w:val="00FF6D55"/>
    <w:rsid w:val="00FF70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5817B86"/>
  <w14:defaultImageDpi w14:val="96"/>
  <w15:docId w15:val="{71D9FA15-BEC5-4054-9D22-9A0AE1BA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25"/>
    <w:pPr>
      <w:spacing w:before="170"/>
    </w:pPr>
    <w:rPr>
      <w:rFonts w:ascii="Arial" w:hAnsi="Arial" w:cs="Times New Roman"/>
      <w:color w:val="000000" w:themeColor="text1"/>
      <w:sz w:val="22"/>
    </w:rPr>
  </w:style>
  <w:style w:type="paragraph" w:styleId="Heading1">
    <w:name w:val="heading 1"/>
    <w:basedOn w:val="Normal"/>
    <w:next w:val="Normal"/>
    <w:link w:val="Heading1Char"/>
    <w:uiPriority w:val="2"/>
    <w:qFormat/>
    <w:rsid w:val="00F221E8"/>
    <w:pPr>
      <w:keepNext/>
      <w:keepLines/>
      <w:tabs>
        <w:tab w:val="left" w:pos="567"/>
      </w:tabs>
      <w:spacing w:before="360" w:after="120"/>
      <w:outlineLvl w:val="0"/>
    </w:pPr>
    <w:rPr>
      <w:rFonts w:eastAsiaTheme="majorEastAsia"/>
      <w:b/>
      <w:color w:val="0081C6" w:themeColor="accent1"/>
      <w:sz w:val="28"/>
      <w:szCs w:val="28"/>
    </w:rPr>
  </w:style>
  <w:style w:type="paragraph" w:styleId="Heading2">
    <w:name w:val="heading 2"/>
    <w:basedOn w:val="Normal"/>
    <w:next w:val="Normal"/>
    <w:link w:val="Heading2Char"/>
    <w:uiPriority w:val="9"/>
    <w:unhideWhenUsed/>
    <w:qFormat/>
    <w:rsid w:val="00ED1065"/>
    <w:pPr>
      <w:keepNext/>
      <w:keepLines/>
      <w:tabs>
        <w:tab w:val="left" w:pos="567"/>
      </w:tabs>
      <w:spacing w:before="240" w:after="120"/>
      <w:outlineLvl w:val="1"/>
    </w:pPr>
    <w:rPr>
      <w:rFonts w:eastAsiaTheme="majorEastAsia"/>
      <w:b/>
      <w:szCs w:val="26"/>
    </w:rPr>
  </w:style>
  <w:style w:type="paragraph" w:styleId="Heading3">
    <w:name w:val="heading 3"/>
    <w:basedOn w:val="Normal"/>
    <w:next w:val="Normal"/>
    <w:link w:val="Heading3Char"/>
    <w:uiPriority w:val="9"/>
    <w:unhideWhenUsed/>
    <w:qFormat/>
    <w:rsid w:val="00754057"/>
    <w:pPr>
      <w:keepLines/>
      <w:spacing w:before="240" w:after="120"/>
      <w:outlineLvl w:val="2"/>
    </w:pPr>
    <w:rPr>
      <w:rFonts w:eastAsiaTheme="majorEastAsia"/>
      <w:b/>
      <w:sz w:val="20"/>
    </w:rPr>
  </w:style>
  <w:style w:type="paragraph" w:styleId="Heading4">
    <w:name w:val="heading 4"/>
    <w:basedOn w:val="Normal"/>
    <w:next w:val="Normal"/>
    <w:link w:val="Heading4Char"/>
    <w:uiPriority w:val="9"/>
    <w:unhideWhenUsed/>
    <w:qFormat/>
    <w:rsid w:val="00E81AAF"/>
    <w:pPr>
      <w:keepNext/>
      <w:keepLines/>
      <w:spacing w:before="240" w:after="120"/>
      <w:outlineLvl w:val="3"/>
    </w:pPr>
    <w:rPr>
      <w:rFonts w:eastAsiaTheme="majorEastAsia"/>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locked/>
    <w:rsid w:val="00F221E8"/>
    <w:rPr>
      <w:rFonts w:ascii="Arial" w:eastAsiaTheme="majorEastAsia" w:hAnsi="Arial" w:cs="Times New Roman"/>
      <w:b/>
      <w:color w:val="0081C6" w:themeColor="accent1"/>
      <w:sz w:val="28"/>
      <w:szCs w:val="28"/>
    </w:rPr>
  </w:style>
  <w:style w:type="character" w:customStyle="1" w:styleId="Heading2Char">
    <w:name w:val="Heading 2 Char"/>
    <w:basedOn w:val="DefaultParagraphFont"/>
    <w:link w:val="Heading2"/>
    <w:uiPriority w:val="9"/>
    <w:locked/>
    <w:rsid w:val="00ED1065"/>
    <w:rPr>
      <w:rFonts w:ascii="Arial" w:eastAsiaTheme="majorEastAsia" w:hAnsi="Arial" w:cs="Times New Roman"/>
      <w:b/>
      <w:color w:val="000000" w:themeColor="text1"/>
      <w:sz w:val="22"/>
      <w:szCs w:val="26"/>
    </w:rPr>
  </w:style>
  <w:style w:type="character" w:customStyle="1" w:styleId="Heading3Char">
    <w:name w:val="Heading 3 Char"/>
    <w:basedOn w:val="DefaultParagraphFont"/>
    <w:link w:val="Heading3"/>
    <w:uiPriority w:val="9"/>
    <w:locked/>
    <w:rsid w:val="00754057"/>
    <w:rPr>
      <w:rFonts w:ascii="Arial" w:eastAsiaTheme="majorEastAsia" w:hAnsi="Arial" w:cs="Times New Roman"/>
      <w:b/>
      <w:color w:val="000000" w:themeColor="text1"/>
      <w:sz w:val="20"/>
    </w:rPr>
  </w:style>
  <w:style w:type="character" w:customStyle="1" w:styleId="Heading4Char">
    <w:name w:val="Heading 4 Char"/>
    <w:basedOn w:val="DefaultParagraphFont"/>
    <w:link w:val="Heading4"/>
    <w:uiPriority w:val="9"/>
    <w:locked/>
    <w:rsid w:val="00E81AAF"/>
    <w:rPr>
      <w:rFonts w:ascii="Arial" w:eastAsiaTheme="majorEastAsia" w:hAnsi="Arial" w:cs="Times New Roman"/>
      <w:b/>
      <w:i/>
      <w:iCs/>
      <w:color w:val="000000" w:themeColor="text1"/>
      <w:sz w:val="20"/>
    </w:rPr>
  </w:style>
  <w:style w:type="paragraph" w:customStyle="1" w:styleId="CCYPTextIndent">
    <w:name w:val="CCYP Text Indent"/>
    <w:basedOn w:val="Normal"/>
    <w:qFormat/>
    <w:rsid w:val="008139DC"/>
    <w:pPr>
      <w:ind w:left="340"/>
    </w:pPr>
  </w:style>
  <w:style w:type="paragraph" w:customStyle="1" w:styleId="CCYPTextIndent2">
    <w:name w:val="CCYP Text Indent 2"/>
    <w:basedOn w:val="CCYPTextIndent"/>
    <w:next w:val="CCYPTextIndent"/>
    <w:qFormat/>
    <w:rsid w:val="00E81AAF"/>
    <w:pPr>
      <w:ind w:left="680"/>
    </w:pPr>
  </w:style>
  <w:style w:type="paragraph" w:customStyle="1" w:styleId="CCYPBullets">
    <w:name w:val="CCYP Bullets"/>
    <w:basedOn w:val="Normal"/>
    <w:qFormat/>
    <w:rsid w:val="008139DC"/>
    <w:pPr>
      <w:numPr>
        <w:numId w:val="3"/>
      </w:numPr>
    </w:pPr>
  </w:style>
  <w:style w:type="paragraph" w:customStyle="1" w:styleId="CCYPBulletsIndent">
    <w:name w:val="CCYP Bullets Indent"/>
    <w:basedOn w:val="CCYPBullets"/>
    <w:qFormat/>
    <w:rsid w:val="002B3F25"/>
    <w:pPr>
      <w:numPr>
        <w:numId w:val="4"/>
      </w:numPr>
      <w:spacing w:before="60"/>
      <w:ind w:left="714" w:hanging="357"/>
    </w:pPr>
  </w:style>
  <w:style w:type="paragraph" w:styleId="Title">
    <w:name w:val="Title"/>
    <w:basedOn w:val="Normal"/>
    <w:next w:val="Normal"/>
    <w:link w:val="TitleChar"/>
    <w:uiPriority w:val="2"/>
    <w:qFormat/>
    <w:rsid w:val="000E493C"/>
    <w:pPr>
      <w:spacing w:before="227" w:after="227"/>
      <w:contextualSpacing/>
    </w:pPr>
    <w:rPr>
      <w:rFonts w:eastAsiaTheme="majorEastAsia"/>
      <w:b/>
      <w:color w:val="0081C6" w:themeColor="accent1"/>
      <w:spacing w:val="-10"/>
      <w:kern w:val="28"/>
      <w:sz w:val="56"/>
      <w:szCs w:val="56"/>
    </w:rPr>
  </w:style>
  <w:style w:type="character" w:customStyle="1" w:styleId="TitleChar">
    <w:name w:val="Title Char"/>
    <w:basedOn w:val="DefaultParagraphFont"/>
    <w:link w:val="Title"/>
    <w:uiPriority w:val="2"/>
    <w:locked/>
    <w:rsid w:val="000E493C"/>
    <w:rPr>
      <w:rFonts w:ascii="Arial" w:eastAsiaTheme="majorEastAsia" w:hAnsi="Arial" w:cs="Times New Roman"/>
      <w:b/>
      <w:color w:val="0081C6" w:themeColor="accent1"/>
      <w:spacing w:val="-10"/>
      <w:kern w:val="28"/>
      <w:sz w:val="56"/>
      <w:szCs w:val="56"/>
    </w:rPr>
  </w:style>
  <w:style w:type="paragraph" w:customStyle="1" w:styleId="Title2">
    <w:name w:val="Title 2"/>
    <w:basedOn w:val="Title"/>
    <w:next w:val="Normal"/>
    <w:qFormat/>
    <w:rsid w:val="00B93C0A"/>
    <w:rPr>
      <w:sz w:val="40"/>
    </w:rPr>
  </w:style>
  <w:style w:type="paragraph" w:customStyle="1" w:styleId="CCYPNumberedList">
    <w:name w:val="CCYP Numbered List"/>
    <w:basedOn w:val="CCYPBullets"/>
    <w:qFormat/>
    <w:rsid w:val="00B93C0A"/>
    <w:pPr>
      <w:numPr>
        <w:numId w:val="2"/>
      </w:numPr>
    </w:pPr>
  </w:style>
  <w:style w:type="table" w:styleId="TableGrid">
    <w:name w:val="Table Grid"/>
    <w:basedOn w:val="TableNormal"/>
    <w:uiPriority w:val="39"/>
    <w:rsid w:val="00B52F52"/>
    <w:rPr>
      <w:rFonts w:ascii="Arial" w:hAnsi="Arial" w:cs="Times New Roman"/>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tblStylePr w:type="firstRow">
      <w:pPr>
        <w:jc w:val="left"/>
      </w:pPr>
      <w:rPr>
        <w:rFonts w:ascii="Arial" w:hAnsi="Arial" w:cs="Times New Roman"/>
        <w:b w:val="0"/>
        <w:color w:val="FFFFFF" w:themeColor="background1"/>
        <w:sz w:val="21"/>
      </w:rPr>
      <w:tblPr/>
      <w:tcPr>
        <w:tcBorders>
          <w:bottom w:val="nil"/>
          <w:insideH w:val="nil"/>
          <w:insideV w:val="nil"/>
        </w:tcBorders>
        <w:shd w:val="clear" w:color="auto" w:fill="0081C6" w:themeFill="accent1"/>
      </w:tcPr>
    </w:tblStylePr>
    <w:tblStylePr w:type="firstCol">
      <w:pPr>
        <w:jc w:val="left"/>
      </w:pPr>
      <w:rPr>
        <w:rFonts w:ascii="Arial" w:hAnsi="Arial" w:cs="Times New Roman"/>
        <w:b w:val="0"/>
        <w:color w:val="FFFFFF" w:themeColor="background1"/>
        <w:sz w:val="18"/>
      </w:rPr>
      <w:tblPr/>
      <w:tcPr>
        <w:tcBorders>
          <w:top w:val="nil"/>
          <w:left w:val="nil"/>
          <w:bottom w:val="nil"/>
          <w:right w:val="nil"/>
          <w:insideH w:val="single" w:sz="4" w:space="0" w:color="494A4C" w:themeColor="accent6" w:themeShade="80"/>
          <w:insideV w:val="nil"/>
          <w:tl2br w:val="nil"/>
          <w:tr2bl w:val="nil"/>
        </w:tcBorders>
        <w:shd w:val="clear" w:color="auto" w:fill="F68A33" w:themeFill="accent2"/>
      </w:tcPr>
    </w:tblStylePr>
  </w:style>
  <w:style w:type="paragraph" w:customStyle="1" w:styleId="CCYPTableHeader">
    <w:name w:val="CCYP Table Header"/>
    <w:basedOn w:val="Normal"/>
    <w:qFormat/>
    <w:rsid w:val="0089328A"/>
    <w:pPr>
      <w:spacing w:before="0"/>
    </w:pPr>
    <w:rPr>
      <w:b/>
      <w:color w:val="FFFFFF" w:themeColor="background1"/>
      <w:sz w:val="21"/>
    </w:rPr>
  </w:style>
  <w:style w:type="paragraph" w:customStyle="1" w:styleId="CCYPTableSubhead">
    <w:name w:val="CCYP Table Sub head"/>
    <w:basedOn w:val="CCYPTableHeader"/>
    <w:qFormat/>
    <w:rsid w:val="00023D07"/>
    <w:rPr>
      <w:sz w:val="18"/>
    </w:rPr>
  </w:style>
  <w:style w:type="paragraph" w:customStyle="1" w:styleId="CCYPText">
    <w:name w:val="CCYP Text"/>
    <w:basedOn w:val="Normal"/>
    <w:qFormat/>
    <w:rsid w:val="00023D07"/>
  </w:style>
  <w:style w:type="paragraph" w:customStyle="1" w:styleId="CCYPTableText">
    <w:name w:val="CCYP Table Text"/>
    <w:basedOn w:val="Normal"/>
    <w:qFormat/>
    <w:rsid w:val="00571223"/>
    <w:pPr>
      <w:spacing w:before="0"/>
    </w:pPr>
  </w:style>
  <w:style w:type="table" w:customStyle="1" w:styleId="TableGridLight1">
    <w:name w:val="Table Grid Light1"/>
    <w:basedOn w:val="TableNormal"/>
    <w:uiPriority w:val="40"/>
    <w:rsid w:val="000E493C"/>
    <w:rPr>
      <w:rFonts w:ascii="Arial" w:hAnsi="Arial" w:cs="Calibri"/>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style>
  <w:style w:type="table" w:customStyle="1" w:styleId="PlainTable11">
    <w:name w:val="Plain Table 11"/>
    <w:aliases w:val="CCYP Table 2"/>
    <w:basedOn w:val="TableNormal"/>
    <w:uiPriority w:val="41"/>
    <w:rsid w:val="00B52F52"/>
    <w:rPr>
      <w:rFonts w:ascii="Arial" w:hAnsi="Arial" w:cs="Calibri"/>
      <w:sz w:val="18"/>
    </w:rPr>
    <w:tblPr>
      <w:tblStyleRowBandSize w:val="1"/>
      <w:tblStyleColBandSize w:val="1"/>
      <w:tblBorders>
        <w:insideH w:val="single" w:sz="4" w:space="0" w:color="494A4C" w:themeColor="accent6" w:themeShade="80"/>
        <w:insideV w:val="single" w:sz="4" w:space="0" w:color="494A4C" w:themeColor="accent6" w:themeShade="80"/>
      </w:tblBorders>
      <w:tblCellMar>
        <w:top w:w="28" w:type="dxa"/>
        <w:bottom w:w="28" w:type="dxa"/>
      </w:tblCellMar>
    </w:tblPr>
    <w:tcPr>
      <w:vAlign w:val="center"/>
    </w:tcPr>
    <w:tblStylePr w:type="firstRow">
      <w:rPr>
        <w:rFonts w:ascii="Arial" w:hAnsi="Arial" w:cs="Calibri"/>
        <w:b w:val="0"/>
        <w:bCs/>
        <w:sz w:val="18"/>
      </w:rPr>
      <w:tblPr/>
      <w:tcPr>
        <w:tcBorders>
          <w:top w:val="nil"/>
          <w:left w:val="nil"/>
          <w:bottom w:val="nil"/>
          <w:right w:val="nil"/>
          <w:insideH w:val="single" w:sz="2" w:space="0" w:color="auto"/>
          <w:insideV w:val="nil"/>
        </w:tcBorders>
        <w:shd w:val="clear" w:color="auto" w:fill="0081C6" w:themeFill="accent1"/>
      </w:tcPr>
    </w:tblStylePr>
    <w:tblStylePr w:type="lastRow">
      <w:rPr>
        <w:rFonts w:cs="Calibri"/>
        <w:b/>
        <w:bCs/>
      </w:rPr>
      <w:tblPr/>
      <w:tcPr>
        <w:tcBorders>
          <w:top w:val="double" w:sz="4" w:space="0" w:color="BFBFBF" w:themeColor="background1" w:themeShade="BF"/>
        </w:tcBorders>
      </w:tcPr>
    </w:tblStylePr>
    <w:tblStylePr w:type="firstCol">
      <w:rPr>
        <w:rFonts w:cs="Calibri"/>
        <w:b w:val="0"/>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paragraph" w:customStyle="1" w:styleId="CCYPTableTextBold">
    <w:name w:val="CCYP Table Text Bold"/>
    <w:basedOn w:val="CCYPTableText"/>
    <w:qFormat/>
    <w:rsid w:val="009E4012"/>
    <w:rPr>
      <w:b/>
      <w:bCs/>
    </w:rPr>
  </w:style>
  <w:style w:type="paragraph" w:customStyle="1" w:styleId="CCYPNumberedListIndent">
    <w:name w:val="CCYP Numbered List Indent"/>
    <w:basedOn w:val="CCYPBulletsIndent"/>
    <w:qFormat/>
    <w:rsid w:val="009E4012"/>
    <w:pPr>
      <w:numPr>
        <w:numId w:val="1"/>
      </w:numPr>
    </w:pPr>
  </w:style>
  <w:style w:type="table" w:customStyle="1" w:styleId="PlainTable21">
    <w:name w:val="Plain Table 21"/>
    <w:basedOn w:val="TableNormal"/>
    <w:uiPriority w:val="42"/>
    <w:rsid w:val="00C16800"/>
    <w:pPr>
      <w:jc w:val="center"/>
    </w:pPr>
    <w:rPr>
      <w:rFonts w:ascii="Arial" w:hAnsi="Arial" w:cs="Calibri"/>
      <w:sz w:val="16"/>
    </w:rPr>
    <w:tblPr>
      <w:tblStyleRowBandSize w:val="1"/>
      <w:tblStyleColBandSize w:val="1"/>
    </w:tblPr>
    <w:tcPr>
      <w:vAlign w:val="center"/>
    </w:tcPr>
    <w:tblStylePr w:type="firstRow">
      <w:rPr>
        <w:rFonts w:cs="Calibri"/>
        <w:b w:val="0"/>
        <w:bCs/>
      </w:rPr>
      <w:tblPr/>
      <w:tcPr>
        <w:tcBorders>
          <w:top w:val="nil"/>
          <w:left w:val="nil"/>
          <w:bottom w:val="nil"/>
          <w:right w:val="nil"/>
          <w:insideH w:val="nil"/>
          <w:insideV w:val="nil"/>
          <w:tl2br w:val="nil"/>
          <w:tr2bl w:val="nil"/>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Pr/>
      <w:tcPr>
        <w:tcBorders>
          <w:top w:val="nil"/>
          <w:left w:val="nil"/>
          <w:bottom w:val="nil"/>
          <w:right w:val="nil"/>
        </w:tcBorders>
      </w:tc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top w:val="single" w:sz="4" w:space="0" w:color="494A4C" w:themeColor="accent6" w:themeShade="80"/>
          <w:left w:val="nil"/>
          <w:bottom w:val="single" w:sz="4" w:space="0" w:color="494A4C" w:themeColor="accent6" w:themeShade="80"/>
          <w:right w:val="nil"/>
          <w:insideH w:val="nil"/>
          <w:insideV w:val="nil"/>
          <w:tl2br w:val="nil"/>
          <w:tr2bl w:val="nil"/>
        </w:tcBorders>
      </w:tcPr>
    </w:tblStylePr>
    <w:tblStylePr w:type="band1Horz">
      <w:rPr>
        <w:rFonts w:cs="Calibri"/>
      </w:rPr>
      <w:tblPr/>
      <w:tcPr>
        <w:tcBorders>
          <w:top w:val="single" w:sz="4" w:space="0" w:color="auto"/>
          <w:left w:val="single" w:sz="4" w:space="0" w:color="auto"/>
          <w:bottom w:val="single" w:sz="4" w:space="0" w:color="auto"/>
          <w:right w:val="single" w:sz="4" w:space="0" w:color="auto"/>
        </w:tcBorders>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120DBE"/>
    <w:rPr>
      <w:rFonts w:cs="Times New Roman"/>
      <w:color w:val="0563C1" w:themeColor="hyperlink"/>
      <w:u w:val="single"/>
    </w:rPr>
  </w:style>
  <w:style w:type="table" w:customStyle="1" w:styleId="PlainTable31">
    <w:name w:val="Plain Table 31"/>
    <w:basedOn w:val="TableNormal"/>
    <w:uiPriority w:val="43"/>
    <w:rsid w:val="004B1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1E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B1E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B1E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B1EEA"/>
    <w:tblPr>
      <w:tblStyleRowBandSize w:val="1"/>
      <w:tblStyleColBandSize w:val="1"/>
      <w:tblBorders>
        <w:top w:val="single" w:sz="4" w:space="0" w:color="82D3FF" w:themeColor="accent1" w:themeTint="66"/>
        <w:left w:val="single" w:sz="4" w:space="0" w:color="82D3FF" w:themeColor="accent1" w:themeTint="66"/>
        <w:bottom w:val="single" w:sz="4" w:space="0" w:color="82D3FF" w:themeColor="accent1" w:themeTint="66"/>
        <w:right w:val="single" w:sz="4" w:space="0" w:color="82D3FF" w:themeColor="accent1" w:themeTint="66"/>
        <w:insideH w:val="single" w:sz="4" w:space="0" w:color="82D3FF" w:themeColor="accent1" w:themeTint="66"/>
        <w:insideV w:val="single" w:sz="4" w:space="0" w:color="82D3FF" w:themeColor="accent1" w:themeTint="66"/>
      </w:tblBorders>
    </w:tblPr>
    <w:tblStylePr w:type="firstRow">
      <w:rPr>
        <w:b/>
        <w:bCs/>
      </w:rPr>
      <w:tblPr/>
      <w:tcPr>
        <w:tcBorders>
          <w:bottom w:val="single" w:sz="12" w:space="0" w:color="43BDFF" w:themeColor="accent1" w:themeTint="99"/>
        </w:tcBorders>
      </w:tcPr>
    </w:tblStylePr>
    <w:tblStylePr w:type="lastRow">
      <w:rPr>
        <w:b/>
        <w:bCs/>
      </w:rPr>
      <w:tblPr/>
      <w:tcPr>
        <w:tcBorders>
          <w:top w:val="double" w:sz="2" w:space="0" w:color="43B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B1EEA"/>
    <w:tblPr>
      <w:tblStyleRowBandSize w:val="1"/>
      <w:tblStyleColBandSize w:val="1"/>
      <w:tblBorders>
        <w:top w:val="single" w:sz="4" w:space="0" w:color="FBCFAD" w:themeColor="accent2" w:themeTint="66"/>
        <w:left w:val="single" w:sz="4" w:space="0" w:color="FBCFAD" w:themeColor="accent2" w:themeTint="66"/>
        <w:bottom w:val="single" w:sz="4" w:space="0" w:color="FBCFAD" w:themeColor="accent2" w:themeTint="66"/>
        <w:right w:val="single" w:sz="4" w:space="0" w:color="FBCFAD" w:themeColor="accent2" w:themeTint="66"/>
        <w:insideH w:val="single" w:sz="4" w:space="0" w:color="FBCFAD" w:themeColor="accent2" w:themeTint="66"/>
        <w:insideV w:val="single" w:sz="4" w:space="0" w:color="FBCFAD" w:themeColor="accent2" w:themeTint="66"/>
      </w:tblBorders>
    </w:tblPr>
    <w:tblStylePr w:type="firstRow">
      <w:rPr>
        <w:b/>
        <w:bCs/>
      </w:rPr>
      <w:tblPr/>
      <w:tcPr>
        <w:tcBorders>
          <w:bottom w:val="single" w:sz="12" w:space="0" w:color="F9B884" w:themeColor="accent2" w:themeTint="99"/>
        </w:tcBorders>
      </w:tcPr>
    </w:tblStylePr>
    <w:tblStylePr w:type="lastRow">
      <w:rPr>
        <w:b/>
        <w:bCs/>
      </w:rPr>
      <w:tblPr/>
      <w:tcPr>
        <w:tcBorders>
          <w:top w:val="double" w:sz="2" w:space="0" w:color="F9B88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B1EEA"/>
    <w:tblPr>
      <w:tblStyleRowBandSize w:val="1"/>
      <w:tblStyleColBandSize w:val="1"/>
      <w:tblBorders>
        <w:top w:val="single" w:sz="4" w:space="0" w:color="FEE2A0" w:themeColor="accent3" w:themeTint="66"/>
        <w:left w:val="single" w:sz="4" w:space="0" w:color="FEE2A0" w:themeColor="accent3" w:themeTint="66"/>
        <w:bottom w:val="single" w:sz="4" w:space="0" w:color="FEE2A0" w:themeColor="accent3" w:themeTint="66"/>
        <w:right w:val="single" w:sz="4" w:space="0" w:color="FEE2A0" w:themeColor="accent3" w:themeTint="66"/>
        <w:insideH w:val="single" w:sz="4" w:space="0" w:color="FEE2A0" w:themeColor="accent3" w:themeTint="66"/>
        <w:insideV w:val="single" w:sz="4" w:space="0" w:color="FEE2A0" w:themeColor="accent3" w:themeTint="66"/>
      </w:tblBorders>
    </w:tblPr>
    <w:tblStylePr w:type="firstRow">
      <w:rPr>
        <w:b/>
        <w:bCs/>
      </w:rPr>
      <w:tblPr/>
      <w:tcPr>
        <w:tcBorders>
          <w:bottom w:val="single" w:sz="12" w:space="0" w:color="FDD471" w:themeColor="accent3" w:themeTint="99"/>
        </w:tcBorders>
      </w:tcPr>
    </w:tblStylePr>
    <w:tblStylePr w:type="lastRow">
      <w:rPr>
        <w:b/>
        <w:bCs/>
      </w:rPr>
      <w:tblPr/>
      <w:tcPr>
        <w:tcBorders>
          <w:top w:val="double" w:sz="2" w:space="0" w:color="FDD47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B1EEA"/>
    <w:tblPr>
      <w:tblStyleRowBandSize w:val="1"/>
      <w:tblStyleColBandSize w:val="1"/>
      <w:tblBorders>
        <w:top w:val="single" w:sz="4" w:space="0" w:color="F8ABA7" w:themeColor="accent4" w:themeTint="66"/>
        <w:left w:val="single" w:sz="4" w:space="0" w:color="F8ABA7" w:themeColor="accent4" w:themeTint="66"/>
        <w:bottom w:val="single" w:sz="4" w:space="0" w:color="F8ABA7" w:themeColor="accent4" w:themeTint="66"/>
        <w:right w:val="single" w:sz="4" w:space="0" w:color="F8ABA7" w:themeColor="accent4" w:themeTint="66"/>
        <w:insideH w:val="single" w:sz="4" w:space="0" w:color="F8ABA7" w:themeColor="accent4" w:themeTint="66"/>
        <w:insideV w:val="single" w:sz="4" w:space="0" w:color="F8ABA7" w:themeColor="accent4" w:themeTint="66"/>
      </w:tblBorders>
    </w:tblPr>
    <w:tblStylePr w:type="firstRow">
      <w:rPr>
        <w:b/>
        <w:bCs/>
      </w:rPr>
      <w:tblPr/>
      <w:tcPr>
        <w:tcBorders>
          <w:bottom w:val="single" w:sz="12" w:space="0" w:color="F4827B" w:themeColor="accent4" w:themeTint="99"/>
        </w:tcBorders>
      </w:tcPr>
    </w:tblStylePr>
    <w:tblStylePr w:type="lastRow">
      <w:rPr>
        <w:b/>
        <w:bCs/>
      </w:rPr>
      <w:tblPr/>
      <w:tcPr>
        <w:tcBorders>
          <w:top w:val="double" w:sz="2" w:space="0" w:color="F4827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B1EEA"/>
    <w:tblPr>
      <w:tblStyleRowBandSize w:val="1"/>
      <w:tblStyleColBandSize w:val="1"/>
      <w:tblBorders>
        <w:top w:val="single" w:sz="4" w:space="0" w:color="79FFDD" w:themeColor="accent5" w:themeTint="66"/>
        <w:left w:val="single" w:sz="4" w:space="0" w:color="79FFDD" w:themeColor="accent5" w:themeTint="66"/>
        <w:bottom w:val="single" w:sz="4" w:space="0" w:color="79FFDD" w:themeColor="accent5" w:themeTint="66"/>
        <w:right w:val="single" w:sz="4" w:space="0" w:color="79FFDD" w:themeColor="accent5" w:themeTint="66"/>
        <w:insideH w:val="single" w:sz="4" w:space="0" w:color="79FFDD" w:themeColor="accent5" w:themeTint="66"/>
        <w:insideV w:val="single" w:sz="4" w:space="0" w:color="79FFDD" w:themeColor="accent5" w:themeTint="66"/>
      </w:tblBorders>
    </w:tblPr>
    <w:tblStylePr w:type="firstRow">
      <w:rPr>
        <w:b/>
        <w:bCs/>
      </w:rPr>
      <w:tblPr/>
      <w:tcPr>
        <w:tcBorders>
          <w:bottom w:val="single" w:sz="12" w:space="0" w:color="36FFCD" w:themeColor="accent5" w:themeTint="99"/>
        </w:tcBorders>
      </w:tcPr>
    </w:tblStylePr>
    <w:tblStylePr w:type="lastRow">
      <w:rPr>
        <w:b/>
        <w:bCs/>
      </w:rPr>
      <w:tblPr/>
      <w:tcPr>
        <w:tcBorders>
          <w:top w:val="double" w:sz="2" w:space="0" w:color="36FFC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B1EEA"/>
    <w:tblPr>
      <w:tblStyleRowBandSize w:val="1"/>
      <w:tblStyleColBandSize w:val="1"/>
      <w:tblBorders>
        <w:top w:val="single" w:sz="4" w:space="0" w:color="D3D4D5" w:themeColor="accent6" w:themeTint="66"/>
        <w:left w:val="single" w:sz="4" w:space="0" w:color="D3D4D5" w:themeColor="accent6" w:themeTint="66"/>
        <w:bottom w:val="single" w:sz="4" w:space="0" w:color="D3D4D5" w:themeColor="accent6" w:themeTint="66"/>
        <w:right w:val="single" w:sz="4" w:space="0" w:color="D3D4D5" w:themeColor="accent6" w:themeTint="66"/>
        <w:insideH w:val="single" w:sz="4" w:space="0" w:color="D3D4D5" w:themeColor="accent6" w:themeTint="66"/>
        <w:insideV w:val="single" w:sz="4" w:space="0" w:color="D3D4D5" w:themeColor="accent6" w:themeTint="66"/>
      </w:tblBorders>
    </w:tblPr>
    <w:tblStylePr w:type="firstRow">
      <w:rPr>
        <w:b/>
        <w:bCs/>
      </w:rPr>
      <w:tblPr/>
      <w:tcPr>
        <w:tcBorders>
          <w:bottom w:val="single" w:sz="12" w:space="0" w:color="BEBFC1" w:themeColor="accent6" w:themeTint="99"/>
        </w:tcBorders>
      </w:tcPr>
    </w:tblStylePr>
    <w:tblStylePr w:type="lastRow">
      <w:rPr>
        <w:b/>
        <w:bCs/>
      </w:rPr>
      <w:tblPr/>
      <w:tcPr>
        <w:tcBorders>
          <w:top w:val="double" w:sz="2" w:space="0" w:color="BEBFC1"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16800"/>
    <w:rPr>
      <w:color w:val="954F72" w:themeColor="followedHyperlink"/>
      <w:u w:val="single"/>
    </w:rPr>
  </w:style>
  <w:style w:type="table" w:customStyle="1" w:styleId="CCYPInfoBar">
    <w:name w:val="CCYP Info Bar"/>
    <w:basedOn w:val="TableNormal"/>
    <w:uiPriority w:val="99"/>
    <w:rsid w:val="003E23A0"/>
    <w:pPr>
      <w:jc w:val="center"/>
    </w:pPr>
    <w:rPr>
      <w:rFonts w:ascii="Arial" w:hAnsi="Arial"/>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paragraph" w:styleId="Header">
    <w:name w:val="header"/>
    <w:basedOn w:val="Normal"/>
    <w:link w:val="HeaderChar"/>
    <w:uiPriority w:val="99"/>
    <w:unhideWhenUsed/>
    <w:rsid w:val="00A642F5"/>
    <w:pPr>
      <w:tabs>
        <w:tab w:val="center" w:pos="4513"/>
        <w:tab w:val="right" w:pos="9026"/>
      </w:tabs>
      <w:spacing w:before="0"/>
    </w:pPr>
  </w:style>
  <w:style w:type="character" w:customStyle="1" w:styleId="HeaderChar">
    <w:name w:val="Header Char"/>
    <w:basedOn w:val="DefaultParagraphFont"/>
    <w:link w:val="Header"/>
    <w:uiPriority w:val="99"/>
    <w:rsid w:val="00A642F5"/>
    <w:rPr>
      <w:rFonts w:ascii="Arial" w:hAnsi="Arial" w:cs="Times New Roman"/>
      <w:color w:val="000000" w:themeColor="text1"/>
      <w:sz w:val="18"/>
    </w:rPr>
  </w:style>
  <w:style w:type="paragraph" w:styleId="Footer">
    <w:name w:val="footer"/>
    <w:basedOn w:val="Normal"/>
    <w:link w:val="FooterChar"/>
    <w:uiPriority w:val="99"/>
    <w:unhideWhenUsed/>
    <w:rsid w:val="00A642F5"/>
    <w:pPr>
      <w:tabs>
        <w:tab w:val="center" w:pos="4513"/>
        <w:tab w:val="right" w:pos="9026"/>
      </w:tabs>
      <w:spacing w:before="0"/>
    </w:pPr>
  </w:style>
  <w:style w:type="character" w:customStyle="1" w:styleId="FooterChar">
    <w:name w:val="Footer Char"/>
    <w:basedOn w:val="DefaultParagraphFont"/>
    <w:link w:val="Footer"/>
    <w:uiPriority w:val="99"/>
    <w:rsid w:val="00A642F5"/>
    <w:rPr>
      <w:rFonts w:ascii="Arial" w:hAnsi="Arial" w:cs="Times New Roman"/>
      <w:color w:val="000000" w:themeColor="text1"/>
      <w:sz w:val="18"/>
    </w:rPr>
  </w:style>
  <w:style w:type="paragraph" w:customStyle="1" w:styleId="CCYPTableTextInfo">
    <w:name w:val="CCYP Table Text Info"/>
    <w:basedOn w:val="CCYPText"/>
    <w:qFormat/>
    <w:rsid w:val="00952D9E"/>
    <w:pPr>
      <w:spacing w:before="0"/>
      <w:jc w:val="center"/>
    </w:pPr>
    <w:rPr>
      <w:color w:val="939598" w:themeColor="accent6"/>
      <w:sz w:val="14"/>
    </w:rPr>
  </w:style>
  <w:style w:type="paragraph" w:customStyle="1" w:styleId="p1">
    <w:name w:val="p1"/>
    <w:basedOn w:val="Normal"/>
    <w:rsid w:val="00952D9E"/>
    <w:pPr>
      <w:spacing w:before="86"/>
      <w:jc w:val="center"/>
    </w:pPr>
    <w:rPr>
      <w:rFonts w:cs="Arial"/>
      <w:color w:val="auto"/>
      <w:sz w:val="11"/>
      <w:szCs w:val="11"/>
      <w:lang w:eastAsia="en-GB"/>
    </w:rPr>
  </w:style>
  <w:style w:type="character" w:styleId="PageNumber">
    <w:name w:val="page number"/>
    <w:basedOn w:val="DefaultParagraphFont"/>
    <w:uiPriority w:val="99"/>
    <w:semiHidden/>
    <w:unhideWhenUsed/>
    <w:rsid w:val="008E2B07"/>
  </w:style>
  <w:style w:type="character" w:styleId="Strong">
    <w:name w:val="Strong"/>
    <w:basedOn w:val="DefaultParagraphFont"/>
    <w:uiPriority w:val="22"/>
    <w:qFormat/>
    <w:rsid w:val="000E493C"/>
    <w:rPr>
      <w:b/>
      <w:bCs/>
    </w:rPr>
  </w:style>
  <w:style w:type="paragraph" w:styleId="BalloonText">
    <w:name w:val="Balloon Text"/>
    <w:basedOn w:val="Normal"/>
    <w:link w:val="BalloonTextChar"/>
    <w:uiPriority w:val="99"/>
    <w:semiHidden/>
    <w:unhideWhenUsed/>
    <w:rsid w:val="00570DBD"/>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70DBD"/>
    <w:rPr>
      <w:rFonts w:ascii="Lucida Grande" w:hAnsi="Lucida Grande" w:cs="Lucida Grande"/>
      <w:color w:val="000000" w:themeColor="text1"/>
      <w:sz w:val="18"/>
      <w:szCs w:val="18"/>
    </w:rPr>
  </w:style>
  <w:style w:type="paragraph" w:customStyle="1" w:styleId="CCYPDoctype">
    <w:name w:val="CCYP Doc type"/>
    <w:basedOn w:val="Title"/>
    <w:qFormat/>
    <w:rsid w:val="00B724BB"/>
    <w:pPr>
      <w:spacing w:before="0" w:after="0"/>
    </w:pPr>
    <w:rPr>
      <w:b w:val="0"/>
      <w:color w:val="auto"/>
      <w:sz w:val="60"/>
    </w:rPr>
  </w:style>
  <w:style w:type="paragraph" w:styleId="NoSpacing">
    <w:name w:val="No Spacing"/>
    <w:uiPriority w:val="1"/>
    <w:qFormat/>
    <w:rsid w:val="007A56BB"/>
    <w:rPr>
      <w:rFonts w:ascii="Arial" w:hAnsi="Arial" w:cs="Times New Roman"/>
      <w:color w:val="000000" w:themeColor="text1"/>
      <w:sz w:val="18"/>
    </w:rPr>
  </w:style>
  <w:style w:type="table" w:styleId="LightShading">
    <w:name w:val="Light Shading"/>
    <w:basedOn w:val="TableNormal"/>
    <w:uiPriority w:val="60"/>
    <w:rsid w:val="00C01F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7E379C"/>
    <w:pPr>
      <w:ind w:left="720"/>
      <w:contextualSpacing/>
    </w:pPr>
  </w:style>
  <w:style w:type="character" w:styleId="CommentReference">
    <w:name w:val="annotation reference"/>
    <w:basedOn w:val="DefaultParagraphFont"/>
    <w:uiPriority w:val="99"/>
    <w:semiHidden/>
    <w:unhideWhenUsed/>
    <w:rsid w:val="004E5FE1"/>
    <w:rPr>
      <w:sz w:val="16"/>
      <w:szCs w:val="16"/>
    </w:rPr>
  </w:style>
  <w:style w:type="paragraph" w:styleId="CommentText">
    <w:name w:val="annotation text"/>
    <w:basedOn w:val="Normal"/>
    <w:link w:val="CommentTextChar"/>
    <w:uiPriority w:val="99"/>
    <w:unhideWhenUsed/>
    <w:rsid w:val="004E5FE1"/>
    <w:rPr>
      <w:sz w:val="20"/>
      <w:szCs w:val="20"/>
    </w:rPr>
  </w:style>
  <w:style w:type="character" w:customStyle="1" w:styleId="CommentTextChar">
    <w:name w:val="Comment Text Char"/>
    <w:basedOn w:val="DefaultParagraphFont"/>
    <w:link w:val="CommentText"/>
    <w:uiPriority w:val="99"/>
    <w:rsid w:val="004E5FE1"/>
    <w:rPr>
      <w:rFonts w:ascii="Arial"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E5FE1"/>
    <w:rPr>
      <w:b/>
      <w:bCs/>
    </w:rPr>
  </w:style>
  <w:style w:type="character" w:customStyle="1" w:styleId="CommentSubjectChar">
    <w:name w:val="Comment Subject Char"/>
    <w:basedOn w:val="CommentTextChar"/>
    <w:link w:val="CommentSubject"/>
    <w:uiPriority w:val="99"/>
    <w:semiHidden/>
    <w:rsid w:val="004E5FE1"/>
    <w:rPr>
      <w:rFonts w:ascii="Arial" w:hAnsi="Arial" w:cs="Times New Roman"/>
      <w:b/>
      <w:bCs/>
      <w:color w:val="000000" w:themeColor="text1"/>
      <w:sz w:val="20"/>
      <w:szCs w:val="20"/>
    </w:rPr>
  </w:style>
  <w:style w:type="paragraph" w:customStyle="1" w:styleId="BulletsIndent">
    <w:name w:val="Bullets Indent"/>
    <w:basedOn w:val="Normal"/>
    <w:uiPriority w:val="3"/>
    <w:qFormat/>
    <w:rsid w:val="009D206F"/>
    <w:pPr>
      <w:spacing w:before="40" w:after="40"/>
      <w:ind w:left="720" w:hanging="360"/>
    </w:pPr>
    <w:rPr>
      <w:rFonts w:cstheme="minorHAnsi"/>
      <w:color w:val="auto"/>
      <w:szCs w:val="20"/>
      <w:lang w:val="en-AU"/>
    </w:rPr>
  </w:style>
  <w:style w:type="paragraph" w:styleId="FootnoteText">
    <w:name w:val="footnote text"/>
    <w:basedOn w:val="Normal"/>
    <w:link w:val="FootnoteTextChar"/>
    <w:uiPriority w:val="99"/>
    <w:semiHidden/>
    <w:unhideWhenUsed/>
    <w:rsid w:val="005F5329"/>
    <w:pPr>
      <w:spacing w:before="0"/>
    </w:pPr>
    <w:rPr>
      <w:sz w:val="20"/>
      <w:szCs w:val="20"/>
    </w:rPr>
  </w:style>
  <w:style w:type="character" w:customStyle="1" w:styleId="FootnoteTextChar">
    <w:name w:val="Footnote Text Char"/>
    <w:basedOn w:val="DefaultParagraphFont"/>
    <w:link w:val="FootnoteText"/>
    <w:uiPriority w:val="99"/>
    <w:semiHidden/>
    <w:rsid w:val="005F5329"/>
    <w:rPr>
      <w:rFonts w:ascii="Arial" w:hAnsi="Arial" w:cs="Times New Roman"/>
      <w:color w:val="000000" w:themeColor="text1"/>
      <w:sz w:val="20"/>
      <w:szCs w:val="20"/>
    </w:rPr>
  </w:style>
  <w:style w:type="character" w:styleId="FootnoteReference">
    <w:name w:val="footnote reference"/>
    <w:basedOn w:val="DefaultParagraphFont"/>
    <w:uiPriority w:val="99"/>
    <w:semiHidden/>
    <w:unhideWhenUsed/>
    <w:rsid w:val="005F5329"/>
    <w:rPr>
      <w:vertAlign w:val="superscript"/>
    </w:rPr>
  </w:style>
  <w:style w:type="paragraph" w:styleId="Revision">
    <w:name w:val="Revision"/>
    <w:hidden/>
    <w:uiPriority w:val="99"/>
    <w:semiHidden/>
    <w:rsid w:val="00DE1F0D"/>
    <w:rPr>
      <w:rFonts w:ascii="Arial" w:hAnsi="Arial" w:cs="Times New Roman"/>
      <w:color w:val="000000" w:themeColor="text1"/>
      <w:sz w:val="22"/>
    </w:rPr>
  </w:style>
  <w:style w:type="paragraph" w:customStyle="1" w:styleId="Bullets">
    <w:name w:val="Bullets"/>
    <w:basedOn w:val="Normal"/>
    <w:uiPriority w:val="3"/>
    <w:qFormat/>
    <w:rsid w:val="006C5C9B"/>
    <w:pPr>
      <w:spacing w:before="40" w:after="40"/>
      <w:ind w:left="340" w:hanging="340"/>
    </w:pPr>
    <w:rPr>
      <w:rFonts w:cstheme="minorHAnsi"/>
      <w:color w:val="auto"/>
      <w:szCs w:val="20"/>
    </w:rPr>
  </w:style>
  <w:style w:type="character" w:styleId="UnresolvedMention">
    <w:name w:val="Unresolved Mention"/>
    <w:basedOn w:val="DefaultParagraphFont"/>
    <w:uiPriority w:val="99"/>
    <w:semiHidden/>
    <w:unhideWhenUsed/>
    <w:rsid w:val="008D5194"/>
    <w:rPr>
      <w:color w:val="808080"/>
      <w:shd w:val="clear" w:color="auto" w:fill="E6E6E6"/>
    </w:rPr>
  </w:style>
  <w:style w:type="paragraph" w:customStyle="1" w:styleId="TableTextInfo">
    <w:name w:val="Table Text Info"/>
    <w:basedOn w:val="CCYPText"/>
    <w:uiPriority w:val="4"/>
    <w:qFormat/>
    <w:rsid w:val="00F221E8"/>
    <w:pPr>
      <w:keepLines/>
      <w:spacing w:before="0" w:line="276" w:lineRule="auto"/>
      <w:jc w:val="center"/>
    </w:pPr>
    <w:rPr>
      <w:rFonts w:cstheme="minorHAnsi"/>
      <w:color w:val="262626" w:themeColor="text1" w:themeTint="D9"/>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61955">
      <w:bodyDiv w:val="1"/>
      <w:marLeft w:val="0"/>
      <w:marRight w:val="0"/>
      <w:marTop w:val="0"/>
      <w:marBottom w:val="0"/>
      <w:divBdr>
        <w:top w:val="none" w:sz="0" w:space="0" w:color="auto"/>
        <w:left w:val="none" w:sz="0" w:space="0" w:color="auto"/>
        <w:bottom w:val="none" w:sz="0" w:space="0" w:color="auto"/>
        <w:right w:val="none" w:sz="0" w:space="0" w:color="auto"/>
      </w:divBdr>
    </w:div>
    <w:div w:id="348682061">
      <w:bodyDiv w:val="1"/>
      <w:marLeft w:val="0"/>
      <w:marRight w:val="0"/>
      <w:marTop w:val="0"/>
      <w:marBottom w:val="0"/>
      <w:divBdr>
        <w:top w:val="none" w:sz="0" w:space="0" w:color="auto"/>
        <w:left w:val="none" w:sz="0" w:space="0" w:color="auto"/>
        <w:bottom w:val="none" w:sz="0" w:space="0" w:color="auto"/>
        <w:right w:val="none" w:sz="0" w:space="0" w:color="auto"/>
      </w:divBdr>
    </w:div>
    <w:div w:id="980765153">
      <w:bodyDiv w:val="1"/>
      <w:marLeft w:val="0"/>
      <w:marRight w:val="0"/>
      <w:marTop w:val="0"/>
      <w:marBottom w:val="0"/>
      <w:divBdr>
        <w:top w:val="none" w:sz="0" w:space="0" w:color="auto"/>
        <w:left w:val="none" w:sz="0" w:space="0" w:color="auto"/>
        <w:bottom w:val="none" w:sz="0" w:space="0" w:color="auto"/>
        <w:right w:val="none" w:sz="0" w:space="0" w:color="auto"/>
      </w:divBdr>
    </w:div>
    <w:div w:id="1476527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yp.vic.gov.au/assets/resources/RCSInfoSheetUpdates/Information-Sheet-1-About-RCS-21.03.18.pdf" TargetMode="External"/><Relationship Id="rId13" Type="http://schemas.openxmlformats.org/officeDocument/2006/relationships/hyperlink" Target="https://ccyp.vic.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cyp.vic.gov.au/resources/useful-link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cyp.vic.gov.au" TargetMode="External"/><Relationship Id="rId5" Type="http://schemas.openxmlformats.org/officeDocument/2006/relationships/webSettings" Target="webSettings.xml"/><Relationship Id="rId15" Type="http://schemas.openxmlformats.org/officeDocument/2006/relationships/hyperlink" Target="https://urldefense.com/v3/__https:/www.accesshub.gov.au/about-the-nrs__;!!C5rN6bSF!EFYg5L9ACAj8jX9iBY0ynIdZI9Lc2xpyHTZSbHgPqZE5UKZZrq0kDZUVutkIIjcjNlpTN-FBavD7omFQdrU7Lha21SCROMmoQuY$"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urldefense.com/v3/__https:/www.accesshub.gov.au/about-the-nrs/nrs-call-numbers-and-links__;!!C5rN6bSF!EFYg5L9ACAj8jX9iBY0ynIdZI9Lc2xpyHTZSbHgPqZE5UKZZrq0kDZUVutkIIjcjNlpTN-FBavD7omFQdrU7Lha21SCRebapb-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a1510\AppData\Local\Temp\notes0CEF7A\~1655496.dotx" TargetMode="External"/></Relationships>
</file>

<file path=word/theme/theme1.xml><?xml version="1.0" encoding="utf-8"?>
<a:theme xmlns:a="http://schemas.openxmlformats.org/drawingml/2006/main" name="Office Theme">
  <a:themeElements>
    <a:clrScheme name="CCYP">
      <a:dk1>
        <a:srgbClr val="000000"/>
      </a:dk1>
      <a:lt1>
        <a:srgbClr val="FFFFFF"/>
      </a:lt1>
      <a:dk2>
        <a:srgbClr val="4D4D4F"/>
      </a:dk2>
      <a:lt2>
        <a:srgbClr val="D1D3D3"/>
      </a:lt2>
      <a:accent1>
        <a:srgbClr val="0081C6"/>
      </a:accent1>
      <a:accent2>
        <a:srgbClr val="F68A33"/>
      </a:accent2>
      <a:accent3>
        <a:srgbClr val="FDB913"/>
      </a:accent3>
      <a:accent4>
        <a:srgbClr val="EE3024"/>
      </a:accent4>
      <a:accent5>
        <a:srgbClr val="00B085"/>
      </a:accent5>
      <a:accent6>
        <a:srgbClr val="939598"/>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373997-415B-44DC-ABF9-7005E4B9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~1655496.dotx</Template>
  <TotalTime>2</TotalTime>
  <Pages>3</Pages>
  <Words>1071</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pboa1510</dc:creator>
  <cp:lastModifiedBy>Bree Furlong (CCYP)</cp:lastModifiedBy>
  <cp:revision>2</cp:revision>
  <cp:lastPrinted>2025-01-27T03:26:00Z</cp:lastPrinted>
  <dcterms:created xsi:type="dcterms:W3CDTF">2025-01-27T04:00:00Z</dcterms:created>
  <dcterms:modified xsi:type="dcterms:W3CDTF">2025-01-27T04:00:00Z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c7d016-c0e8-4bc1-9071-158a5ecbe94b_Enabled">
    <vt:lpwstr>true</vt:lpwstr>
  </property>
  <property fmtid="{D5CDD505-2E9C-101B-9397-08002B2CF9AE}" pid="3" name="MSIP_Label_f6c7d016-c0e8-4bc1-9071-158a5ecbe94b_SetDate">
    <vt:lpwstr>2022-07-19T07:33:01Z</vt:lpwstr>
  </property>
  <property fmtid="{D5CDD505-2E9C-101B-9397-08002B2CF9AE}" pid="4" name="MSIP_Label_f6c7d016-c0e8-4bc1-9071-158a5ecbe94b_Method">
    <vt:lpwstr>Privileged</vt:lpwstr>
  </property>
  <property fmtid="{D5CDD505-2E9C-101B-9397-08002B2CF9AE}" pid="5" name="MSIP_Label_f6c7d016-c0e8-4bc1-9071-158a5ecbe94b_Name">
    <vt:lpwstr>f6c7d016-c0e8-4bc1-9071-158a5ecbe94b</vt:lpwstr>
  </property>
  <property fmtid="{D5CDD505-2E9C-101B-9397-08002B2CF9AE}" pid="6" name="MSIP_Label_f6c7d016-c0e8-4bc1-9071-158a5ecbe94b_SiteId">
    <vt:lpwstr>c0e0601f-0fac-449c-9c88-a104c4eb9f28</vt:lpwstr>
  </property>
  <property fmtid="{D5CDD505-2E9C-101B-9397-08002B2CF9AE}" pid="7" name="MSIP_Label_f6c7d016-c0e8-4bc1-9071-158a5ecbe94b_ActionId">
    <vt:lpwstr>e47ce1df-1850-42da-bc7e-301df92df0c9</vt:lpwstr>
  </property>
  <property fmtid="{D5CDD505-2E9C-101B-9397-08002B2CF9AE}" pid="8" name="MSIP_Label_f6c7d016-c0e8-4bc1-9071-158a5ecbe94b_ContentBits">
    <vt:lpwstr>2</vt:lpwstr>
  </property>
</Properties>
</file>