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C3D15" w14:textId="77777777" w:rsidR="009E7A65" w:rsidRPr="006B6202" w:rsidRDefault="002873D7" w:rsidP="00BA2CAC">
      <w:pPr>
        <w:pStyle w:val="CCYPtooltitle"/>
        <w:spacing w:before="0"/>
        <w:rPr>
          <w:rFonts w:ascii="Nirmala UI" w:hAnsi="Nirmala UI" w:cs="Nirmala UI"/>
        </w:rPr>
      </w:pPr>
      <w:bookmarkStart w:id="0" w:name="_GoBack"/>
      <w:bookmarkEnd w:id="0"/>
      <w:r w:rsidRPr="006B6202">
        <w:rPr>
          <w:rFonts w:ascii="Nirmala UI" w:hAnsi="Nirmala UI" w:cs="Nirmala UI"/>
          <w:lang w:val="pa"/>
        </w:rPr>
        <w:t>ਢੁੱਕਵੇਂ ਕਰਮਚਾਰੀਆਂ ਅਤੇ ਵਾਲੰਟੀਅਰਾਂ ਦੀ ਚੋਣ, ਨਿਗਰਾਨੀ ਅਤੇ ਵਿਕਾਸ ਲਈ ਵਿਹਾਰਕ ਗਾਈਡ</w:t>
      </w:r>
    </w:p>
    <w:tbl>
      <w:tblPr>
        <w:tblStyle w:val="CCYPtooltable"/>
        <w:tblW w:w="0" w:type="auto"/>
        <w:tblLook w:val="04A0" w:firstRow="1" w:lastRow="0" w:firstColumn="1" w:lastColumn="0" w:noHBand="0" w:noVBand="1"/>
      </w:tblPr>
      <w:tblGrid>
        <w:gridCol w:w="3539"/>
        <w:gridCol w:w="7191"/>
        <w:gridCol w:w="3830"/>
      </w:tblGrid>
      <w:tr w:rsidR="00B7064A" w:rsidRPr="006B6202" w14:paraId="542775BD" w14:textId="77777777" w:rsidTr="005064F6">
        <w:trPr>
          <w:cnfStyle w:val="100000000000" w:firstRow="1" w:lastRow="0" w:firstColumn="0" w:lastColumn="0" w:oddVBand="0" w:evenVBand="0" w:oddHBand="0" w:evenHBand="0" w:firstRowFirstColumn="0" w:firstRowLastColumn="0" w:lastRowFirstColumn="0" w:lastRowLastColumn="0"/>
          <w:trHeight w:val="31"/>
          <w:tblHeader/>
        </w:trPr>
        <w:tc>
          <w:tcPr>
            <w:tcW w:w="3539" w:type="dxa"/>
          </w:tcPr>
          <w:p w14:paraId="47C02865" w14:textId="77777777" w:rsidR="009E7A65" w:rsidRPr="006B6202" w:rsidRDefault="002873D7" w:rsidP="009E7A65">
            <w:pPr>
              <w:pStyle w:val="CCYPtabletext"/>
              <w:ind w:right="371"/>
              <w:rPr>
                <w:rStyle w:val="Strong"/>
                <w:rFonts w:ascii="Nirmala UI" w:hAnsi="Nirmala UI" w:cs="Nirmala UI"/>
              </w:rPr>
            </w:pPr>
            <w:r w:rsidRPr="006B6202">
              <w:rPr>
                <w:rStyle w:val="Strong"/>
                <w:rFonts w:ascii="Nirmala UI" w:hAnsi="Nirmala UI" w:cs="Nirmala UI"/>
                <w:lang w:val="pa"/>
              </w:rPr>
              <w:t>ਸੁਰੱਖਿਅਤ ਸਟਾਫ਼ ਅਤੇ ਵਾਲੰਟੀਅਰਾਂ ਦੀ ਚੋਣ ਕਰਨਾ</w:t>
            </w:r>
          </w:p>
        </w:tc>
        <w:tc>
          <w:tcPr>
            <w:tcW w:w="7191" w:type="dxa"/>
          </w:tcPr>
          <w:p w14:paraId="31DA7565" w14:textId="77777777" w:rsidR="009E7A65" w:rsidRPr="006B6202" w:rsidRDefault="002873D7" w:rsidP="009E7A65">
            <w:pPr>
              <w:pStyle w:val="CCYPtabletext"/>
              <w:rPr>
                <w:rStyle w:val="Strong"/>
                <w:rFonts w:ascii="Nirmala UI" w:hAnsi="Nirmala UI" w:cs="Nirmala UI"/>
              </w:rPr>
            </w:pPr>
            <w:r w:rsidRPr="006B6202">
              <w:rPr>
                <w:rStyle w:val="Strong"/>
                <w:rFonts w:ascii="Nirmala UI" w:hAnsi="Nirmala UI" w:cs="Nirmala UI"/>
                <w:lang w:val="pa"/>
              </w:rPr>
              <w:t>ਵਿਹਾਰਕ ਸੁਝਾਅ</w:t>
            </w:r>
          </w:p>
        </w:tc>
        <w:tc>
          <w:tcPr>
            <w:tcW w:w="0" w:type="auto"/>
          </w:tcPr>
          <w:p w14:paraId="24D68134" w14:textId="77777777" w:rsidR="009E7A65" w:rsidRPr="006B6202" w:rsidRDefault="002873D7" w:rsidP="009E7A65">
            <w:pPr>
              <w:pStyle w:val="CCYPtabletext"/>
              <w:rPr>
                <w:rStyle w:val="Strong"/>
                <w:rFonts w:ascii="Nirmala UI" w:hAnsi="Nirmala UI" w:cs="Nirmala UI"/>
              </w:rPr>
            </w:pPr>
            <w:r w:rsidRPr="006B6202">
              <w:rPr>
                <w:rStyle w:val="Strong"/>
                <w:rFonts w:ascii="Nirmala UI" w:hAnsi="Nirmala UI" w:cs="Nirmala UI"/>
                <w:lang w:val="pa"/>
              </w:rPr>
              <w:t>ਚੰਗੇ ਨਤੀਜੇ</w:t>
            </w:r>
          </w:p>
        </w:tc>
      </w:tr>
      <w:tr w:rsidR="00B7064A" w:rsidRPr="006B6202" w14:paraId="4730DCF1" w14:textId="77777777" w:rsidTr="005064F6">
        <w:tc>
          <w:tcPr>
            <w:tcW w:w="3539" w:type="dxa"/>
          </w:tcPr>
          <w:p w14:paraId="08DCC94D"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ਇਹ ਨਿਰਧਾਰਤ ਕਰੋ ਕਿ ਕੀ ਉਸ ਅਹੁਦੇ ਦਾ ਬੱਚਿਆਂ ਨਾਲ ਸਿੱਧਾ ਜਾਂ ਅਸਿੱਧਾ ਸੰਪਰਕ ਹੋਵੇਗਾ, ਜਾਂ ਬੱਚਿਆਂ ਅਤੇ ਉਨ੍ਹਾਂ ਦੇ ਪਰਿਵਾਰਾਂ ਬਾਰੇ ਸੰਵੇਦਨਸ਼ੀਲ ਜਾਣਕਾਰੀ ਤੱਕ ਪਹੁੰਚ ਹੋਵੇਗੀ।</w:t>
            </w:r>
          </w:p>
        </w:tc>
        <w:tc>
          <w:tcPr>
            <w:tcW w:w="7191" w:type="dxa"/>
          </w:tcPr>
          <w:p w14:paraId="19234932"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 xml:space="preserve">ਇਸ ਗੱਲ ਦਾ ਮੁਲਾਂਕਣ ਕਰਨਾ ਕਿ ਉਸ ਅਹੁਦੇ ਦੇ ਬੱਚਿਆਂ ਨਾਲ ਕਿਸ ਕਿਸਮ ਦਾ ਸੰਪਰਕ ਹੋਵੇਗਾ, ਅਤੇ ਹਰੇਕ ਬੱਚੇ ਬਾਰੇ ਜਾਣਕਾਰੀ ਤੱਕ ਕਿਸ ਕਿਸਮ ਦੀ ਪਹੁੰਚ ਹੋਵੇਗੀ, ਇਹ ਨਿਰਧਾਰਤ ਕਰੇਗਾ: </w:t>
            </w:r>
          </w:p>
          <w:p w14:paraId="79BBBBCF" w14:textId="77777777" w:rsidR="009E7A65" w:rsidRPr="006B6202" w:rsidRDefault="002873D7" w:rsidP="009E7A65">
            <w:pPr>
              <w:pStyle w:val="CCYPtablebullet"/>
              <w:rPr>
                <w:rFonts w:ascii="Nirmala UI" w:hAnsi="Nirmala UI" w:cs="Nirmala UI"/>
              </w:rPr>
            </w:pPr>
            <w:r w:rsidRPr="006B6202">
              <w:rPr>
                <w:rFonts w:ascii="Nirmala UI" w:hAnsi="Nirmala UI" w:cs="Nirmala UI"/>
                <w:lang w:val="pa"/>
              </w:rPr>
              <w:t>ਜੇ ਉਸ ਅਹੁਦੇ ਲਈ ਕਾਨੂੰਨੀ ਤੌਰ 'ਤੇ 'ਵਰਕਿੰਗ ਵਿਦ ਚਿਲਡਰਨ ਚੈੱਕ' ਦੀ ਲੋੜ ਹੈ, ਜਾਂ ਬੱਚਿਆਂ ਲਈ ਖ਼ਤਰੇ ਨੂੰ ਘਟਾਉਣ ਲਈ 'ਵਰਕਿੰਗ ਵਿਦ ਚਿਲਡਰਨ ਚੈੱਕ' ਜ਼ਰੂਰੀ ਹੈ</w:t>
            </w:r>
          </w:p>
          <w:p w14:paraId="3220DA54" w14:textId="77777777" w:rsidR="009E7A65" w:rsidRPr="006B6202" w:rsidRDefault="002873D7" w:rsidP="009E7A65">
            <w:pPr>
              <w:pStyle w:val="CCYPtablebullet"/>
              <w:rPr>
                <w:rFonts w:ascii="Nirmala UI" w:hAnsi="Nirmala UI" w:cs="Nirmala UI"/>
              </w:rPr>
            </w:pPr>
            <w:r w:rsidRPr="006B6202">
              <w:rPr>
                <w:rFonts w:ascii="Nirmala UI" w:hAnsi="Nirmala UI" w:cs="Nirmala UI"/>
                <w:lang w:val="pa"/>
              </w:rPr>
              <w:t>ਜੇਕਰ ਹੋਰ ਸਕ੍ਰੀਨਿੰਗ ਅਤੇ ਜਾਂਚ ਦੀ ਵੀ ਲੋੜ ਹੈ</w:t>
            </w:r>
          </w:p>
          <w:p w14:paraId="3164922C" w14:textId="77777777" w:rsidR="009E7A65" w:rsidRPr="006B6202" w:rsidRDefault="002873D7" w:rsidP="009E7A65">
            <w:pPr>
              <w:pStyle w:val="CCYPtablebullet"/>
              <w:rPr>
                <w:rFonts w:ascii="Nirmala UI" w:hAnsi="Nirmala UI" w:cs="Nirmala UI"/>
              </w:rPr>
            </w:pPr>
            <w:r w:rsidRPr="006B6202">
              <w:rPr>
                <w:rFonts w:ascii="Nirmala UI" w:hAnsi="Nirmala UI" w:cs="Nirmala UI"/>
                <w:lang w:val="pa"/>
              </w:rPr>
              <w:t>ਉਸ ਅਹੁਦੇ ਲਈ ਕਿਸ ਕਿਸਮ ਦੀ ਸਿਖਲਾਈ ਅਤੇ ਨਿਗਰਾਨੀ ਦੇ ਪੱਧਰ ਦੀ ਲੋੜ ਹੋਵੇਗੀ।</w:t>
            </w:r>
          </w:p>
        </w:tc>
        <w:tc>
          <w:tcPr>
            <w:tcW w:w="0" w:type="auto"/>
          </w:tcPr>
          <w:p w14:paraId="7A486AA9"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ਉਸ ਅਹੁਦੇ ਲਈ ਲੋਂੜੀਦੀ ਪਿਛੋਕੜ ਦੀ ਜਾਂਚ, ਸਿਖਲਾਈ ਅਤੇ ਨਿਗਰਾਨੀ ਦੇ ਸਹੀ ਪੱਧਰ ਲਾਗੂ ਹਨ।</w:t>
            </w:r>
          </w:p>
        </w:tc>
      </w:tr>
      <w:tr w:rsidR="00B7064A" w:rsidRPr="006B6202" w14:paraId="673283D9" w14:textId="77777777" w:rsidTr="005064F6">
        <w:tc>
          <w:tcPr>
            <w:tcW w:w="3539" w:type="dxa"/>
          </w:tcPr>
          <w:p w14:paraId="3898D3A8"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ਇੱਕ ਡਿਊਟੀ ਸਟੇਟਮੈਂਟ (ਕੰਮਾਂ ਦੀ ਸੂਚੀ) ਜਾਂ ਜੌਬ ਡਿਸਕ੍ਰਿਪਸ਼ਨ (ਨੌਕਰੀ ਦੇ ਵੇਰਵੇ) ਬਣਾਓ</w:t>
            </w:r>
          </w:p>
        </w:tc>
        <w:tc>
          <w:tcPr>
            <w:tcW w:w="7191" w:type="dxa"/>
          </w:tcPr>
          <w:p w14:paraId="59FCA028"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ਡਿਊਟੀ ਸਟੇਟਮੈਂਟ ਜਾਂ ਜੌਬ ਡਿਸਕ੍ਰਿਪਸ਼ਨ ਉਸ ਅਹੁਦੇ ਦੀ ਭੂਮਿਕਾ, ਜ਼ਿੰਮੇਵਾਰੀਆਂ ਅਤੇ ਉਮੀਦਾਂ ਨੂੰ ਸਪੱਸ਼ਟ ਕਰਦਾ ਹੈ ਅਤੇ ਰਿਪੋਰਟਿੰਗ ਲਾਈਨਾਂ ਦੀ ਰੂਪਰੇਖਾ ਦੱਸਦਾ ਹੈ।</w:t>
            </w:r>
          </w:p>
          <w:p w14:paraId="4B990D5A"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ਇਹ ਨਿਰਧਾਰਤ ਕਰੋ ਕਿ ਕੀ ਉਸ ਅਹੁਦੇ ਲਈ 'ਵਰਕਿੰਗ ਵਿਦ ਚਿਲਡਰਨ ਚੈੱਕ', ਪੇਸ਼ੇਵਰ ਰਜਿਸਟ੍ਰੇਸ਼ਨ ਜਾਂ ਯੋਗਤਾ ਦੀ ਲੋੜ ਹੈ।</w:t>
            </w:r>
          </w:p>
        </w:tc>
        <w:tc>
          <w:tcPr>
            <w:tcW w:w="0" w:type="auto"/>
          </w:tcPr>
          <w:p w14:paraId="49A201F9"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ਸਭ ਤੋਂ ਵੱਧ ਢੁੱਕਵੇਂ ਕਰਮਚਾਰੀਆਂ ਜਾਂ ਵਾਲੰਟੀਅਰਾਂ ਦੀ ਭਰਤੀ।</w:t>
            </w:r>
          </w:p>
        </w:tc>
      </w:tr>
      <w:tr w:rsidR="00B7064A" w:rsidRPr="006B6202" w14:paraId="339DA4C6" w14:textId="77777777" w:rsidTr="005064F6">
        <w:tc>
          <w:tcPr>
            <w:tcW w:w="3539" w:type="dxa"/>
          </w:tcPr>
          <w:p w14:paraId="17F9063C"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ਮੁੱਖ ਚੋਣ ਮਾਪਦੰਡ (key selection criteria) ਵਿਕਸਿਤ ਕਰੋ</w:t>
            </w:r>
          </w:p>
        </w:tc>
        <w:tc>
          <w:tcPr>
            <w:tcW w:w="7191" w:type="dxa"/>
          </w:tcPr>
          <w:p w14:paraId="4770DC93"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'ਚੋਣ ਮਾਪਦੰਡ' ਉਨ੍ਹਾਂ ਮੁੱਖ ਹੁਨਰਾਂ, ਗੁਣਾਂ ਅਤੇ ਤਜ਼ਰਬੇ ਦੀ ਪਛਾਣ ਕਰਨ ਵਿੱਚ ਮੱਦਦ ਕਰਦੇ ਹਨ ਜੋ ਡਿਊਟੀ ਸਟੇਟਮੈਂਟ ਵਿੱਚ ਲਿਖੀਆਂ ਹੋਈਆਂ ਜ਼ਿੰਮੇਵਾਰੀਆਂ ਅਤੇ ਕੰਮਾਂ ਨੂੰ ਕਰਨ ਲਈ ਲੋੜੀਂਦੇ ਹਨ।</w:t>
            </w:r>
          </w:p>
        </w:tc>
        <w:tc>
          <w:tcPr>
            <w:tcW w:w="0" w:type="auto"/>
          </w:tcPr>
          <w:p w14:paraId="4FCAD6C2"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ਜੇਕਰ ਤੁਸੀਂ ਇਸ ਬਾਰੇ ਪਹਿਲਾਂ ਹੀ ਸੋਚ ਲੈਂਦੇ ਹੋ ਕਿ ਤੁਹਾਨੂੰ ਕੀ ਚਾਹੀਦਾ ਹੈ ਤਾਂ ਉਸ ਅਹੁਦੇ ਲਈ ਸਹੀ ਵਿਅਕਤੀ ਦੀ ਚੋਣ ਕਰਨਾ ਆਸਾਨ ਹੋ ਜਾਵੇਗਾ।</w:t>
            </w:r>
          </w:p>
        </w:tc>
      </w:tr>
      <w:tr w:rsidR="00B7064A" w:rsidRPr="006B6202" w14:paraId="53B4B085" w14:textId="77777777" w:rsidTr="005064F6">
        <w:tc>
          <w:tcPr>
            <w:tcW w:w="3539" w:type="dxa"/>
          </w:tcPr>
          <w:p w14:paraId="41C700AB"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ਉਸ ਅਹੁਦੇ ਦਾ ਇਸ਼ਤਿਹਾਰ ਦਿਓ</w:t>
            </w:r>
          </w:p>
        </w:tc>
        <w:tc>
          <w:tcPr>
            <w:tcW w:w="7191" w:type="dxa"/>
          </w:tcPr>
          <w:p w14:paraId="0A717791"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ਪ੍ਰਚਾਰ ਕਰੋ ਕਿ ਤੁਸੀਂ ਬਾਲ ਸੁਰੱਖਿਆ ਅਤੇ ਤੰਦਰੁਸਤੀ ਨੀਤੀ (Child Safety and Wellbeing Policy) ਲਾਗੂ ਹੋਣ ਦੇ ਨਾਲ ਇੱਕ ਬਾਲ ਸੁਰੱਖਿਅਤ ਸੰਸਥਾ ਹੋ।</w:t>
            </w:r>
          </w:p>
        </w:tc>
        <w:tc>
          <w:tcPr>
            <w:tcW w:w="0" w:type="auto"/>
          </w:tcPr>
          <w:p w14:paraId="3E04A82E"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ਇਹ ਸਪੱਸ਼ਟ ਕਰਨਾ ਕਿ ਬਾਲ ਸੁਰੱਖਿਆ ਤੁਹਾਡੀ ਸੰਸਥਾ ਦੇ ਸੱਭਿਆਚਾਰ ਦਾ ਇੱਕ ਹਿੱਸਾ ਹੈ ਇਹ ਤੁਹਾਨੂੰ ਤੁਹਾਡੀ ਸੰਸਥਾ ਦੇ ਸਮਾਨ ਮੁੱਲਾਂ ਵਾਲੇ ਲੋਕਾਂ ਨੂੰ ਆਕਰਸ਼ਿਤ ਕਰਨ ਵਿੱਚ ਤੁਹਾਡੀ ਮੱਦਦ ਕਰਦਾ ਹੈ।</w:t>
            </w:r>
          </w:p>
        </w:tc>
      </w:tr>
      <w:tr w:rsidR="00B7064A" w:rsidRPr="006B6202" w14:paraId="36DC4E9E" w14:textId="77777777" w:rsidTr="005064F6">
        <w:tc>
          <w:tcPr>
            <w:tcW w:w="3539" w:type="dxa"/>
          </w:tcPr>
          <w:p w14:paraId="55E4C6EA"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lastRenderedPageBreak/>
              <w:t>ਉਮੀਦਵਾਰਾਂ ਦੀ ਇੰਟਰਵਿਊ ਲਓ</w:t>
            </w:r>
          </w:p>
        </w:tc>
        <w:tc>
          <w:tcPr>
            <w:tcW w:w="7191" w:type="dxa"/>
          </w:tcPr>
          <w:p w14:paraId="44AFEEBA"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ਉਮੀਦਵਾਰ ਤੋਂ ਬੱਚਿਆਂ ਨਾਲ ਕੰਮ ਕਰਨ ਦੀ ਉਸਦੀ ਪ੍ਰੇਰਨਾ ਬਾਰੇ ਪੁੱਛੋ।</w:t>
            </w:r>
          </w:p>
          <w:p w14:paraId="2C6628BE" w14:textId="77777777" w:rsidR="009E7A65" w:rsidRPr="006B6202" w:rsidRDefault="002873D7" w:rsidP="005064F6">
            <w:pPr>
              <w:pStyle w:val="CCYPtabletext"/>
              <w:ind w:right="282"/>
              <w:rPr>
                <w:rFonts w:ascii="Nirmala UI" w:hAnsi="Nirmala UI" w:cs="Nirmala UI"/>
              </w:rPr>
            </w:pPr>
            <w:r w:rsidRPr="006B6202">
              <w:rPr>
                <w:rFonts w:ascii="Nirmala UI" w:hAnsi="Nirmala UI" w:cs="Nirmala UI"/>
                <w:lang w:val="pa"/>
              </w:rPr>
              <w:t>ਉਮੀਦਵਾਰ ਤੋਂ ਉਸਦੇ ਅਸਲ-ਜੀਵਨ ਦੇ ਅਨੁਭਵ ਅਤੇ ਇਨ੍ਹਾਂ ਚੀਜ਼ਾਂ ਬਾਰੇ ਉਹਨਾਂ ਦੀ ਸਮਝ ਬਾਰੇ ਸਵਾਲ ਪੁੱਛੋ:</w:t>
            </w:r>
          </w:p>
          <w:p w14:paraId="6635CC53"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ਬੱਚਿਆਂ ਦੀਆਂ ਸਰੀਰਕ ਅਤੇ ਭਾਵਨਾਤਮਕ ਲੋੜਾਂ ਬਾਰੇ</w:t>
            </w:r>
          </w:p>
          <w:p w14:paraId="38EC7B0C"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ਪੇਸ਼ੇਵਰ ਹੱਦਾਂ ਬਾਰੇ</w:t>
            </w:r>
          </w:p>
          <w:p w14:paraId="63394E9A"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 xml:space="preserve">ਬੱਚਿਆਂ ਦੇ ਅਧਿਕਾਰਾਂ ਬਾਰੇ। </w:t>
            </w:r>
          </w:p>
          <w:p w14:paraId="28896295"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 xml:space="preserve">ਉਮੀਦਵਾਰ ਨਾਲ ਉਹਨਾਂ ਦੇ ਕਦਰਾਂ-ਕੀਮਤਾਂ ਦੀ ਪੜਚੋਲ ਕਰੋ ਅਤੇ ਜੇ ਉਹ ਬਾਲ ਸੁਰੱਖਿਆ ਅਤੇ ਤੰਦਰੁਸਤੀ ਪ੍ਰਤੀ ਵਚਨਬੱਧਤਾ ਅਤੇ ਬਾਲ ਦੁਰਵਿਵਹਾਰ ਅਤੇ ਨੁਕਸਾਨ ਦੀ ਰੋਕਥਾਮ ਪ੍ਰਤੀ ਵਚਨਬੱਧਤਾ ਨਾਲ ਮੇਲ ਖਾਂਦੇ ਹਨ। </w:t>
            </w:r>
          </w:p>
          <w:p w14:paraId="3997B28A"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ਸਾਰੇ ਬੱਚਿਆਂ ਅਤੇ ਉਹਨਾਂ ਦੇ ਪਰਿਵਾਰਾਂ ਲਈ ਐਬੋਰਿਜਨਲ ਸੱਭਿਆਚਾਰਕ ਸੁਰੱਖਿਆ ਅਤੇ ਸ਼ਮੂਲੀਅਤ ਵਾਲੇ ਅਭਿਆਸਾਂ ਪ੍ਰਤੀ ਉਮੀਦਵਾਰ ਦੀ ਪਹੁੰਚ ਬਾਰੇ ਚਰਚਾ ਕਰੋ।</w:t>
            </w:r>
          </w:p>
          <w:p w14:paraId="0BA92BC2" w14:textId="77777777" w:rsidR="009E7A65" w:rsidRPr="006B6202" w:rsidRDefault="002873D7" w:rsidP="009E7A65">
            <w:pPr>
              <w:pStyle w:val="CCYPtabletext"/>
              <w:rPr>
                <w:rStyle w:val="Strong"/>
                <w:rFonts w:ascii="Nirmala UI" w:hAnsi="Nirmala UI" w:cs="Nirmala UI"/>
              </w:rPr>
            </w:pPr>
            <w:r w:rsidRPr="006B6202">
              <w:rPr>
                <w:rStyle w:val="Strong"/>
                <w:rFonts w:ascii="Nirmala UI" w:hAnsi="Nirmala UI" w:cs="Nirmala UI"/>
                <w:lang w:val="pa"/>
              </w:rPr>
              <w:t>ਮਦਦਗਾਰ ਸਵਾਲ:</w:t>
            </w:r>
          </w:p>
          <w:p w14:paraId="740059DC"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ਕਿਰਪਾ ਕਰਕੇ ਬੱਚਿਆਂ ਅਤੇ ਯੁਵਾਵਾਂ ਨਾਲ ਕੰਮ ਕਰਨ ਦੇ ਆਪਣੇ, ਜਾਂ ਬੱਚਿਆਂ ਅਤੇ ਯੁਵਾਵਾਂ ਨਾਲ ਕੰਮ ਕਰਨ ਵਾਲੀਆਂ ਸੰਸਥਾਵਾਂ ਨਾਲ ਕੰਮ ਕਰਨ ਦੇ ਆਪਣੇ ਤਜ਼ਰਬਿਆਂ (ਜੇ ਕੋਈ ਹੈ) ਦੀ ਸੂਚੀ ਬਣਾਓ। ਇਹ ਤੁਹਾਡੇ ਪੇਸ਼ੇਵਰ ਅਤੇ ਨਿੱਜੀ ਜੀਵਨ ਵਿੱਚ ਹੋ ਸਕਦਾ ਹੈ (ਵਲੰਟੀਅਰ ਭੂਮਿਕਾਵਾਂ ਜਿਵੇਂ ਕਿ ਖੇਡ ਭੂਮਿਕਾਵਾਂ ਸਮੇਤ)।</w:t>
            </w:r>
          </w:p>
          <w:p w14:paraId="4C844974"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ਕਿਰਪਾ ਕਰਕੇ ਉਦਾਹਰਨਾਂ ਦਿਓ ਕਿ ਤੁਸੀਂ ਇੱਕ ਬਾਲਗ ਅਤੇ ਬੱਚੇ ਜਾਂ ਯੁਵਾ ਦੇ ਵਿਚਕਾਰ ਕਿਸ ਵਿਵਹਾਰ ਨੂੰ ਉੱਚਿਤ ਅਤੇ ਅਣਉਚਿਤ ਸਮਝਦੇ ਹੋ?</w:t>
            </w:r>
          </w:p>
          <w:p w14:paraId="0A02BCCA"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ਜੇ ਤੁਸੀਂ ਸੋਚਦੇ ਹੋ ਕਿ ਕੋਈ ਸਹਿਕਰਮੀ ਕਿਸੇ ਬੱਚੇ ਨਾਲ ਅਣਉਚਿਤ ਢੰਗ ਨਾਲ ਵਿਵਹਾਰ ਕਰ ਰਿਹਾ ਹੈ ਤਾਂ ਤੁਸੀਂ ਕੀ ਕਰੋਗੇ?</w:t>
            </w:r>
          </w:p>
          <w:p w14:paraId="26113619"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 xml:space="preserve">ਤੁਸੀਂ ਬੱਚਿਆਂ ਅਤੇ ਯੁਵਾਵਾਂ ਨਾਲ ਜੁੜਨ ਲਈ ਆਪਣੀ ਪਹੁੰਚ ਦਾ ਵਰਣਨ ਕਿਵੇਂ ਕਰੋਗੇ? </w:t>
            </w:r>
          </w:p>
          <w:p w14:paraId="7D553711" w14:textId="77777777" w:rsidR="009E7A65" w:rsidRPr="006B6202" w:rsidRDefault="002873D7" w:rsidP="0024344A">
            <w:pPr>
              <w:pStyle w:val="CCYPtabletext"/>
              <w:rPr>
                <w:rFonts w:ascii="Nirmala UI" w:hAnsi="Nirmala UI" w:cs="Nirmala UI"/>
                <w:cs/>
                <w:lang w:bidi="pa-IN"/>
              </w:rPr>
            </w:pPr>
            <w:r w:rsidRPr="006B6202">
              <w:rPr>
                <w:rFonts w:ascii="Nirmala UI" w:hAnsi="Nirmala UI" w:cs="Nirmala UI"/>
                <w:lang w:val="pa"/>
              </w:rPr>
              <w:t>ਚੋਣ ਪੈਨਲ 'ਤੇ ਇੱਕ ਤੋਂ ਵੱਧ ਵਿਅਕਤੀ ਰੱਖੋ ਤਾਂ ਜੋ ਤੁਸੀਂ ਉਮੀਦਵਾਰਾਂ ਦੇ ਵਿਚਾਰਾਂ 'ਤੇ ਚਰਚਾ ਕਰ ਸਕੋ। ਜੇਕਰ ਸੰਭਵ ਹੋਵੇ ਤਾਂ ਪੈਨਲ 'ਤੇ ਵੱਖ-ਵੱਖ ਵਿਸ਼ੇਸ਼ਤਾਵਾਂ ਅਤੇ ਪਿਛੋਕੜ ਵਾਲੇ ਲੋਕਾਂ ਦਾ ਮਿਸ਼ਰਣ ਰੱਖੋ, ਜਿਵੇਂ ਕਿ ਵੱਖ-ਵੱਖ ਲਿੰਗ ਪਛਾਣ ਵਾਲੇ ਲੋਕ। ਪੈਨਲ ਵਿੱਚ ਕਿਸੇ ਯੁਵਾ ਨੌਜਵਾਨ ਵਿਅਕਤੀ ਨੂੰ ਸ਼ਾਮਲ ਕਰਨਾ ਤੁਹਾਨੂੰ ਇੱਕ ਵੱਖਰਾ ਦ੍ਰਿਸ਼ਟੀਕੋਣ ਪ੍ਰਾਪਤ ਕਰਨ ਵਿੱਚ ਮੱਦਦ ਕਰ ਸਕਦਾ ਹੈ।</w:t>
            </w:r>
          </w:p>
          <w:p w14:paraId="492E8D26" w14:textId="77777777" w:rsidR="009E7A65" w:rsidRPr="006B6202" w:rsidRDefault="002873D7" w:rsidP="0024344A">
            <w:pPr>
              <w:pStyle w:val="CCYPtabletext"/>
              <w:rPr>
                <w:rFonts w:ascii="Nirmala UI" w:hAnsi="Nirmala UI" w:cs="Nirmala UI"/>
              </w:rPr>
            </w:pPr>
            <w:r w:rsidRPr="006B6202">
              <w:rPr>
                <w:rFonts w:ascii="Nirmala UI" w:hAnsi="Nirmala UI" w:cs="Nirmala UI"/>
                <w:lang w:val="pa" w:bidi="pa-IN"/>
              </w:rPr>
              <w:t>ਜੇਕਰ</w:t>
            </w:r>
            <w:r w:rsidRPr="006B6202">
              <w:rPr>
                <w:rFonts w:ascii="Nirmala UI" w:hAnsi="Nirmala UI" w:cs="Nirmala UI"/>
                <w:lang w:val="pa"/>
              </w:rPr>
              <w:t xml:space="preserve"> </w:t>
            </w:r>
            <w:r w:rsidRPr="006B6202">
              <w:rPr>
                <w:rFonts w:ascii="Nirmala UI" w:hAnsi="Nirmala UI" w:cs="Nirmala UI"/>
                <w:lang w:val="pa" w:bidi="pa-IN"/>
              </w:rPr>
              <w:t>ਤੁਸੀਂ</w:t>
            </w:r>
            <w:r w:rsidRPr="006B6202">
              <w:rPr>
                <w:rFonts w:ascii="Nirmala UI" w:hAnsi="Nirmala UI" w:cs="Nirmala UI"/>
                <w:lang w:val="pa"/>
              </w:rPr>
              <w:t xml:space="preserve"> </w:t>
            </w:r>
            <w:r w:rsidRPr="006B6202">
              <w:rPr>
                <w:rFonts w:ascii="Nirmala UI" w:hAnsi="Nirmala UI" w:cs="Nirmala UI"/>
                <w:lang w:val="pa" w:bidi="pa-IN"/>
              </w:rPr>
              <w:t>ਨਿਸ਼ਚਤ</w:t>
            </w:r>
            <w:r w:rsidRPr="006B6202">
              <w:rPr>
                <w:rFonts w:ascii="Nirmala UI" w:hAnsi="Nirmala UI" w:cs="Nirmala UI"/>
                <w:lang w:val="pa"/>
              </w:rPr>
              <w:t xml:space="preserve"> </w:t>
            </w:r>
            <w:r w:rsidRPr="006B6202">
              <w:rPr>
                <w:rFonts w:ascii="Nirmala UI" w:hAnsi="Nirmala UI" w:cs="Nirmala UI"/>
                <w:lang w:val="pa" w:bidi="pa-IN"/>
              </w:rPr>
              <w:t>ਨਹੀਂ</w:t>
            </w:r>
            <w:r w:rsidRPr="006B6202">
              <w:rPr>
                <w:rFonts w:ascii="Nirmala UI" w:hAnsi="Nirmala UI" w:cs="Nirmala UI"/>
                <w:lang w:val="pa"/>
              </w:rPr>
              <w:t xml:space="preserve"> </w:t>
            </w:r>
            <w:r w:rsidRPr="006B6202">
              <w:rPr>
                <w:rFonts w:ascii="Nirmala UI" w:hAnsi="Nirmala UI" w:cs="Nirmala UI"/>
                <w:lang w:val="pa" w:bidi="pa-IN"/>
              </w:rPr>
              <w:t>ਹੋ</w:t>
            </w:r>
            <w:r w:rsidRPr="006B6202">
              <w:rPr>
                <w:rFonts w:ascii="Nirmala UI" w:hAnsi="Nirmala UI" w:cs="Nirmala UI"/>
                <w:lang w:val="pa"/>
              </w:rPr>
              <w:t xml:space="preserve"> </w:t>
            </w:r>
            <w:r w:rsidRPr="006B6202">
              <w:rPr>
                <w:rFonts w:ascii="Nirmala UI" w:hAnsi="Nirmala UI" w:cs="Nirmala UI"/>
                <w:lang w:val="pa" w:bidi="pa-IN"/>
              </w:rPr>
              <w:t>ਕਿ</w:t>
            </w:r>
            <w:r w:rsidRPr="006B6202">
              <w:rPr>
                <w:rFonts w:ascii="Nirmala UI" w:hAnsi="Nirmala UI" w:cs="Nirmala UI"/>
                <w:lang w:val="pa"/>
              </w:rPr>
              <w:t xml:space="preserve"> </w:t>
            </w:r>
            <w:r w:rsidRPr="006B6202">
              <w:rPr>
                <w:rFonts w:ascii="Nirmala UI" w:hAnsi="Nirmala UI" w:cs="Nirmala UI"/>
                <w:lang w:val="pa" w:bidi="pa-IN"/>
              </w:rPr>
              <w:t>ਤੁਸੀਂ</w:t>
            </w:r>
            <w:r w:rsidRPr="006B6202">
              <w:rPr>
                <w:rFonts w:ascii="Nirmala UI" w:hAnsi="Nirmala UI" w:cs="Nirmala UI"/>
                <w:lang w:val="pa"/>
              </w:rPr>
              <w:t xml:space="preserve"> </w:t>
            </w:r>
            <w:r w:rsidRPr="006B6202">
              <w:rPr>
                <w:rFonts w:ascii="Nirmala UI" w:hAnsi="Nirmala UI" w:cs="Nirmala UI"/>
                <w:lang w:val="pa" w:bidi="pa-IN"/>
              </w:rPr>
              <w:t>ਕਿਸ</w:t>
            </w:r>
            <w:r w:rsidRPr="006B6202">
              <w:rPr>
                <w:rFonts w:ascii="Nirmala UI" w:hAnsi="Nirmala UI" w:cs="Nirmala UI"/>
                <w:lang w:val="pa"/>
              </w:rPr>
              <w:t xml:space="preserve"> </w:t>
            </w:r>
            <w:r w:rsidRPr="006B6202">
              <w:rPr>
                <w:rFonts w:ascii="Nirmala UI" w:hAnsi="Nirmala UI" w:cs="Nirmala UI"/>
                <w:lang w:val="pa" w:bidi="pa-IN"/>
              </w:rPr>
              <w:t>ਵਿਅਕਤੀ</w:t>
            </w:r>
            <w:r w:rsidRPr="006B6202">
              <w:rPr>
                <w:rFonts w:ascii="Nirmala UI" w:hAnsi="Nirmala UI" w:cs="Nirmala UI"/>
                <w:lang w:val="pa"/>
              </w:rPr>
              <w:t xml:space="preserve"> </w:t>
            </w:r>
            <w:r w:rsidRPr="006B6202">
              <w:rPr>
                <w:rFonts w:ascii="Nirmala UI" w:hAnsi="Nirmala UI" w:cs="Nirmala UI"/>
                <w:lang w:val="pa" w:bidi="pa-IN"/>
              </w:rPr>
              <w:t>ਨੂੰ</w:t>
            </w:r>
            <w:r w:rsidRPr="006B6202">
              <w:rPr>
                <w:rFonts w:ascii="Nirmala UI" w:hAnsi="Nirmala UI" w:cs="Nirmala UI"/>
                <w:lang w:val="pa"/>
              </w:rPr>
              <w:t xml:space="preserve"> </w:t>
            </w:r>
            <w:r w:rsidRPr="006B6202">
              <w:rPr>
                <w:rFonts w:ascii="Nirmala UI" w:hAnsi="Nirmala UI" w:cs="Nirmala UI"/>
                <w:lang w:val="pa" w:bidi="pa-IN"/>
              </w:rPr>
              <w:t>ਨਿਯੁਕਤ</w:t>
            </w:r>
            <w:r w:rsidRPr="006B6202">
              <w:rPr>
                <w:rFonts w:ascii="Nirmala UI" w:hAnsi="Nirmala UI" w:cs="Nirmala UI"/>
                <w:lang w:val="pa"/>
              </w:rPr>
              <w:t xml:space="preserve"> </w:t>
            </w:r>
            <w:r w:rsidRPr="006B6202">
              <w:rPr>
                <w:rFonts w:ascii="Nirmala UI" w:hAnsi="Nirmala UI" w:cs="Nirmala UI"/>
                <w:lang w:val="pa" w:bidi="pa-IN"/>
              </w:rPr>
              <w:t>ਕਰਨਾ</w:t>
            </w:r>
            <w:r w:rsidRPr="006B6202">
              <w:rPr>
                <w:rFonts w:ascii="Nirmala UI" w:hAnsi="Nirmala UI" w:cs="Nirmala UI"/>
                <w:lang w:val="pa"/>
              </w:rPr>
              <w:t xml:space="preserve"> </w:t>
            </w:r>
            <w:r w:rsidRPr="006B6202">
              <w:rPr>
                <w:rFonts w:ascii="Nirmala UI" w:hAnsi="Nirmala UI" w:cs="Nirmala UI"/>
                <w:lang w:val="pa" w:bidi="pa-IN"/>
              </w:rPr>
              <w:t>ਚਾਹੁੰਦੇ</w:t>
            </w:r>
            <w:r w:rsidRPr="006B6202">
              <w:rPr>
                <w:rFonts w:ascii="Nirmala UI" w:hAnsi="Nirmala UI" w:cs="Nirmala UI"/>
                <w:lang w:val="pa"/>
              </w:rPr>
              <w:t xml:space="preserve"> </w:t>
            </w:r>
            <w:r w:rsidRPr="006B6202">
              <w:rPr>
                <w:rFonts w:ascii="Nirmala UI" w:hAnsi="Nirmala UI" w:cs="Nirmala UI"/>
                <w:lang w:val="pa" w:bidi="pa-IN"/>
              </w:rPr>
              <w:t>ਹੋ</w:t>
            </w:r>
            <w:r w:rsidRPr="006B6202">
              <w:rPr>
                <w:rFonts w:ascii="Nirmala UI" w:hAnsi="Nirmala UI" w:cs="Nirmala UI"/>
                <w:lang w:val="pa"/>
              </w:rPr>
              <w:t xml:space="preserve"> </w:t>
            </w:r>
            <w:r w:rsidRPr="006B6202">
              <w:rPr>
                <w:rFonts w:ascii="Nirmala UI" w:hAnsi="Nirmala UI" w:cs="Nirmala UI"/>
                <w:lang w:val="pa" w:bidi="pa-IN"/>
              </w:rPr>
              <w:t>ਜਾਂ</w:t>
            </w:r>
            <w:r w:rsidRPr="006B6202">
              <w:rPr>
                <w:rFonts w:ascii="Nirmala UI" w:hAnsi="Nirmala UI" w:cs="Nirmala UI"/>
                <w:lang w:val="pa"/>
              </w:rPr>
              <w:t xml:space="preserve"> </w:t>
            </w:r>
            <w:r w:rsidRPr="006B6202">
              <w:rPr>
                <w:rFonts w:ascii="Nirmala UI" w:hAnsi="Nirmala UI" w:cs="Nirmala UI"/>
                <w:lang w:val="pa" w:bidi="pa-IN"/>
              </w:rPr>
              <w:t>ਕਿਸੇ</w:t>
            </w:r>
            <w:r w:rsidRPr="006B6202">
              <w:rPr>
                <w:rFonts w:ascii="Nirmala UI" w:hAnsi="Nirmala UI" w:cs="Nirmala UI"/>
                <w:lang w:val="pa"/>
              </w:rPr>
              <w:t xml:space="preserve"> </w:t>
            </w:r>
            <w:r w:rsidRPr="006B6202">
              <w:rPr>
                <w:rFonts w:ascii="Nirmala UI" w:hAnsi="Nirmala UI" w:cs="Nirmala UI"/>
                <w:lang w:val="pa" w:bidi="pa-IN"/>
              </w:rPr>
              <w:t>ਉਮੀਦਵਾਰ</w:t>
            </w:r>
            <w:r w:rsidRPr="006B6202">
              <w:rPr>
                <w:rFonts w:ascii="Nirmala UI" w:hAnsi="Nirmala UI" w:cs="Nirmala UI"/>
                <w:lang w:val="pa"/>
              </w:rPr>
              <w:t xml:space="preserve"> </w:t>
            </w:r>
            <w:r w:rsidRPr="006B6202">
              <w:rPr>
                <w:rFonts w:ascii="Nirmala UI" w:hAnsi="Nirmala UI" w:cs="Nirmala UI"/>
                <w:lang w:val="pa" w:bidi="pa-IN"/>
              </w:rPr>
              <w:t>ਬਾਰੇ</w:t>
            </w:r>
            <w:r w:rsidRPr="006B6202">
              <w:rPr>
                <w:rFonts w:ascii="Nirmala UI" w:hAnsi="Nirmala UI" w:cs="Nirmala UI"/>
                <w:lang w:val="pa"/>
              </w:rPr>
              <w:t xml:space="preserve"> </w:t>
            </w:r>
            <w:r w:rsidRPr="006B6202">
              <w:rPr>
                <w:rFonts w:ascii="Nirmala UI" w:hAnsi="Nirmala UI" w:cs="Nirmala UI"/>
                <w:lang w:val="pa" w:bidi="pa-IN"/>
              </w:rPr>
              <w:t>ਕੁੱਝ</w:t>
            </w:r>
            <w:r w:rsidRPr="006B6202">
              <w:rPr>
                <w:rFonts w:ascii="Nirmala UI" w:hAnsi="Nirmala UI" w:cs="Nirmala UI"/>
                <w:lang w:val="pa"/>
              </w:rPr>
              <w:t xml:space="preserve"> </w:t>
            </w:r>
            <w:r w:rsidRPr="006B6202">
              <w:rPr>
                <w:rFonts w:ascii="Nirmala UI" w:hAnsi="Nirmala UI" w:cs="Nirmala UI"/>
                <w:lang w:val="pa" w:bidi="pa-IN"/>
              </w:rPr>
              <w:t>ਸ਼ੰਕਾਵਾਂ</w:t>
            </w:r>
            <w:r w:rsidRPr="006B6202">
              <w:rPr>
                <w:rFonts w:ascii="Nirmala UI" w:hAnsi="Nirmala UI" w:cs="Nirmala UI"/>
                <w:lang w:val="pa"/>
              </w:rPr>
              <w:t xml:space="preserve"> </w:t>
            </w:r>
            <w:r w:rsidRPr="006B6202">
              <w:rPr>
                <w:rFonts w:ascii="Nirmala UI" w:hAnsi="Nirmala UI" w:cs="Nirmala UI"/>
                <w:lang w:val="pa" w:bidi="pa-IN"/>
              </w:rPr>
              <w:t>ਹਨ</w:t>
            </w:r>
            <w:r w:rsidRPr="006B6202">
              <w:rPr>
                <w:rFonts w:ascii="Nirmala UI" w:hAnsi="Nirmala UI" w:cs="Nirmala UI"/>
                <w:lang w:val="pa"/>
              </w:rPr>
              <w:t xml:space="preserve"> </w:t>
            </w:r>
            <w:r w:rsidRPr="006B6202">
              <w:rPr>
                <w:rFonts w:ascii="Nirmala UI" w:hAnsi="Nirmala UI" w:cs="Nirmala UI"/>
                <w:lang w:val="pa" w:bidi="pa-IN"/>
              </w:rPr>
              <w:t>ਤਾਂ</w:t>
            </w:r>
            <w:r w:rsidRPr="006B6202">
              <w:rPr>
                <w:rFonts w:ascii="Nirmala UI" w:hAnsi="Nirmala UI" w:cs="Nirmala UI"/>
                <w:lang w:val="pa"/>
              </w:rPr>
              <w:t xml:space="preserve"> </w:t>
            </w:r>
            <w:r w:rsidRPr="006B6202">
              <w:rPr>
                <w:rFonts w:ascii="Nirmala UI" w:hAnsi="Nirmala UI" w:cs="Nirmala UI"/>
                <w:lang w:val="pa" w:bidi="pa-IN"/>
              </w:rPr>
              <w:t>ਦੂਜੀ</w:t>
            </w:r>
            <w:r w:rsidRPr="006B6202">
              <w:rPr>
                <w:rFonts w:ascii="Nirmala UI" w:hAnsi="Nirmala UI" w:cs="Nirmala UI"/>
                <w:lang w:val="pa"/>
              </w:rPr>
              <w:t xml:space="preserve"> </w:t>
            </w:r>
            <w:r w:rsidRPr="006B6202">
              <w:rPr>
                <w:rFonts w:ascii="Nirmala UI" w:hAnsi="Nirmala UI" w:cs="Nirmala UI"/>
                <w:lang w:val="pa" w:bidi="pa-IN"/>
              </w:rPr>
              <w:t>ਵਾਰ</w:t>
            </w:r>
            <w:r w:rsidRPr="006B6202">
              <w:rPr>
                <w:rFonts w:ascii="Nirmala UI" w:hAnsi="Nirmala UI" w:cs="Nirmala UI"/>
                <w:lang w:val="pa"/>
              </w:rPr>
              <w:t xml:space="preserve"> </w:t>
            </w:r>
            <w:r w:rsidRPr="006B6202">
              <w:rPr>
                <w:rFonts w:ascii="Nirmala UI" w:hAnsi="Nirmala UI" w:cs="Nirmala UI"/>
                <w:lang w:val="pa" w:bidi="pa-IN"/>
              </w:rPr>
              <w:t>ਇੰਟਰਵਿਊ</w:t>
            </w:r>
            <w:r w:rsidRPr="006B6202">
              <w:rPr>
                <w:rFonts w:ascii="Nirmala UI" w:hAnsi="Nirmala UI" w:cs="Nirmala UI"/>
                <w:lang w:val="pa"/>
              </w:rPr>
              <w:t xml:space="preserve"> </w:t>
            </w:r>
            <w:r w:rsidRPr="006B6202">
              <w:rPr>
                <w:rFonts w:ascii="Nirmala UI" w:hAnsi="Nirmala UI" w:cs="Nirmala UI"/>
                <w:lang w:val="pa" w:bidi="pa-IN"/>
              </w:rPr>
              <w:t>ਕਰੋ</w:t>
            </w:r>
            <w:r w:rsidRPr="006B6202">
              <w:rPr>
                <w:rFonts w:ascii="Nirmala UI" w:hAnsi="Nirmala UI" w:cs="Nirmala UI"/>
                <w:lang w:val="pa"/>
              </w:rPr>
              <w:t xml:space="preserve">। </w:t>
            </w:r>
            <w:r w:rsidRPr="006B6202">
              <w:rPr>
                <w:rFonts w:ascii="Nirmala UI" w:hAnsi="Nirmala UI" w:cs="Nirmala UI"/>
                <w:lang w:val="pa" w:bidi="pa-IN"/>
              </w:rPr>
              <w:t>ਤੁਸੀਂ</w:t>
            </w:r>
            <w:r w:rsidRPr="006B6202">
              <w:rPr>
                <w:rFonts w:ascii="Nirmala UI" w:hAnsi="Nirmala UI" w:cs="Nirmala UI"/>
                <w:lang w:val="pa"/>
              </w:rPr>
              <w:t xml:space="preserve"> </w:t>
            </w:r>
            <w:r w:rsidRPr="006B6202">
              <w:rPr>
                <w:rFonts w:ascii="Nirmala UI" w:hAnsi="Nirmala UI" w:cs="Nirmala UI"/>
                <w:lang w:val="pa" w:bidi="pa-IN"/>
              </w:rPr>
              <w:t>ਦੂਜੀ</w:t>
            </w:r>
            <w:r w:rsidRPr="006B6202">
              <w:rPr>
                <w:rFonts w:ascii="Nirmala UI" w:hAnsi="Nirmala UI" w:cs="Nirmala UI"/>
                <w:lang w:val="pa"/>
              </w:rPr>
              <w:t xml:space="preserve"> </w:t>
            </w:r>
            <w:r w:rsidRPr="006B6202">
              <w:rPr>
                <w:rFonts w:ascii="Nirmala UI" w:hAnsi="Nirmala UI" w:cs="Nirmala UI"/>
                <w:lang w:val="pa" w:bidi="pa-IN"/>
              </w:rPr>
              <w:t>ਵਾਰ</w:t>
            </w:r>
            <w:r w:rsidRPr="006B6202">
              <w:rPr>
                <w:rFonts w:ascii="Nirmala UI" w:hAnsi="Nirmala UI" w:cs="Nirmala UI"/>
                <w:lang w:val="pa"/>
              </w:rPr>
              <w:t xml:space="preserve"> </w:t>
            </w:r>
            <w:r w:rsidRPr="006B6202">
              <w:rPr>
                <w:rFonts w:ascii="Nirmala UI" w:hAnsi="Nirmala UI" w:cs="Nirmala UI"/>
                <w:lang w:val="pa" w:bidi="pa-IN"/>
              </w:rPr>
              <w:t>ਦੀ</w:t>
            </w:r>
            <w:r w:rsidRPr="006B6202">
              <w:rPr>
                <w:rFonts w:ascii="Nirmala UI" w:hAnsi="Nirmala UI" w:cs="Nirmala UI"/>
                <w:lang w:val="pa"/>
              </w:rPr>
              <w:t xml:space="preserve"> </w:t>
            </w:r>
            <w:r w:rsidRPr="006B6202">
              <w:rPr>
                <w:rFonts w:ascii="Nirmala UI" w:hAnsi="Nirmala UI" w:cs="Nirmala UI"/>
                <w:lang w:val="pa" w:bidi="pa-IN"/>
              </w:rPr>
              <w:t>ਇੰਟਰਵਿਊ</w:t>
            </w:r>
            <w:r w:rsidRPr="006B6202">
              <w:rPr>
                <w:rFonts w:ascii="Nirmala UI" w:hAnsi="Nirmala UI" w:cs="Nirmala UI"/>
                <w:lang w:val="pa"/>
              </w:rPr>
              <w:t xml:space="preserve"> </w:t>
            </w:r>
            <w:r w:rsidRPr="006B6202">
              <w:rPr>
                <w:rFonts w:ascii="Nirmala UI" w:hAnsi="Nirmala UI" w:cs="Nirmala UI"/>
                <w:lang w:val="pa" w:bidi="pa-IN"/>
              </w:rPr>
              <w:t>ਵਿੱਚ</w:t>
            </w:r>
            <w:r w:rsidRPr="006B6202">
              <w:rPr>
                <w:rFonts w:ascii="Nirmala UI" w:hAnsi="Nirmala UI" w:cs="Nirmala UI"/>
                <w:lang w:val="pa"/>
              </w:rPr>
              <w:t xml:space="preserve"> </w:t>
            </w:r>
            <w:r w:rsidRPr="006B6202">
              <w:rPr>
                <w:rFonts w:ascii="Nirmala UI" w:hAnsi="Nirmala UI" w:cs="Nirmala UI"/>
                <w:lang w:val="pa" w:bidi="pa-IN"/>
              </w:rPr>
              <w:t>ਵਧੇਰੇ</w:t>
            </w:r>
            <w:r w:rsidRPr="006B6202">
              <w:rPr>
                <w:rFonts w:ascii="Nirmala UI" w:hAnsi="Nirmala UI" w:cs="Nirmala UI"/>
                <w:lang w:val="pa"/>
              </w:rPr>
              <w:t xml:space="preserve"> </w:t>
            </w:r>
            <w:r w:rsidRPr="006B6202">
              <w:rPr>
                <w:rFonts w:ascii="Nirmala UI" w:hAnsi="Nirmala UI" w:cs="Nirmala UI"/>
                <w:lang w:val="pa" w:bidi="pa-IN"/>
              </w:rPr>
              <w:t>ਗੈਰ</w:t>
            </w:r>
            <w:r w:rsidRPr="006B6202">
              <w:rPr>
                <w:rFonts w:ascii="Nirmala UI" w:hAnsi="Nirmala UI" w:cs="Nirmala UI"/>
                <w:lang w:val="pa"/>
              </w:rPr>
              <w:t>-</w:t>
            </w:r>
            <w:r w:rsidRPr="006B6202">
              <w:rPr>
                <w:rFonts w:ascii="Nirmala UI" w:hAnsi="Nirmala UI" w:cs="Nirmala UI"/>
                <w:lang w:val="pa" w:bidi="pa-IN"/>
              </w:rPr>
              <w:lastRenderedPageBreak/>
              <w:t>ਰਸਮੀ</w:t>
            </w:r>
            <w:r w:rsidRPr="006B6202">
              <w:rPr>
                <w:rFonts w:ascii="Nirmala UI" w:hAnsi="Nirmala UI" w:cs="Nirmala UI"/>
                <w:lang w:val="pa"/>
              </w:rPr>
              <w:t xml:space="preserve"> </w:t>
            </w:r>
            <w:r w:rsidRPr="006B6202">
              <w:rPr>
                <w:rFonts w:ascii="Nirmala UI" w:hAnsi="Nirmala UI" w:cs="Nirmala UI"/>
                <w:lang w:val="pa" w:bidi="pa-IN"/>
              </w:rPr>
              <w:t>ਵਿਚਾਰ</w:t>
            </w:r>
            <w:r w:rsidRPr="006B6202">
              <w:rPr>
                <w:rFonts w:ascii="Nirmala UI" w:hAnsi="Nirmala UI" w:cs="Nirmala UI"/>
                <w:lang w:val="pa"/>
              </w:rPr>
              <w:t>-</w:t>
            </w:r>
            <w:r w:rsidRPr="006B6202">
              <w:rPr>
                <w:rFonts w:ascii="Nirmala UI" w:hAnsi="Nirmala UI" w:cs="Nirmala UI"/>
                <w:lang w:val="pa" w:bidi="pa-IN"/>
              </w:rPr>
              <w:t>ਵਟਾਂਦਰਾ</w:t>
            </w:r>
            <w:r w:rsidRPr="006B6202">
              <w:rPr>
                <w:rFonts w:ascii="Nirmala UI" w:hAnsi="Nirmala UI" w:cs="Nirmala UI"/>
                <w:lang w:val="pa"/>
              </w:rPr>
              <w:t xml:space="preserve"> </w:t>
            </w:r>
            <w:r w:rsidRPr="006B6202">
              <w:rPr>
                <w:rFonts w:ascii="Nirmala UI" w:hAnsi="Nirmala UI" w:cs="Nirmala UI"/>
                <w:lang w:val="pa" w:bidi="pa-IN"/>
              </w:rPr>
              <w:t>ਕਰਨਾ</w:t>
            </w:r>
            <w:r w:rsidRPr="006B6202">
              <w:rPr>
                <w:rFonts w:ascii="Nirmala UI" w:hAnsi="Nirmala UI" w:cs="Nirmala UI"/>
                <w:lang w:val="pa"/>
              </w:rPr>
              <w:t xml:space="preserve"> </w:t>
            </w:r>
            <w:r w:rsidRPr="006B6202">
              <w:rPr>
                <w:rFonts w:ascii="Nirmala UI" w:hAnsi="Nirmala UI" w:cs="Nirmala UI"/>
                <w:lang w:val="pa" w:bidi="pa-IN"/>
              </w:rPr>
              <w:t>ਚਾਹ</w:t>
            </w:r>
            <w:r w:rsidRPr="006B6202">
              <w:rPr>
                <w:rFonts w:ascii="Nirmala UI" w:hAnsi="Nirmala UI" w:cs="Nirmala UI"/>
                <w:lang w:val="pa"/>
              </w:rPr>
              <w:t xml:space="preserve"> </w:t>
            </w:r>
            <w:r w:rsidRPr="006B6202">
              <w:rPr>
                <w:rFonts w:ascii="Nirmala UI" w:hAnsi="Nirmala UI" w:cs="Nirmala UI"/>
                <w:lang w:val="pa" w:bidi="pa-IN"/>
              </w:rPr>
              <w:t>ਸਕਦੇ</w:t>
            </w:r>
            <w:r w:rsidRPr="006B6202">
              <w:rPr>
                <w:rFonts w:ascii="Nirmala UI" w:hAnsi="Nirmala UI" w:cs="Nirmala UI"/>
                <w:lang w:val="pa"/>
              </w:rPr>
              <w:t xml:space="preserve"> </w:t>
            </w:r>
            <w:r w:rsidRPr="006B6202">
              <w:rPr>
                <w:rFonts w:ascii="Nirmala UI" w:hAnsi="Nirmala UI" w:cs="Nirmala UI"/>
                <w:lang w:val="pa" w:bidi="pa-IN"/>
              </w:rPr>
              <w:t>ਹੋ</w:t>
            </w:r>
            <w:r w:rsidRPr="006B6202">
              <w:rPr>
                <w:rFonts w:ascii="Nirmala UI" w:hAnsi="Nirmala UI" w:cs="Nirmala UI"/>
                <w:lang w:val="pa"/>
              </w:rPr>
              <w:t xml:space="preserve"> </w:t>
            </w:r>
            <w:r w:rsidRPr="006B6202">
              <w:rPr>
                <w:rFonts w:ascii="Nirmala UI" w:hAnsi="Nirmala UI" w:cs="Nirmala UI"/>
                <w:lang w:val="pa" w:bidi="pa-IN"/>
              </w:rPr>
              <w:t>ਤਾਂ</w:t>
            </w:r>
            <w:r w:rsidRPr="006B6202">
              <w:rPr>
                <w:rFonts w:ascii="Nirmala UI" w:hAnsi="Nirmala UI" w:cs="Nirmala UI"/>
                <w:lang w:val="pa"/>
              </w:rPr>
              <w:t xml:space="preserve"> </w:t>
            </w:r>
            <w:r w:rsidRPr="006B6202">
              <w:rPr>
                <w:rFonts w:ascii="Nirmala UI" w:hAnsi="Nirmala UI" w:cs="Nirmala UI"/>
                <w:lang w:val="pa" w:bidi="pa-IN"/>
              </w:rPr>
              <w:t>ਜੋ</w:t>
            </w:r>
            <w:r w:rsidRPr="006B6202">
              <w:rPr>
                <w:rFonts w:ascii="Nirmala UI" w:hAnsi="Nirmala UI" w:cs="Nirmala UI"/>
                <w:lang w:val="pa"/>
              </w:rPr>
              <w:t xml:space="preserve"> </w:t>
            </w:r>
            <w:r w:rsidRPr="006B6202">
              <w:rPr>
                <w:rFonts w:ascii="Nirmala UI" w:hAnsi="Nirmala UI" w:cs="Nirmala UI"/>
                <w:lang w:val="pa" w:bidi="pa-IN"/>
              </w:rPr>
              <w:t>ਤੁਸੀਂ</w:t>
            </w:r>
            <w:r w:rsidRPr="006B6202">
              <w:rPr>
                <w:rFonts w:ascii="Nirmala UI" w:hAnsi="Nirmala UI" w:cs="Nirmala UI"/>
                <w:lang w:val="pa"/>
              </w:rPr>
              <w:t xml:space="preserve"> </w:t>
            </w:r>
            <w:r w:rsidRPr="006B6202">
              <w:rPr>
                <w:rFonts w:ascii="Nirmala UI" w:hAnsi="Nirmala UI" w:cs="Nirmala UI"/>
                <w:lang w:val="pa" w:bidi="pa-IN"/>
              </w:rPr>
              <w:t>ਵਧੇਰੇ</w:t>
            </w:r>
            <w:r w:rsidRPr="006B6202">
              <w:rPr>
                <w:rFonts w:ascii="Nirmala UI" w:hAnsi="Nirmala UI" w:cs="Nirmala UI"/>
                <w:lang w:val="pa"/>
              </w:rPr>
              <w:t xml:space="preserve"> </w:t>
            </w:r>
            <w:r w:rsidRPr="006B6202">
              <w:rPr>
                <w:rFonts w:ascii="Nirmala UI" w:hAnsi="Nirmala UI" w:cs="Nirmala UI"/>
                <w:lang w:val="pa" w:bidi="pa-IN"/>
              </w:rPr>
              <w:t>ਖੁੱਲ੍ਹੀ</w:t>
            </w:r>
            <w:r w:rsidRPr="006B6202">
              <w:rPr>
                <w:rFonts w:ascii="Nirmala UI" w:hAnsi="Nirmala UI" w:cs="Nirmala UI"/>
                <w:lang w:val="pa"/>
              </w:rPr>
              <w:t xml:space="preserve"> </w:t>
            </w:r>
            <w:r w:rsidRPr="006B6202">
              <w:rPr>
                <w:rFonts w:ascii="Nirmala UI" w:hAnsi="Nirmala UI" w:cs="Nirmala UI"/>
                <w:lang w:val="pa" w:bidi="pa-IN"/>
              </w:rPr>
              <w:t>ਗੱਲਬਾਤ</w:t>
            </w:r>
            <w:r w:rsidRPr="006B6202">
              <w:rPr>
                <w:rFonts w:ascii="Nirmala UI" w:hAnsi="Nirmala UI" w:cs="Nirmala UI"/>
                <w:lang w:val="pa"/>
              </w:rPr>
              <w:t xml:space="preserve"> </w:t>
            </w:r>
            <w:r w:rsidRPr="006B6202">
              <w:rPr>
                <w:rFonts w:ascii="Nirmala UI" w:hAnsi="Nirmala UI" w:cs="Nirmala UI"/>
                <w:lang w:val="pa" w:bidi="pa-IN"/>
              </w:rPr>
              <w:t>ਅਤੇ</w:t>
            </w:r>
            <w:r w:rsidRPr="006B6202">
              <w:rPr>
                <w:rFonts w:ascii="Nirmala UI" w:hAnsi="Nirmala UI" w:cs="Nirmala UI"/>
                <w:lang w:val="pa"/>
              </w:rPr>
              <w:t xml:space="preserve"> </w:t>
            </w:r>
            <w:r w:rsidRPr="006B6202">
              <w:rPr>
                <w:rFonts w:ascii="Nirmala UI" w:hAnsi="Nirmala UI" w:cs="Nirmala UI"/>
                <w:lang w:val="pa" w:bidi="pa-IN"/>
              </w:rPr>
              <w:t>ਵਿਚਾਰਾਂ</w:t>
            </w:r>
            <w:r w:rsidRPr="006B6202">
              <w:rPr>
                <w:rFonts w:ascii="Nirmala UI" w:hAnsi="Nirmala UI" w:cs="Nirmala UI"/>
                <w:lang w:val="pa"/>
              </w:rPr>
              <w:t xml:space="preserve"> </w:t>
            </w:r>
            <w:r w:rsidRPr="006B6202">
              <w:rPr>
                <w:rFonts w:ascii="Nirmala UI" w:hAnsi="Nirmala UI" w:cs="Nirmala UI"/>
                <w:lang w:val="pa" w:bidi="pa-IN"/>
              </w:rPr>
              <w:t>ਦੇ</w:t>
            </w:r>
            <w:r w:rsidRPr="006B6202">
              <w:rPr>
                <w:rFonts w:ascii="Nirmala UI" w:hAnsi="Nirmala UI" w:cs="Nirmala UI"/>
                <w:lang w:val="pa"/>
              </w:rPr>
              <w:t xml:space="preserve"> </w:t>
            </w:r>
            <w:r w:rsidRPr="006B6202">
              <w:rPr>
                <w:rFonts w:ascii="Nirmala UI" w:hAnsi="Nirmala UI" w:cs="Nirmala UI"/>
                <w:lang w:val="pa" w:bidi="pa-IN"/>
              </w:rPr>
              <w:t>ਆਦਾਨ</w:t>
            </w:r>
            <w:r w:rsidRPr="006B6202">
              <w:rPr>
                <w:rFonts w:ascii="Nirmala UI" w:hAnsi="Nirmala UI" w:cs="Nirmala UI"/>
                <w:lang w:val="pa"/>
              </w:rPr>
              <w:t>-</w:t>
            </w:r>
            <w:r w:rsidRPr="006B6202">
              <w:rPr>
                <w:rFonts w:ascii="Nirmala UI" w:hAnsi="Nirmala UI" w:cs="Nirmala UI"/>
                <w:lang w:val="pa" w:bidi="pa-IN"/>
              </w:rPr>
              <w:t>ਪ੍ਰਦਾਨ</w:t>
            </w:r>
            <w:r w:rsidRPr="006B6202">
              <w:rPr>
                <w:rFonts w:ascii="Nirmala UI" w:hAnsi="Nirmala UI" w:cs="Nirmala UI"/>
                <w:lang w:val="pa"/>
              </w:rPr>
              <w:t xml:space="preserve"> </w:t>
            </w:r>
            <w:r w:rsidRPr="006B6202">
              <w:rPr>
                <w:rFonts w:ascii="Nirmala UI" w:hAnsi="Nirmala UI" w:cs="Nirmala UI"/>
                <w:lang w:val="pa" w:bidi="pa-IN"/>
              </w:rPr>
              <w:t>ਨੂੰ</w:t>
            </w:r>
            <w:r w:rsidRPr="006B6202">
              <w:rPr>
                <w:rFonts w:ascii="Nirmala UI" w:hAnsi="Nirmala UI" w:cs="Nirmala UI"/>
                <w:lang w:val="pa"/>
              </w:rPr>
              <w:t xml:space="preserve"> </w:t>
            </w:r>
            <w:r w:rsidRPr="006B6202">
              <w:rPr>
                <w:rFonts w:ascii="Nirmala UI" w:hAnsi="Nirmala UI" w:cs="Nirmala UI"/>
                <w:lang w:val="pa" w:bidi="pa-IN"/>
              </w:rPr>
              <w:t>ਉਤਸ਼ਾਹਿਤ</w:t>
            </w:r>
            <w:r w:rsidRPr="006B6202">
              <w:rPr>
                <w:rFonts w:ascii="Nirmala UI" w:hAnsi="Nirmala UI" w:cs="Nirmala UI"/>
                <w:lang w:val="pa"/>
              </w:rPr>
              <w:t xml:space="preserve"> </w:t>
            </w:r>
            <w:r w:rsidRPr="006B6202">
              <w:rPr>
                <w:rFonts w:ascii="Nirmala UI" w:hAnsi="Nirmala UI" w:cs="Nirmala UI"/>
                <w:lang w:val="pa" w:bidi="pa-IN"/>
              </w:rPr>
              <w:t>ਕਰ</w:t>
            </w:r>
            <w:r w:rsidRPr="006B6202">
              <w:rPr>
                <w:rFonts w:ascii="Nirmala UI" w:hAnsi="Nirmala UI" w:cs="Nirmala UI"/>
                <w:lang w:val="pa"/>
              </w:rPr>
              <w:t xml:space="preserve"> </w:t>
            </w:r>
            <w:r w:rsidRPr="006B6202">
              <w:rPr>
                <w:rFonts w:ascii="Nirmala UI" w:hAnsi="Nirmala UI" w:cs="Nirmala UI"/>
                <w:lang w:val="pa" w:bidi="pa-IN"/>
              </w:rPr>
              <w:t>ਸਕੋ</w:t>
            </w:r>
            <w:r w:rsidRPr="006B6202">
              <w:rPr>
                <w:rFonts w:ascii="Nirmala UI" w:hAnsi="Nirmala UI" w:cs="Nirmala UI"/>
                <w:lang w:val="pa"/>
              </w:rPr>
              <w:t xml:space="preserve"> </w:t>
            </w:r>
            <w:r w:rsidRPr="006B6202">
              <w:rPr>
                <w:rFonts w:ascii="Nirmala UI" w:hAnsi="Nirmala UI" w:cs="Nirmala UI"/>
                <w:lang w:val="pa" w:bidi="pa-IN"/>
              </w:rPr>
              <w:t>ਤਾਂ</w:t>
            </w:r>
            <w:r w:rsidRPr="006B6202">
              <w:rPr>
                <w:rFonts w:ascii="Nirmala UI" w:hAnsi="Nirmala UI" w:cs="Nirmala UI"/>
                <w:lang w:val="pa"/>
              </w:rPr>
              <w:t xml:space="preserve"> </w:t>
            </w:r>
            <w:r w:rsidRPr="006B6202">
              <w:rPr>
                <w:rFonts w:ascii="Nirmala UI" w:hAnsi="Nirmala UI" w:cs="Nirmala UI"/>
                <w:lang w:val="pa" w:bidi="pa-IN"/>
              </w:rPr>
              <w:t>ਜੋ</w:t>
            </w:r>
            <w:r w:rsidRPr="006B6202">
              <w:rPr>
                <w:rFonts w:ascii="Nirmala UI" w:hAnsi="Nirmala UI" w:cs="Nirmala UI"/>
                <w:lang w:val="pa"/>
              </w:rPr>
              <w:t xml:space="preserve"> </w:t>
            </w:r>
            <w:r w:rsidRPr="006B6202">
              <w:rPr>
                <w:rFonts w:ascii="Nirmala UI" w:hAnsi="Nirmala UI" w:cs="Nirmala UI"/>
                <w:lang w:val="pa" w:bidi="pa-IN"/>
              </w:rPr>
              <w:t>ਤੁਸੀਂ</w:t>
            </w:r>
            <w:r w:rsidRPr="006B6202">
              <w:rPr>
                <w:rFonts w:ascii="Nirmala UI" w:hAnsi="Nirmala UI" w:cs="Nirmala UI"/>
                <w:lang w:val="pa"/>
              </w:rPr>
              <w:t xml:space="preserve"> </w:t>
            </w:r>
            <w:r w:rsidRPr="006B6202">
              <w:rPr>
                <w:rFonts w:ascii="Nirmala UI" w:hAnsi="Nirmala UI" w:cs="Nirmala UI"/>
                <w:lang w:val="pa" w:bidi="pa-IN"/>
              </w:rPr>
              <w:t>ਲੋਕਾਂ</w:t>
            </w:r>
            <w:r w:rsidRPr="006B6202">
              <w:rPr>
                <w:rFonts w:ascii="Nirmala UI" w:hAnsi="Nirmala UI" w:cs="Nirmala UI"/>
                <w:lang w:val="pa"/>
              </w:rPr>
              <w:t xml:space="preserve"> </w:t>
            </w:r>
            <w:r w:rsidRPr="006B6202">
              <w:rPr>
                <w:rFonts w:ascii="Nirmala UI" w:hAnsi="Nirmala UI" w:cs="Nirmala UI"/>
                <w:lang w:val="pa" w:bidi="pa-IN"/>
              </w:rPr>
              <w:t>ਨੂੰ</w:t>
            </w:r>
            <w:r w:rsidRPr="006B6202">
              <w:rPr>
                <w:rFonts w:ascii="Nirmala UI" w:hAnsi="Nirmala UI" w:cs="Nirmala UI"/>
                <w:lang w:val="pa"/>
              </w:rPr>
              <w:t xml:space="preserve"> </w:t>
            </w:r>
            <w:r w:rsidRPr="006B6202">
              <w:rPr>
                <w:rFonts w:ascii="Nirmala UI" w:hAnsi="Nirmala UI" w:cs="Nirmala UI"/>
                <w:lang w:val="pa" w:bidi="pa-IN"/>
              </w:rPr>
              <w:t>ਬਿਹਤਰ</w:t>
            </w:r>
            <w:r w:rsidRPr="006B6202">
              <w:rPr>
                <w:rFonts w:ascii="Nirmala UI" w:hAnsi="Nirmala UI" w:cs="Nirmala UI"/>
                <w:lang w:val="pa"/>
              </w:rPr>
              <w:t xml:space="preserve"> </w:t>
            </w:r>
            <w:r w:rsidRPr="006B6202">
              <w:rPr>
                <w:rFonts w:ascii="Nirmala UI" w:hAnsi="Nirmala UI" w:cs="Nirmala UI"/>
                <w:lang w:val="pa" w:bidi="pa-IN"/>
              </w:rPr>
              <w:t>ਢੰਗ</w:t>
            </w:r>
            <w:r w:rsidRPr="006B6202">
              <w:rPr>
                <w:rFonts w:ascii="Nirmala UI" w:hAnsi="Nirmala UI" w:cs="Nirmala UI"/>
                <w:lang w:val="pa"/>
              </w:rPr>
              <w:t xml:space="preserve"> </w:t>
            </w:r>
            <w:r w:rsidRPr="006B6202">
              <w:rPr>
                <w:rFonts w:ascii="Nirmala UI" w:hAnsi="Nirmala UI" w:cs="Nirmala UI"/>
                <w:lang w:val="pa" w:bidi="pa-IN"/>
              </w:rPr>
              <w:t>ਨਾਲ</w:t>
            </w:r>
            <w:r w:rsidRPr="006B6202">
              <w:rPr>
                <w:rFonts w:ascii="Nirmala UI" w:hAnsi="Nirmala UI" w:cs="Nirmala UI"/>
                <w:lang w:val="pa"/>
              </w:rPr>
              <w:t xml:space="preserve"> </w:t>
            </w:r>
            <w:r w:rsidRPr="006B6202">
              <w:rPr>
                <w:rFonts w:ascii="Nirmala UI" w:hAnsi="Nirmala UI" w:cs="Nirmala UI"/>
                <w:lang w:val="pa" w:bidi="pa-IN"/>
              </w:rPr>
              <w:t>ਜਾਣ</w:t>
            </w:r>
            <w:r w:rsidRPr="006B6202">
              <w:rPr>
                <w:rFonts w:ascii="Nirmala UI" w:hAnsi="Nirmala UI" w:cs="Nirmala UI"/>
                <w:lang w:val="pa"/>
              </w:rPr>
              <w:t xml:space="preserve"> </w:t>
            </w:r>
            <w:r w:rsidRPr="006B6202">
              <w:rPr>
                <w:rFonts w:ascii="Nirmala UI" w:hAnsi="Nirmala UI" w:cs="Nirmala UI"/>
                <w:lang w:val="pa" w:bidi="pa-IN"/>
              </w:rPr>
              <w:t>ਸਕੋ</w:t>
            </w:r>
            <w:r w:rsidRPr="006B6202">
              <w:rPr>
                <w:rFonts w:ascii="Nirmala UI" w:hAnsi="Nirmala UI" w:cs="Nirmala UI"/>
                <w:lang w:val="pa"/>
              </w:rPr>
              <w:t>।</w:t>
            </w:r>
          </w:p>
        </w:tc>
        <w:tc>
          <w:tcPr>
            <w:tcW w:w="0" w:type="auto"/>
          </w:tcPr>
          <w:p w14:paraId="19E9BBF4"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lastRenderedPageBreak/>
              <w:t xml:space="preserve">ਇੱਕ ਪ੍ਰਕਿਰਿਆ ਜੋ ਇੱਕ ਉਮੀਦਵਾਰ ਦੇ ਹੁਨਰ ਅਤੇ ਅਨੁਕੂਲਤਾ ਦਾ ਮੁਲਾਂਕਣ ਕਰਨ ਲਈ ਉਚਿਤ ਮੌਕੇ ਦਿੰਦੀ ਹੈ ਅਤੇ ਇਹ ਨਿਰਪੱਖ ਹੈ। </w:t>
            </w:r>
          </w:p>
        </w:tc>
      </w:tr>
      <w:tr w:rsidR="00B7064A" w:rsidRPr="006B6202" w14:paraId="22D24B09" w14:textId="77777777" w:rsidTr="005064F6">
        <w:tc>
          <w:tcPr>
            <w:tcW w:w="3539" w:type="dxa"/>
          </w:tcPr>
          <w:p w14:paraId="3CC0C81C"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ਘੱਟੋ-ਘੱਟ ਦੋ ਰੈਫ਼ਰੈਂਸ ਚੈੱਕ (ਪਹਿਲਾਂ ਨੌਕਰੀ ਕਰਨ ਵਾਲਿਆਂ ਤੋਂ ਉਮੀਦਵਾਰ ਬਾਰੇ ਪਤਾ ਕਰਨਾ) ਕਰੋ</w:t>
            </w:r>
          </w:p>
        </w:tc>
        <w:tc>
          <w:tcPr>
            <w:tcW w:w="7191" w:type="dxa"/>
          </w:tcPr>
          <w:p w14:paraId="4AC9A34D"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ਘੱਟੋ-ਘੱਟ ਦੋ ਰੈਫ਼ਰੈਂਸ ਚੈੱਕ ਕੀਤੇ ਜਾਣੇ ਚਾਹੀਦੇ ਹਨ। ਲਿਖਤੀ ਰੈਫ਼ਰੈਂਸ ਸਵੀਕਾਰ ਨਾ ਕਰੋ। ਤੁਹਾਨੂੰ ਹਮੇਸ਼ਾ ਰੈਫ਼ਰੈਂਸ ਦੇਣ ਵਾਲੇ ਨਾਲ ਗੱਲ ਕਰਨੀ ਚਾਹੀਦੀ ਹੈ।</w:t>
            </w:r>
          </w:p>
          <w:p w14:paraId="348AA59A"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ਘੱਟੋ-ਘੱਟ ਇੱਕ ਰੈਫ਼ਰੈਂਸ ਦੇਣ ਵਾਲਾ ਉਮੀਦਵਾਰ ਦੇ ਮੌਜੂਦਾ ਜਾਂ ਸਭ ਤੋਂ ਹਾਲੀਆ ਰੁਜ਼ਗਾਰਦਾਤਾ ਕੋਲੋਂ ਹੋਣ ਦੀ ਮੰਗ ਕਰੋ।</w:t>
            </w:r>
          </w:p>
          <w:p w14:paraId="45FFDC9D"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ਰੈਫ਼ਰੈਂਸ ਦੇਣ ਵਾਲਿਆਂ ਨੂੰ ਉਮੀਦਵਾਰ ਦੇ ਬੱਚਿਆਂ ਦੇ ਨਾਲ ਕੀਤੇ ਕੰਮ ਨੂੰ ਨਿੱਜੀ ਤੌਰ 'ਤੇ ਦੇਖਣ ਦੀ ਲੋੜ ਹੁੰਦੀ ਹੈ।</w:t>
            </w:r>
          </w:p>
          <w:p w14:paraId="03BF3A72" w14:textId="77777777" w:rsidR="009E7A65" w:rsidRPr="006B6202" w:rsidRDefault="002873D7" w:rsidP="009E7A65">
            <w:pPr>
              <w:pStyle w:val="CCYPtabletext"/>
              <w:rPr>
                <w:rStyle w:val="Strong"/>
                <w:rFonts w:ascii="Nirmala UI" w:hAnsi="Nirmala UI" w:cs="Nirmala UI"/>
              </w:rPr>
            </w:pPr>
            <w:r w:rsidRPr="006B6202">
              <w:rPr>
                <w:rStyle w:val="Strong"/>
                <w:rFonts w:ascii="Nirmala UI" w:hAnsi="Nirmala UI" w:cs="Nirmala UI"/>
                <w:lang w:val="pa"/>
              </w:rPr>
              <w:t>ਮਦਦਗਾਰ ਸਵਾਲ:</w:t>
            </w:r>
          </w:p>
          <w:p w14:paraId="5A31DEDC"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ਕੀ ਤੁਸੀਂ ਉਸ ਵਿਅਕਤੀ ਨੂੰ ਬੱਚਿਆਂ ਨਾਲ ਗੱਲਬਾਤ ਕਰਦੇ ਦੇਖਿਆ ਹੈ? ਕੀ ਤੁਸੀਂ ਉਸ ਵਿਅਕਤੀ ਦੇ ਬੱਚਿਆਂ ਨਾਲ ਸੰਬੰਧਾਂ ਅਤੇ ਗੱਲਬਾਤ ਦੀਆਂ ਕਿਸਮਾਂ ਦਾ ਵਰਣਨ ਕਰ ਸਕਦੇ ਹੋ?</w:t>
            </w:r>
          </w:p>
          <w:p w14:paraId="463F87A5"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ਕੀ ਤੁਸੀਂ ਉਸ ਉਮੀਦਵਾਰ ਨੂੰ ਦੁਬਾਰਾ ਨੌਕਰੀ ਦਿਓਗੇ?</w:t>
            </w:r>
          </w:p>
          <w:p w14:paraId="0E43AA19"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ਕੀ ਤੁਹਾਨੂੰ ਉਸ ਉਮੀਦਵਾਰ ਦੇ ਬੱਚਿਆਂ ਨਾਲ ਸਿੱਧੇ ਕੰਮ ਕਰਨ ਬਾਰੇ ਕੋਈ ਚਿੰਤਾ ਹੈ?</w:t>
            </w:r>
          </w:p>
          <w:p w14:paraId="54E13CCD"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ਕੀ ਤੁਸੀਂ ਇਹ ਜਾਣ ਕੇ ਸਹਿਜ ਹੋ ਕਿ ਉਸ ਉਮੀਦਵਾਰ ਕਈ ਵਾਰ ਬੱਚਿਆਂ ਨਾਲ ਇਕੱਲਾ ਹੋ ਸਕਦਾ ਹੈ?</w:t>
            </w:r>
          </w:p>
          <w:p w14:paraId="5FE65565" w14:textId="77777777" w:rsidR="009E7A65" w:rsidRPr="006B6202" w:rsidRDefault="002873D7" w:rsidP="00E415FB">
            <w:pPr>
              <w:pStyle w:val="CCYPtablebullet"/>
              <w:rPr>
                <w:rFonts w:ascii="Nirmala UI" w:hAnsi="Nirmala UI" w:cs="Nirmala UI"/>
              </w:rPr>
            </w:pPr>
            <w:bookmarkStart w:id="1" w:name="_Hlk98410964"/>
            <w:r w:rsidRPr="006B6202">
              <w:rPr>
                <w:rFonts w:ascii="Nirmala UI" w:hAnsi="Nirmala UI" w:cs="Nirmala UI"/>
                <w:lang w:val="pa"/>
              </w:rPr>
              <w:t xml:space="preserve">ਕੀ ਤੁਸੀਂ ਸਾਨੂੰ ਉਸ ਸਮੇਂ ਦੀ ਉਦਾਹਰਨ ਦੇ ਸਕਦੇ ਹੋ ਜਦੋਂ ਤੁਸੀਂ ਉਮੀਦਵਾਰ ਨੂੰ ਬੱਚੇ ਦੇ ਚੁਣੌਤੀਪੂਰਨ ਵਿਵਹਾਰ ਦਾ ਜਵਾਬ ਦਿੰਦੇ ਦੇਖਿਆ ਸੀ? </w:t>
            </w:r>
            <w:bookmarkEnd w:id="1"/>
          </w:p>
          <w:p w14:paraId="2266E420"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ਕੀ ਤੁਹਾਡੇ ਕੋਲ ਇਸ ਵਿਅਕਤੀ ਨਾਲ ਸੰਬੰਧਿਤ ਕੋਈ ਅਨੁਸ਼ਾਸਨੀ ਮਾਮਲੇ ਹੋਏ ਸਨ ਜਾਂ ਸੰਸਥਾ ਦੇ ਆਚਾਰ-ਸੰਹਿਤਾ ਦੀ ਪਾਲਣਾ ਬਾਰੇ ਕੋਈ ਚਿੰਤਾਵਾਂ ਸਨ?</w:t>
            </w:r>
          </w:p>
        </w:tc>
        <w:tc>
          <w:tcPr>
            <w:tcW w:w="0" w:type="auto"/>
          </w:tcPr>
          <w:p w14:paraId="604A70B2"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ਉਮੀਦਵਾਰ ਬਾਰੇ ਜਾਣਕਾਰੀ ਇਕਠੀ ਕਰਨ ਨਾਲ ਉਸ ਉਮੀਦਵਾਰ ਦੀ ਅਨੁਕੂਲਤਾ ਬਾਰੇ ਸੂਚਿਤ ਫ਼ੈਸਲੇ ਲੈਣ ਵਿੱਚ ਤੁਹਾਡੀ ਮੱਦਦ ਕਰਦਾ ਹੈ।</w:t>
            </w:r>
          </w:p>
        </w:tc>
      </w:tr>
      <w:tr w:rsidR="00B7064A" w:rsidRPr="006B6202" w14:paraId="381F6126" w14:textId="77777777" w:rsidTr="005064F6">
        <w:tc>
          <w:tcPr>
            <w:tcW w:w="3539" w:type="dxa"/>
          </w:tcPr>
          <w:p w14:paraId="78956119"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ਸਟਾਫ਼ ਅਤੇ ਵਲੰਟੀਅਰਾਂ ਨੂੰ ਇੰਡਕਸ਼ਨ (ਸ਼ੁਰੂਆਤੀ ਸਿਖਲਾਈ), ਸੁਪਰਵਿਜ਼ਨ, ਸਹਾਇਤਾ ਪ੍ਰਦਾਨ ਕਰੋ ਅਤੇ ਨਿਗਰਾਨੀ ਕਰੋ</w:t>
            </w:r>
          </w:p>
        </w:tc>
        <w:tc>
          <w:tcPr>
            <w:tcW w:w="7191" w:type="dxa"/>
          </w:tcPr>
          <w:p w14:paraId="15BAEB34" w14:textId="77777777" w:rsidR="009E7A65" w:rsidRPr="006B6202" w:rsidRDefault="002873D7" w:rsidP="005064F6">
            <w:pPr>
              <w:pStyle w:val="CCYPtabletext"/>
              <w:ind w:right="140"/>
              <w:rPr>
                <w:rFonts w:ascii="Nirmala UI" w:hAnsi="Nirmala UI" w:cs="Nirmala UI"/>
              </w:rPr>
            </w:pPr>
            <w:r w:rsidRPr="006B6202">
              <w:rPr>
                <w:rFonts w:ascii="Nirmala UI" w:hAnsi="Nirmala UI" w:cs="Nirmala UI"/>
                <w:lang w:val="pa"/>
              </w:rPr>
              <w:t xml:space="preserve">ਨਵੇਂ ਸਟਾਫ਼ ਅਤੇ ਵਾਲੰਟੀਅਰਾਂ ਨੂੰ ਸੰਸਥਾ ਦੀ ਬਾਲ ਸੁਰੱਖਿਆ ਅਤੇ ਤੰਦਰੁਸਤੀ ਨੀਤੀ (Child Safety and Wellbeing Policy), ਆਚਾਰ-ਸੰਹਿਤਾ (Code of Conduct) ਅਤੇ ਸੰਬੰਧਿਤ ਨੀਤੀਆਂ ਅਤੇ ਪ੍ਰਕਿਰਿਆਵਾਂ ਤੋਂ ਜਾਣੂ ਕਰਵਾਓ। </w:t>
            </w:r>
          </w:p>
          <w:p w14:paraId="3EDDEBC1"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ਇਸ ਸੰਬੰਧੀ ਲਗਾਤਾਰ ਸਿਖਲਾਈ ਪ੍ਰਦਾਨ ਕਰੋ:</w:t>
            </w:r>
          </w:p>
          <w:p w14:paraId="62AA17FD"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ਬੱਚਿਆਂ ਨਾਲ ਸੋਸ਼ਣ ਹੋਣ ਅਤੇ ਨੁਕਸਾਨ ਦੇ ਸੰਕੇਤਾਂ ਦੀ ਪਛਾਣ ਕਰਨ ਅਤੇ ਜਵਾਬ ਦੇਣ ਬਾਰੇ</w:t>
            </w:r>
          </w:p>
          <w:p w14:paraId="32672CB0" w14:textId="77777777" w:rsidR="009E7A65" w:rsidRPr="006B6202" w:rsidRDefault="002873D7" w:rsidP="005064F6">
            <w:pPr>
              <w:pStyle w:val="CCYPtablebullet"/>
              <w:ind w:right="424"/>
              <w:rPr>
                <w:rFonts w:ascii="Nirmala UI" w:hAnsi="Nirmala UI" w:cs="Nirmala UI"/>
              </w:rPr>
            </w:pPr>
            <w:r w:rsidRPr="006B6202">
              <w:rPr>
                <w:rFonts w:ascii="Nirmala UI" w:hAnsi="Nirmala UI" w:cs="Nirmala UI"/>
                <w:lang w:val="pa"/>
              </w:rPr>
              <w:t>ਕਿਸੇ ਬੱਚੇ ਨੂੰ ਨੁਕਸਾਨ ਪਹੁੰਚਾਉਣ ਬਾਰੇ ਖੁਲਾਸਾ ਕਰਨ ਵਾਲੇ ਕਿਸੇ ਵਿਅਕਤੀ ਦਾ ਸਮਰਥਨ ਕਰਨ ਬਾਰੇ</w:t>
            </w:r>
          </w:p>
          <w:p w14:paraId="3B2A255E"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ਬੱਚਿਆਂ ਨਾਲ ਸੋਸ਼ਣ ਅਤੇ ਨੁਕਸਾਨ ਦੇ ਜ਼ੋਖਮਾਂ ਦਾ ਮੁਲਾਂਕਣ ਅਤੇ ਪ੍ਰਬੰਧਨ ਕਰਨ ਦੇ ਸੰਬੰਧ ਵਿੱਚ</w:t>
            </w:r>
          </w:p>
          <w:p w14:paraId="5AE86149"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ਬੱਚਿਆਂ ਦੇ ਸ਼ਕਤੀਕਰਨ ਅਤੇ ਭਾਗੀਦਾਰੀ ਬਾਰੇ</w:t>
            </w:r>
          </w:p>
          <w:p w14:paraId="1FE91B11"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ਰਿਕਾਰਡ ਰੱਖਣ ਅਤੇ ਜਾਣਕਾਰੀ ਸਾਂਝੀ ਕਰਨ ਬਾਰੇ</w:t>
            </w:r>
          </w:p>
          <w:p w14:paraId="4CC02415"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lastRenderedPageBreak/>
              <w:t>ਬਾਲ ਸੁਰੱਖਿਆ ਸੰਬੰਧੀ ਰਿਪੋਰਟਿੰਗ ਅਤੇ ਜਵਾਬੀ ਕਾਰਵਾਈ ਕਰਨ ਦੀਆਂ ਕਾਨੂੰਨੀ ਜ਼ਿੰਮੇਵਾਰੀਆਂ ਬਾਰੇ</w:t>
            </w:r>
          </w:p>
          <w:p w14:paraId="0235095B" w14:textId="77777777" w:rsidR="009E7A65" w:rsidRPr="006B6202" w:rsidRDefault="002873D7" w:rsidP="00E415FB">
            <w:pPr>
              <w:pStyle w:val="CCYPtablebullet"/>
              <w:rPr>
                <w:rFonts w:ascii="Nirmala UI" w:hAnsi="Nirmala UI" w:cs="Nirmala UI"/>
              </w:rPr>
            </w:pPr>
            <w:r w:rsidRPr="006B6202">
              <w:rPr>
                <w:rFonts w:ascii="Nirmala UI" w:hAnsi="Nirmala UI" w:cs="Nirmala UI"/>
                <w:lang w:val="pa"/>
              </w:rPr>
              <w:t>ਸੱਭਿਆਚਾਰਕ ਸੁਰੱਖਿਆ ਅਤੇ ਸ਼ਮੂਲੀਅਤ ਅਭਿਆਸਾਂ ਬਾਰੇ।</w:t>
            </w:r>
          </w:p>
          <w:p w14:paraId="47B4A5B9"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ਸਟਾਫ਼ ਅਤੇ ਵਾਲੰਟੀਅਰਾਂ ਦੀ ਨਿਰੰਤਰ ਨਿਗਰਾਨੀ ਅਤੇ ਪ੍ਰਬੰਧਨ ਵਿੱਚ ਬਾਲ ਸੁਰੱਖਿਆ ਅਤੇ ਤੰਦਰੁਸਤੀ 'ਤੇ ਧਿਆਨ ਦੇਣਾ ਲਾਜ਼ਮੀ ਹੈ। ਇਹ ਨਿਯਮਤ ਤੌਰ 'ਤੇ ਸਟਾਫ਼ ਦੀ ਨਿਗਰਾਨੀ, ਪੇਸ਼ੇਵਰ ਵਿਕਾਸ ਯੋਜਨਾਵਾਂ ਅਤੇ ਸਟਾਫ਼ ਫੋਰਮਾਂ ਅਤੇ ਮੀਟਿੰਗਾਂ ਕਰਨ ਰਾਹੀਂ ਹੋ ਸਕਦਾ ਹੈ।</w:t>
            </w:r>
          </w:p>
          <w:p w14:paraId="784696DA" w14:textId="77777777" w:rsidR="009E7A65" w:rsidRPr="006B6202" w:rsidRDefault="002873D7" w:rsidP="009E7A65">
            <w:pPr>
              <w:pStyle w:val="CCYPtabletext"/>
              <w:rPr>
                <w:rFonts w:ascii="Nirmala UI" w:hAnsi="Nirmala UI" w:cs="Nirmala UI"/>
              </w:rPr>
            </w:pPr>
            <w:r w:rsidRPr="006B6202">
              <w:rPr>
                <w:rFonts w:ascii="Nirmala UI" w:hAnsi="Nirmala UI" w:cs="Nirmala UI"/>
                <w:lang w:val="pa"/>
              </w:rPr>
              <w:t>ਜੇਕਰ ਕੋਈ ਸਟਾਫ਼ ਜਾਂ ਵਲੰਟੀਅਰ ਸੰਸਥਾ ਦੇ ਬਾਲ ਸੁਰੱਖਿਆ ਅਤੇ ਤੰਦਰੁਸਤੀ ਸੰਬੰਧੀ ਅਚਾਰ-ਸੰਹਿਤਾ (ਕੋਡ ਆਫ਼ ਕੰਡਕਟ) ਦੀ ਪਾਲਣਾ ਨਹੀਂ ਕਰਦਾ ਹੈ ਤਾਂ ਕਾਰਵਾਈ ਕੀਤੀ ਜਾਂਦੀ ਹੈ, ਜਿਸ ਵਿੱਚ ਸਟਾਫ਼ ਮੈਂਬਰ ਜਾਂ ਵਾਲੰਟੀਅਰ ਨਾਲ ਇਸ ਮੁੱਦੇ ਨੂੰ ਉਠਾਉਣਾ ਅਤੇ ਇਹ ਜਾਂਚ ਕਰਨਾ ਸ਼ਾਮਿਲ ਹੈ ਕਿ ਉਹ ਆਪਣਾ ਵਿਵਹਾਰ ਬਦਲਦੇ ਹਨ।</w:t>
            </w:r>
          </w:p>
        </w:tc>
        <w:tc>
          <w:tcPr>
            <w:tcW w:w="0" w:type="auto"/>
          </w:tcPr>
          <w:p w14:paraId="47162893" w14:textId="29DA7C37" w:rsidR="009E7A65" w:rsidRPr="006B6202" w:rsidRDefault="002873D7" w:rsidP="009E7A65">
            <w:pPr>
              <w:pStyle w:val="CCYPtabletext"/>
              <w:rPr>
                <w:rFonts w:ascii="Nirmala UI" w:hAnsi="Nirmala UI" w:cs="Nirmala UI"/>
              </w:rPr>
            </w:pPr>
            <w:r w:rsidRPr="006B6202">
              <w:rPr>
                <w:rFonts w:ascii="Nirmala UI" w:hAnsi="Nirmala UI" w:cs="Nirmala UI"/>
                <w:lang w:val="pa"/>
              </w:rPr>
              <w:lastRenderedPageBreak/>
              <w:t xml:space="preserve">ਸਟਾਫ਼ ਅਤੇ ਵਾਲੰਟੀਅਰ ਸਮਝਦੇ ਹਨ ਕਿ ਬੱਚਿਆਂ ਨੂੰ ਕਿਵੇਂ ਸੁਰੱਖਿਅਤ ਰੱਖਣਾ ਹੈ, ਨੁਕਸਾਨ ਨੂੰ ਕਿਵੇਂ ਰੋਕਣਾ ਅਤੇ ਘੱਟ ਕਰਨਾ ਹੈ ਅਤੇ ਭਰੋਸੇ ਨਾਲ ਕੰਮ ਕਰ ਸਕਦੇ ਹਨ। </w:t>
            </w:r>
          </w:p>
        </w:tc>
      </w:tr>
    </w:tbl>
    <w:p w14:paraId="26DECF2A" w14:textId="77777777" w:rsidR="009E7A65" w:rsidRPr="006B6202" w:rsidRDefault="009E7A65" w:rsidP="009E7A65">
      <w:pPr>
        <w:rPr>
          <w:rFonts w:ascii="Nirmala UI" w:hAnsi="Nirmala UI" w:cs="Nirmala UI"/>
        </w:rPr>
      </w:pPr>
    </w:p>
    <w:p w14:paraId="4CBE485D" w14:textId="77777777" w:rsidR="009E7A65" w:rsidRPr="006B6202" w:rsidRDefault="009E7A65">
      <w:pPr>
        <w:rPr>
          <w:rFonts w:ascii="Nirmala UI" w:hAnsi="Nirmala UI" w:cs="Nirmala UI"/>
        </w:rPr>
      </w:pPr>
    </w:p>
    <w:sectPr w:rsidR="009E7A65" w:rsidRPr="006B6202" w:rsidSect="00924AB5">
      <w:footerReference w:type="default" r:id="rId7"/>
      <w:headerReference w:type="first" r:id="rId8"/>
      <w:footerReference w:type="first" r:id="rId9"/>
      <w:pgSz w:w="16838" w:h="11906" w:orient="landscape"/>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E3766" w14:textId="77777777" w:rsidR="00121262" w:rsidRDefault="00121262">
      <w:r>
        <w:separator/>
      </w:r>
    </w:p>
  </w:endnote>
  <w:endnote w:type="continuationSeparator" w:id="0">
    <w:p w14:paraId="53E63392" w14:textId="77777777" w:rsidR="00121262" w:rsidRDefault="00121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1" w:fontKey="{B4BDCCE0-B92B-4071-8C33-05C2E9FE9D0A}"/>
    <w:embedBold r:id="rId2" w:fontKey="{2AE5A5D5-652E-4CE9-B254-8DA5959BF5EC}"/>
  </w:font>
  <w:font w:name="Arial Black">
    <w:panose1 w:val="020B0A04020102020204"/>
    <w:charset w:val="00"/>
    <w:family w:val="swiss"/>
    <w:pitch w:val="variable"/>
    <w:sig w:usb0="A00002AF" w:usb1="400078FB" w:usb2="00000000" w:usb3="00000000" w:csb0="0000009F" w:csb1="00000000"/>
    <w:embedRegular r:id="rId3" w:subsetted="1" w:fontKey="{D63EDE85-1BF8-42C9-B8C5-F22D577617B7}"/>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3750C" w14:textId="77777777" w:rsidR="00924AB5" w:rsidRPr="005064F6" w:rsidRDefault="002873D7" w:rsidP="00924AB5">
    <w:pPr>
      <w:pStyle w:val="Footer"/>
      <w:framePr w:wrap="none" w:vAnchor="text" w:hAnchor="margin" w:xAlign="right" w:y="1"/>
      <w:rPr>
        <w:rStyle w:val="PageNumber"/>
        <w:rFonts w:ascii="Nirmala UI" w:hAnsi="Nirmala UI" w:cs="Nirmala UI"/>
        <w:sz w:val="16"/>
        <w:szCs w:val="16"/>
      </w:rPr>
    </w:pPr>
    <w:r w:rsidRPr="005064F6">
      <w:rPr>
        <w:rFonts w:ascii="Nirmala UI" w:hAnsi="Nirmala UI" w:cs="Nirmala UI"/>
        <w:noProof/>
        <w:sz w:val="16"/>
        <w:szCs w:val="16"/>
      </w:rPr>
      <mc:AlternateContent>
        <mc:Choice Requires="wps">
          <w:drawing>
            <wp:anchor distT="0" distB="0" distL="114300" distR="114300" simplePos="0" relativeHeight="251661312" behindDoc="0" locked="0" layoutInCell="0" allowOverlap="1" wp14:anchorId="50AF8DC0" wp14:editId="79DDD1D8">
              <wp:simplePos x="0" y="0"/>
              <wp:positionH relativeFrom="page">
                <wp:posOffset>0</wp:posOffset>
              </wp:positionH>
              <wp:positionV relativeFrom="page">
                <wp:posOffset>7057390</wp:posOffset>
              </wp:positionV>
              <wp:extent cx="10692130" cy="311785"/>
              <wp:effectExtent l="0" t="0" r="0" b="12065"/>
              <wp:wrapNone/>
              <wp:docPr id="1" name="MSIPCMc2fd4ff9aaaa3ea612cf3897" descr="{&quot;HashCode&quot;:1368741547,&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22B2FD" w14:textId="77777777" w:rsidR="009E16BC" w:rsidRPr="009E16BC" w:rsidRDefault="002873D7" w:rsidP="009E16BC">
                          <w:pPr>
                            <w:jc w:val="center"/>
                            <w:rPr>
                              <w:rFonts w:ascii="Arial Black" w:hAnsi="Arial Black"/>
                              <w:color w:val="E4100E"/>
                              <w:sz w:val="20"/>
                            </w:rPr>
                          </w:pPr>
                          <w:r w:rsidRPr="009E16BC">
                            <w:rPr>
                              <w:rFonts w:ascii="Arial Black" w:hAnsi="Arial Black"/>
                              <w:color w:val="E4100E"/>
                              <w:sz w:val="20"/>
                              <w:lang w:val="pa"/>
                            </w:rPr>
                            <w:t>ਦਫ਼ਤਰੀ: ਸੰਵੇਦਨਸ਼ੀਲ</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0AF8DC0" id="_x0000_t202" coordsize="21600,21600" o:spt="202" path="m,l,21600r21600,l21600,xe">
              <v:stroke joinstyle="miter"/>
              <v:path gradientshapeok="t" o:connecttype="rect"/>
            </v:shapetype>
            <v:shape id="MSIPCMc2fd4ff9aaaa3ea612cf3897" o:spid="_x0000_s1026" type="#_x0000_t202" alt="{&quot;HashCode&quot;:1368741547,&quot;Height&quot;:595.0,&quot;Width&quot;:841.0,&quot;Placement&quot;:&quot;Footer&quot;,&quot;Index&quot;:&quot;Primary&quot;,&quot;Section&quot;:1,&quot;Top&quot;:0.0,&quot;Left&quot;:0.0}" style="position:absolute;margin-left:0;margin-top:555.7pt;width:841.9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" o:allowincell="f" filled="f" stroked="f" strokeweight=".5pt">
              <v:textbox inset=",0,,0">
                <w:txbxContent>
                  <w:p w14:paraId="3222B2FD" w14:textId="77777777" w:rsidR="009E16BC" w:rsidRPr="009E16BC" w:rsidRDefault="002873D7" w:rsidP="009E16BC">
                    <w:pPr>
                      <w:jc w:val="center"/>
                      <w:rPr>
                        <w:rFonts w:ascii="Arial Black" w:hAnsi="Arial Black"/>
                        <w:color w:val="E4100E"/>
                        <w:sz w:val="20"/>
                      </w:rPr>
                    </w:pPr>
                    <w:r w:rsidRPr="009E16BC">
                      <w:rPr>
                        <w:rFonts w:ascii="Arial Black" w:hAnsi="Arial Black"/>
                        <w:color w:val="E4100E"/>
                        <w:sz w:val="20"/>
                        <w:lang w:val="pa"/>
                      </w:rPr>
                      <w:t>ਦਫ਼ਤਰੀ: ਸੰਵੇਦਨਸ਼ੀਲ</w:t>
                    </w:r>
                  </w:p>
                </w:txbxContent>
              </v:textbox>
              <w10:wrap anchorx="page" anchory="page"/>
            </v:shape>
          </w:pict>
        </mc:Fallback>
      </mc:AlternateContent>
    </w:r>
    <w:sdt>
      <w:sdtPr>
        <w:rPr>
          <w:rStyle w:val="PageNumber"/>
          <w:rFonts w:ascii="Nirmala UI" w:hAnsi="Nirmala UI" w:cs="Nirmala UI"/>
          <w:sz w:val="16"/>
          <w:szCs w:val="16"/>
        </w:rPr>
        <w:id w:val="-649216478"/>
        <w:docPartObj>
          <w:docPartGallery w:val="Page Numbers (Bottom of Page)"/>
          <w:docPartUnique/>
        </w:docPartObj>
      </w:sdtPr>
      <w:sdtEndPr>
        <w:rPr>
          <w:rStyle w:val="PageNumber"/>
        </w:rPr>
      </w:sdtEndPr>
      <w:sdtContent>
        <w:r w:rsidR="00924AB5" w:rsidRPr="005064F6">
          <w:rPr>
            <w:rStyle w:val="PageNumber"/>
            <w:rFonts w:ascii="Nirmala UI" w:hAnsi="Nirmala UI" w:cs="Nirmala UI"/>
            <w:sz w:val="16"/>
            <w:szCs w:val="16"/>
          </w:rPr>
          <w:fldChar w:fldCharType="begin"/>
        </w:r>
        <w:r w:rsidR="00924AB5" w:rsidRPr="005064F6">
          <w:rPr>
            <w:rStyle w:val="PageNumber"/>
            <w:rFonts w:ascii="Nirmala UI" w:hAnsi="Nirmala UI" w:cs="Nirmala UI"/>
            <w:sz w:val="16"/>
            <w:szCs w:val="16"/>
          </w:rPr>
          <w:instrText xml:space="preserve"> PAGE </w:instrText>
        </w:r>
        <w:r w:rsidR="00924AB5" w:rsidRPr="005064F6">
          <w:rPr>
            <w:rStyle w:val="PageNumber"/>
            <w:rFonts w:ascii="Nirmala UI" w:hAnsi="Nirmala UI" w:cs="Nirmala UI"/>
            <w:sz w:val="16"/>
            <w:szCs w:val="16"/>
          </w:rPr>
          <w:fldChar w:fldCharType="separate"/>
        </w:r>
        <w:r w:rsidR="00924AB5" w:rsidRPr="005064F6">
          <w:rPr>
            <w:rStyle w:val="PageNumber"/>
            <w:rFonts w:ascii="Nirmala UI" w:hAnsi="Nirmala UI" w:cs="Nirmala UI"/>
            <w:sz w:val="16"/>
            <w:szCs w:val="16"/>
          </w:rPr>
          <w:t>3</w:t>
        </w:r>
        <w:r w:rsidR="00924AB5" w:rsidRPr="005064F6">
          <w:rPr>
            <w:rStyle w:val="PageNumber"/>
            <w:rFonts w:ascii="Nirmala UI" w:hAnsi="Nirmala UI" w:cs="Nirmala UI"/>
            <w:sz w:val="16"/>
            <w:szCs w:val="16"/>
          </w:rPr>
          <w:fldChar w:fldCharType="end"/>
        </w:r>
      </w:sdtContent>
    </w:sdt>
  </w:p>
  <w:p w14:paraId="0A0E24CE" w14:textId="77777777" w:rsidR="00E5533C" w:rsidRPr="005064F6" w:rsidRDefault="002873D7" w:rsidP="00924AB5">
    <w:pPr>
      <w:pStyle w:val="CCYPtooltitle"/>
      <w:spacing w:after="0"/>
      <w:ind w:right="360"/>
      <w:rPr>
        <w:rFonts w:ascii="Nirmala UI" w:hAnsi="Nirmala UI" w:cs="Nirmala UI"/>
        <w:b w:val="0"/>
        <w:bCs/>
        <w:color w:val="000000" w:themeColor="text1"/>
        <w:sz w:val="16"/>
        <w:szCs w:val="16"/>
      </w:rPr>
    </w:pPr>
    <w:r w:rsidRPr="005064F6">
      <w:rPr>
        <w:rFonts w:ascii="Nirmala UI" w:hAnsi="Nirmala UI" w:cs="Nirmala UI"/>
        <w:b w:val="0"/>
        <w:bCs/>
        <w:color w:val="000000" w:themeColor="text1"/>
        <w:sz w:val="16"/>
        <w:szCs w:val="16"/>
        <w:lang w:val="pa"/>
      </w:rPr>
      <w:t>ਬੱਚਿਆਂ ਅਤੇ ਯੁਵਾਵਾਂ ਲਈ ਕਮਿਸ਼ਨ</w:t>
    </w:r>
    <w:r w:rsidRPr="005064F6">
      <w:rPr>
        <w:rFonts w:ascii="Nirmala UI" w:hAnsi="Nirmala UI" w:cs="Nirmala UI"/>
        <w:color w:val="000000" w:themeColor="text1"/>
        <w:sz w:val="16"/>
        <w:szCs w:val="16"/>
        <w:lang w:val="pa"/>
      </w:rPr>
      <w:t xml:space="preserve"> ਢੁੱਕਵੇਂ ਸਟਾਫ਼ ਅਤੇ ਵਾਲੰਟੀਅਰਾਂ ਦੀ ਚੋਣ, ਨਿਗਰਾਨੀ ਅਤੇ ਵਿਕਾਸ ਲਈ ਵਿਹਾਰਕ ਗਾਈਡ</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CE886" w14:textId="77777777" w:rsidR="00CC1E5B" w:rsidRPr="005064F6" w:rsidRDefault="002873D7" w:rsidP="00CC1E5B">
    <w:pPr>
      <w:pStyle w:val="Footer"/>
      <w:framePr w:wrap="none" w:vAnchor="text" w:hAnchor="margin" w:xAlign="right" w:y="1"/>
      <w:rPr>
        <w:rStyle w:val="PageNumber"/>
        <w:rFonts w:ascii="Nirmala UI" w:hAnsi="Nirmala UI" w:cs="Nirmala UI"/>
        <w:sz w:val="16"/>
        <w:szCs w:val="16"/>
      </w:rPr>
    </w:pPr>
    <w:r w:rsidRPr="005064F6">
      <w:rPr>
        <w:rFonts w:ascii="Nirmala UI" w:hAnsi="Nirmala UI" w:cs="Nirmala UI"/>
        <w:noProof/>
        <w:sz w:val="16"/>
        <w:szCs w:val="16"/>
      </w:rPr>
      <mc:AlternateContent>
        <mc:Choice Requires="wps">
          <w:drawing>
            <wp:anchor distT="0" distB="0" distL="114300" distR="114300" simplePos="0" relativeHeight="251663360" behindDoc="0" locked="0" layoutInCell="0" allowOverlap="1" wp14:anchorId="543D299A" wp14:editId="4971E9C9">
              <wp:simplePos x="0" y="0"/>
              <wp:positionH relativeFrom="page">
                <wp:posOffset>0</wp:posOffset>
              </wp:positionH>
              <wp:positionV relativeFrom="page">
                <wp:posOffset>7057390</wp:posOffset>
              </wp:positionV>
              <wp:extent cx="10692130" cy="311785"/>
              <wp:effectExtent l="0" t="0" r="0" b="12065"/>
              <wp:wrapNone/>
              <wp:docPr id="2" name="MSIPCM9a0742e4b366a5a4148a9ebc" descr="{&quot;HashCode&quot;:1368741547,&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B2E7E" w14:textId="77777777" w:rsidR="009E16BC" w:rsidRPr="009E16BC" w:rsidRDefault="002873D7" w:rsidP="009E16BC">
                          <w:pPr>
                            <w:jc w:val="center"/>
                            <w:rPr>
                              <w:rFonts w:ascii="Arial Black" w:hAnsi="Arial Black"/>
                              <w:color w:val="E4100E"/>
                              <w:sz w:val="20"/>
                            </w:rPr>
                          </w:pPr>
                          <w:r w:rsidRPr="009E16BC">
                            <w:rPr>
                              <w:rFonts w:ascii="Arial Black" w:hAnsi="Arial Black"/>
                              <w:color w:val="E4100E"/>
                              <w:sz w:val="20"/>
                              <w:lang w:val="pa"/>
                            </w:rPr>
                            <w:t>ਦਫ਼ਤਰੀ: ਸੰਵੇਦਨਸ਼ੀਲ</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43D299A" id="_x0000_t202" coordsize="21600,21600" o:spt="202" path="m,l,21600r21600,l21600,xe">
              <v:stroke joinstyle="miter"/>
              <v:path gradientshapeok="t" o:connecttype="rect"/>
            </v:shapetype>
            <v:shape id="MSIPCM9a0742e4b366a5a4148a9ebc" o:spid="_x0000_s1029" type="#_x0000_t202" alt="{&quot;HashCode&quot;:1368741547,&quot;Height&quot;:595.0,&quot;Width&quot;:841.0,&quot;Placement&quot;:&quot;Footer&quot;,&quot;Index&quot;:&quot;FirstPage&quot;,&quot;Section&quot;:1,&quot;Top&quot;:0.0,&quot;Left&quot;:0.0}" style="position:absolute;margin-left:0;margin-top:555.7pt;width:841.9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" o:allowincell="f" filled="f" stroked="f" strokeweight=".5pt">
              <v:textbox inset=",0,,0">
                <w:txbxContent>
                  <w:p w14:paraId="1CEB2E7E" w14:textId="77777777" w:rsidR="009E16BC" w:rsidRPr="009E16BC" w:rsidRDefault="002873D7" w:rsidP="009E16BC">
                    <w:pPr>
                      <w:jc w:val="center"/>
                      <w:rPr>
                        <w:rFonts w:ascii="Arial Black" w:hAnsi="Arial Black"/>
                        <w:color w:val="E4100E"/>
                        <w:sz w:val="20"/>
                      </w:rPr>
                    </w:pPr>
                    <w:r w:rsidRPr="009E16BC">
                      <w:rPr>
                        <w:rFonts w:ascii="Arial Black" w:hAnsi="Arial Black"/>
                        <w:color w:val="E4100E"/>
                        <w:sz w:val="20"/>
                        <w:lang w:val="pa"/>
                      </w:rPr>
                      <w:t>ਦਫ਼ਤਰੀ: ਸੰਵੇਦਨਸ਼ੀਲ</w:t>
                    </w:r>
                  </w:p>
                </w:txbxContent>
              </v:textbox>
              <w10:wrap anchorx="page" anchory="page"/>
            </v:shape>
          </w:pict>
        </mc:Fallback>
      </mc:AlternateContent>
    </w:r>
    <w:sdt>
      <w:sdtPr>
        <w:rPr>
          <w:rStyle w:val="PageNumber"/>
          <w:rFonts w:ascii="Nirmala UI" w:hAnsi="Nirmala UI" w:cs="Nirmala UI"/>
          <w:sz w:val="16"/>
          <w:szCs w:val="16"/>
        </w:rPr>
        <w:id w:val="150952902"/>
        <w:docPartObj>
          <w:docPartGallery w:val="Page Numbers (Bottom of Page)"/>
          <w:docPartUnique/>
        </w:docPartObj>
      </w:sdtPr>
      <w:sdtEndPr>
        <w:rPr>
          <w:rStyle w:val="PageNumber"/>
        </w:rPr>
      </w:sdtEndPr>
      <w:sdtContent>
        <w:r w:rsidR="00CC1E5B" w:rsidRPr="005064F6">
          <w:rPr>
            <w:rStyle w:val="PageNumber"/>
            <w:rFonts w:ascii="Nirmala UI" w:hAnsi="Nirmala UI" w:cs="Nirmala UI"/>
            <w:sz w:val="16"/>
            <w:szCs w:val="16"/>
          </w:rPr>
          <w:fldChar w:fldCharType="begin"/>
        </w:r>
        <w:r w:rsidR="00CC1E5B" w:rsidRPr="005064F6">
          <w:rPr>
            <w:rStyle w:val="PageNumber"/>
            <w:rFonts w:ascii="Nirmala UI" w:hAnsi="Nirmala UI" w:cs="Nirmala UI"/>
            <w:sz w:val="16"/>
            <w:szCs w:val="16"/>
          </w:rPr>
          <w:instrText xml:space="preserve"> PAGE </w:instrText>
        </w:r>
        <w:r w:rsidR="00CC1E5B" w:rsidRPr="005064F6">
          <w:rPr>
            <w:rStyle w:val="PageNumber"/>
            <w:rFonts w:ascii="Nirmala UI" w:hAnsi="Nirmala UI" w:cs="Nirmala UI"/>
            <w:sz w:val="16"/>
            <w:szCs w:val="16"/>
          </w:rPr>
          <w:fldChar w:fldCharType="separate"/>
        </w:r>
        <w:r w:rsidR="00CC1E5B" w:rsidRPr="005064F6">
          <w:rPr>
            <w:rStyle w:val="PageNumber"/>
            <w:rFonts w:ascii="Nirmala UI" w:hAnsi="Nirmala UI" w:cs="Nirmala UI"/>
            <w:sz w:val="16"/>
            <w:szCs w:val="16"/>
          </w:rPr>
          <w:t>1</w:t>
        </w:r>
        <w:r w:rsidR="00CC1E5B" w:rsidRPr="005064F6">
          <w:rPr>
            <w:rStyle w:val="PageNumber"/>
            <w:rFonts w:ascii="Nirmala UI" w:hAnsi="Nirmala UI" w:cs="Nirmala UI"/>
            <w:sz w:val="16"/>
            <w:szCs w:val="16"/>
          </w:rPr>
          <w:fldChar w:fldCharType="end"/>
        </w:r>
      </w:sdtContent>
    </w:sdt>
  </w:p>
  <w:p w14:paraId="1C215637" w14:textId="77777777" w:rsidR="00E5533C" w:rsidRPr="005064F6" w:rsidRDefault="002873D7" w:rsidP="00CC1E5B">
    <w:pPr>
      <w:pStyle w:val="CCYPtooltitle"/>
      <w:spacing w:after="0"/>
      <w:ind w:right="360"/>
      <w:rPr>
        <w:rFonts w:ascii="Nirmala UI" w:hAnsi="Nirmala UI" w:cs="Nirmala UI"/>
        <w:b w:val="0"/>
        <w:bCs/>
        <w:color w:val="000000" w:themeColor="text1"/>
        <w:sz w:val="16"/>
        <w:szCs w:val="16"/>
      </w:rPr>
    </w:pPr>
    <w:r w:rsidRPr="005064F6">
      <w:rPr>
        <w:rFonts w:ascii="Nirmala UI" w:hAnsi="Nirmala UI" w:cs="Nirmala UI"/>
        <w:b w:val="0"/>
        <w:bCs/>
        <w:color w:val="000000" w:themeColor="text1"/>
        <w:sz w:val="16"/>
        <w:szCs w:val="16"/>
        <w:lang w:val="pa"/>
      </w:rPr>
      <w:t>ਬੱਚਿਆਂ ਅਤੇ ਯੁਵਾਵਾਂ ਲਈ ਕਮਿਸ਼ਨ</w:t>
    </w:r>
    <w:r w:rsidRPr="005064F6">
      <w:rPr>
        <w:rFonts w:ascii="Nirmala UI" w:hAnsi="Nirmala UI" w:cs="Nirmala UI"/>
        <w:color w:val="000000" w:themeColor="text1"/>
        <w:sz w:val="16"/>
        <w:szCs w:val="16"/>
        <w:lang w:val="pa"/>
      </w:rPr>
      <w:t xml:space="preserve"> ਢੁੱਕਵੇਂ ਸਟਾਫ਼ ਅਤੇ ਵਾਲੰਟੀਅਰਾਂ ਦੀ ਚੋਣ, ਨਿਗਰਾਨੀ ਅਤੇ ਵਿਕਾਸ ਲਈ ਵਿਹਾਰਕ ਗਾਈਡ</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3C188" w14:textId="77777777" w:rsidR="00121262" w:rsidRDefault="00121262">
      <w:r>
        <w:separator/>
      </w:r>
    </w:p>
  </w:footnote>
  <w:footnote w:type="continuationSeparator" w:id="0">
    <w:p w14:paraId="39C2C99E" w14:textId="77777777" w:rsidR="00121262" w:rsidRDefault="00121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1BE6B" w14:textId="77777777" w:rsidR="006D203B" w:rsidRPr="006D203B" w:rsidRDefault="006B6202" w:rsidP="00793B5B">
    <w:pPr>
      <w:pStyle w:val="Header"/>
      <w:tabs>
        <w:tab w:val="clear" w:pos="4513"/>
        <w:tab w:val="clear" w:pos="9026"/>
        <w:tab w:val="left" w:pos="5785"/>
      </w:tabs>
    </w:pPr>
    <w:r>
      <w:rPr>
        <w:noProof/>
        <w:rtl/>
        <w:lang w:val="ar-SA"/>
      </w:rPr>
      <mc:AlternateContent>
        <mc:Choice Requires="wps">
          <w:drawing>
            <wp:anchor distT="0" distB="0" distL="114300" distR="114300" simplePos="0" relativeHeight="251665408" behindDoc="0" locked="0" layoutInCell="1" allowOverlap="1" wp14:anchorId="4DC8362B" wp14:editId="14D2DC47">
              <wp:simplePos x="0" y="0"/>
              <wp:positionH relativeFrom="column">
                <wp:posOffset>8220710</wp:posOffset>
              </wp:positionH>
              <wp:positionV relativeFrom="paragraph">
                <wp:posOffset>1905</wp:posOffset>
              </wp:positionV>
              <wp:extent cx="1123950"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23950" cy="342900"/>
                      </a:xfrm>
                      <a:prstGeom prst="rect">
                        <a:avLst/>
                      </a:prstGeom>
                      <a:noFill/>
                      <a:ln w="6350">
                        <a:noFill/>
                      </a:ln>
                    </wps:spPr>
                    <wps:txbx>
                      <w:txbxContent>
                        <w:p w14:paraId="4E428FC6" w14:textId="77777777" w:rsidR="006B6202" w:rsidRPr="006B6202" w:rsidRDefault="006B6202" w:rsidP="006B6202">
                          <w:pPr>
                            <w:jc w:val="center"/>
                            <w:rPr>
                              <w:rFonts w:ascii="Nirmala UI" w:eastAsia="Malgun Gothic" w:hAnsi="Nirmala UI" w:cs="Nirmala UI"/>
                              <w:sz w:val="20"/>
                              <w:szCs w:val="20"/>
                            </w:rPr>
                          </w:pPr>
                          <w:r w:rsidRPr="006B6202">
                            <w:rPr>
                              <w:rFonts w:ascii="Arial" w:hAnsi="Arial" w:cs="Arial"/>
                              <w:sz w:val="20"/>
                              <w:szCs w:val="20"/>
                            </w:rPr>
                            <w:t>Punjabi |</w:t>
                          </w:r>
                          <w:r w:rsidRPr="006B6202">
                            <w:rPr>
                              <w:rFonts w:ascii="Nirmala UI" w:hAnsi="Nirmala UI" w:cs="Nirmala UI"/>
                              <w:sz w:val="20"/>
                              <w:szCs w:val="20"/>
                            </w:rPr>
                            <w:t xml:space="preserve"> </w:t>
                          </w:r>
                          <w:proofErr w:type="spellStart"/>
                          <w:r w:rsidRPr="006B6202">
                            <w:rPr>
                              <w:rFonts w:ascii="Nirmala UI" w:hAnsi="Nirmala UI" w:cs="Nirmala UI"/>
                              <w:sz w:val="20"/>
                              <w:szCs w:val="20"/>
                            </w:rPr>
                            <w:t>ਪੰਜਾਬੀ</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8362B" id="_x0000_t202" coordsize="21600,21600" o:spt="202" path="m,l,21600r21600,l21600,xe">
              <v:stroke joinstyle="miter"/>
              <v:path gradientshapeok="t" o:connecttype="rect"/>
            </v:shapetype>
            <v:shape id="Text Box 6" o:spid="_x0000_s1027" type="#_x0000_t202" style="position:absolute;margin-left:647.3pt;margin-top:.15pt;width:88.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" filled="f" stroked="f" strokeweight=".5pt">
              <v:textbox>
                <w:txbxContent>
                  <w:p w14:paraId="4E428FC6" w14:textId="77777777" w:rsidR="006B6202" w:rsidRPr="006B6202" w:rsidRDefault="006B6202" w:rsidP="006B6202">
                    <w:pPr>
                      <w:jc w:val="center"/>
                      <w:rPr>
                        <w:rFonts w:ascii="Nirmala UI" w:eastAsia="Malgun Gothic" w:hAnsi="Nirmala UI" w:cs="Nirmala UI"/>
                        <w:sz w:val="20"/>
                        <w:szCs w:val="20"/>
                      </w:rPr>
                    </w:pPr>
                    <w:r w:rsidRPr="006B6202">
                      <w:rPr>
                        <w:rFonts w:ascii="Arial" w:hAnsi="Arial" w:cs="Arial"/>
                        <w:sz w:val="20"/>
                        <w:szCs w:val="20"/>
                      </w:rPr>
                      <w:t>Punjabi |</w:t>
                    </w:r>
                    <w:r w:rsidRPr="006B6202">
                      <w:rPr>
                        <w:rFonts w:ascii="Nirmala UI" w:hAnsi="Nirmala UI" w:cs="Nirmala UI"/>
                        <w:sz w:val="20"/>
                        <w:szCs w:val="20"/>
                      </w:rPr>
                      <w:t xml:space="preserve"> </w:t>
                    </w:r>
                    <w:proofErr w:type="spellStart"/>
                    <w:r w:rsidRPr="006B6202">
                      <w:rPr>
                        <w:rFonts w:ascii="Nirmala UI" w:hAnsi="Nirmala UI" w:cs="Nirmala UI"/>
                        <w:sz w:val="20"/>
                        <w:szCs w:val="20"/>
                      </w:rPr>
                      <w:t>ਪੰਜਾਬੀ</w:t>
                    </w:r>
                    <w:proofErr w:type="spellEnd"/>
                  </w:p>
                </w:txbxContent>
              </v:textbox>
            </v:shape>
          </w:pict>
        </mc:Fallback>
      </mc:AlternateContent>
    </w:r>
    <w:r w:rsidR="002873D7">
      <w:rPr>
        <w:noProof/>
      </w:rPr>
      <mc:AlternateContent>
        <mc:Choice Requires="wps">
          <w:drawing>
            <wp:anchor distT="0" distB="0" distL="114300" distR="114300" simplePos="0" relativeHeight="251659264" behindDoc="0" locked="0" layoutInCell="1" allowOverlap="1" wp14:anchorId="78593C4C" wp14:editId="126B2BC5">
              <wp:simplePos x="0" y="0"/>
              <wp:positionH relativeFrom="column">
                <wp:posOffset>2404469</wp:posOffset>
              </wp:positionH>
              <wp:positionV relativeFrom="paragraph">
                <wp:posOffset>482766</wp:posOffset>
              </wp:positionV>
              <wp:extent cx="4977517" cy="326003"/>
              <wp:effectExtent l="0" t="0" r="1270" b="4445"/>
              <wp:wrapNone/>
              <wp:docPr id="4" name="Text Box 4"/>
              <wp:cNvGraphicFramePr/>
              <a:graphic xmlns:a="http://schemas.openxmlformats.org/drawingml/2006/main">
                <a:graphicData uri="http://schemas.microsoft.com/office/word/2010/wordprocessingShape">
                  <wps:wsp>
                    <wps:cNvSpPr txBox="1"/>
                    <wps:spPr>
                      <a:xfrm>
                        <a:off x="0" y="0"/>
                        <a:ext cx="4977517" cy="326003"/>
                      </a:xfrm>
                      <a:prstGeom prst="rect">
                        <a:avLst/>
                      </a:prstGeom>
                      <a:solidFill>
                        <a:schemeClr val="lt1"/>
                      </a:solidFill>
                      <a:ln w="6350">
                        <a:noFill/>
                      </a:ln>
                    </wps:spPr>
                    <wps:txbx>
                      <w:txbxContent>
                        <w:p w14:paraId="12CAD13D" w14:textId="77777777" w:rsidR="006D203B" w:rsidRPr="006B6202" w:rsidRDefault="002873D7" w:rsidP="005A6E6E">
                          <w:pPr>
                            <w:pStyle w:val="CCYPtoolheader"/>
                            <w:rPr>
                              <w:rFonts w:ascii="Nirmala UI" w:hAnsi="Nirmala UI" w:cs="Nirmala UI"/>
                            </w:rPr>
                          </w:pPr>
                          <w:r w:rsidRPr="006B6202">
                            <w:rPr>
                              <w:rFonts w:ascii="Nirmala UI" w:hAnsi="Nirmala UI" w:cs="Nirmala UI"/>
                              <w:lang w:val="pa"/>
                            </w:rPr>
                            <w:t>ਬਾਲ ਸੁਰੱਖਿਆ ਮਿਆਰ (Child Safe Standards) ਟੂਲ ਅਤੇ ਟੈਂਪਲੇਟਸ</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8593C4C" id="Text Box 4" o:spid="_x0000_s1028" type="#_x0000_t202" style="position:absolute;margin-left:189.35pt;margin-top:38pt;width:391.95pt;height:25.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" fillcolor="white [3201]" stroked="f" strokeweight=".5pt">
              <v:textbox>
                <w:txbxContent>
                  <w:p w14:paraId="12CAD13D" w14:textId="77777777" w:rsidR="006D203B" w:rsidRPr="006B6202" w:rsidRDefault="002873D7" w:rsidP="005A6E6E">
                    <w:pPr>
                      <w:pStyle w:val="CCYPtoolheader"/>
                      <w:rPr>
                        <w:rFonts w:ascii="Nirmala UI" w:hAnsi="Nirmala UI" w:cs="Nirmala UI"/>
                      </w:rPr>
                    </w:pPr>
                    <w:r w:rsidRPr="006B6202">
                      <w:rPr>
                        <w:rFonts w:ascii="Nirmala UI" w:hAnsi="Nirmala UI" w:cs="Nirmala UI"/>
                        <w:lang w:val="pa"/>
                      </w:rPr>
                      <w:t>ਬਾਲ ਸੁਰੱਖਿਆ ਮਿਆਰ (Child Safe Standards) ਟੂਲ ਅਤੇ ਟੈਂਪਲੇਟਸ</w:t>
                    </w:r>
                  </w:p>
                </w:txbxContent>
              </v:textbox>
            </v:shape>
          </w:pict>
        </mc:Fallback>
      </mc:AlternateContent>
    </w:r>
    <w:r w:rsidR="00E5533C">
      <w:rPr>
        <w:noProof/>
      </w:rPr>
      <w:drawing>
        <wp:inline distT="0" distB="0" distL="0" distR="0" wp14:anchorId="347AD74B" wp14:editId="67A230F6">
          <wp:extent cx="2299615" cy="12563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24266" name="Picture 3"/>
                  <pic:cNvPicPr/>
                </pic:nvPicPr>
                <pic:blipFill>
                  <a:blip r:embed="rId1">
                    <a:extLst>
                      <a:ext uri="{28A0092B-C50C-407E-A947-70E740481C1C}">
                        <a14:useLocalDpi xmlns:a14="http://schemas.microsoft.com/office/drawing/2010/main" val="0"/>
                      </a:ext>
                    </a:extLst>
                  </a:blip>
                  <a:srcRect l="16795" t="14848" r="11857" b="-8652"/>
                  <a:stretch>
                    <a:fillRect/>
                  </a:stretch>
                </pic:blipFill>
                <pic:spPr bwMode="auto">
                  <a:xfrm>
                    <a:off x="0" y="0"/>
                    <a:ext cx="2331605" cy="127378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B0796"/>
    <w:multiLevelType w:val="hybridMultilevel"/>
    <w:tmpl w:val="946446F4"/>
    <w:lvl w:ilvl="0" w:tplc="EE4CA106">
      <w:start w:val="1"/>
      <w:numFmt w:val="bullet"/>
      <w:pStyle w:val="ListParagraph"/>
      <w:lvlText w:val=""/>
      <w:lvlJc w:val="left"/>
      <w:pPr>
        <w:ind w:left="1440" w:hanging="360"/>
      </w:pPr>
      <w:rPr>
        <w:rFonts w:ascii="Symbol" w:hAnsi="Symbol" w:hint="default"/>
      </w:rPr>
    </w:lvl>
    <w:lvl w:ilvl="1" w:tplc="DDE8946E">
      <w:start w:val="1"/>
      <w:numFmt w:val="bullet"/>
      <w:lvlText w:val="o"/>
      <w:lvlJc w:val="left"/>
      <w:pPr>
        <w:ind w:left="2160" w:hanging="360"/>
      </w:pPr>
      <w:rPr>
        <w:rFonts w:ascii="Courier New" w:hAnsi="Courier New" w:cs="Courier New" w:hint="default"/>
      </w:rPr>
    </w:lvl>
    <w:lvl w:ilvl="2" w:tplc="A7AC25F0">
      <w:start w:val="1"/>
      <w:numFmt w:val="bullet"/>
      <w:lvlText w:val=""/>
      <w:lvlJc w:val="left"/>
      <w:pPr>
        <w:ind w:left="2880" w:hanging="360"/>
      </w:pPr>
      <w:rPr>
        <w:rFonts w:ascii="Wingdings" w:hAnsi="Wingdings" w:hint="default"/>
      </w:rPr>
    </w:lvl>
    <w:lvl w:ilvl="3" w:tplc="ADA63226" w:tentative="1">
      <w:start w:val="1"/>
      <w:numFmt w:val="bullet"/>
      <w:lvlText w:val=""/>
      <w:lvlJc w:val="left"/>
      <w:pPr>
        <w:ind w:left="3600" w:hanging="360"/>
      </w:pPr>
      <w:rPr>
        <w:rFonts w:ascii="Symbol" w:hAnsi="Symbol" w:hint="default"/>
      </w:rPr>
    </w:lvl>
    <w:lvl w:ilvl="4" w:tplc="62D0213E" w:tentative="1">
      <w:start w:val="1"/>
      <w:numFmt w:val="bullet"/>
      <w:lvlText w:val="o"/>
      <w:lvlJc w:val="left"/>
      <w:pPr>
        <w:ind w:left="4320" w:hanging="360"/>
      </w:pPr>
      <w:rPr>
        <w:rFonts w:ascii="Courier New" w:hAnsi="Courier New" w:cs="Courier New" w:hint="default"/>
      </w:rPr>
    </w:lvl>
    <w:lvl w:ilvl="5" w:tplc="993C420C" w:tentative="1">
      <w:start w:val="1"/>
      <w:numFmt w:val="bullet"/>
      <w:lvlText w:val=""/>
      <w:lvlJc w:val="left"/>
      <w:pPr>
        <w:ind w:left="5040" w:hanging="360"/>
      </w:pPr>
      <w:rPr>
        <w:rFonts w:ascii="Wingdings" w:hAnsi="Wingdings" w:hint="default"/>
      </w:rPr>
    </w:lvl>
    <w:lvl w:ilvl="6" w:tplc="46E2998C" w:tentative="1">
      <w:start w:val="1"/>
      <w:numFmt w:val="bullet"/>
      <w:lvlText w:val=""/>
      <w:lvlJc w:val="left"/>
      <w:pPr>
        <w:ind w:left="5760" w:hanging="360"/>
      </w:pPr>
      <w:rPr>
        <w:rFonts w:ascii="Symbol" w:hAnsi="Symbol" w:hint="default"/>
      </w:rPr>
    </w:lvl>
    <w:lvl w:ilvl="7" w:tplc="FFFAA8CE" w:tentative="1">
      <w:start w:val="1"/>
      <w:numFmt w:val="bullet"/>
      <w:lvlText w:val="o"/>
      <w:lvlJc w:val="left"/>
      <w:pPr>
        <w:ind w:left="6480" w:hanging="360"/>
      </w:pPr>
      <w:rPr>
        <w:rFonts w:ascii="Courier New" w:hAnsi="Courier New" w:cs="Courier New" w:hint="default"/>
      </w:rPr>
    </w:lvl>
    <w:lvl w:ilvl="8" w:tplc="99607DBE" w:tentative="1">
      <w:start w:val="1"/>
      <w:numFmt w:val="bullet"/>
      <w:lvlText w:val=""/>
      <w:lvlJc w:val="left"/>
      <w:pPr>
        <w:ind w:left="7200" w:hanging="360"/>
      </w:pPr>
      <w:rPr>
        <w:rFonts w:ascii="Wingdings" w:hAnsi="Wingdings" w:hint="default"/>
      </w:rPr>
    </w:lvl>
  </w:abstractNum>
  <w:abstractNum w:abstractNumId="1" w15:restartNumberingAfterBreak="0">
    <w:nsid w:val="2C561EE2"/>
    <w:multiLevelType w:val="hybridMultilevel"/>
    <w:tmpl w:val="E93678EE"/>
    <w:lvl w:ilvl="0" w:tplc="6A280DF2">
      <w:start w:val="1"/>
      <w:numFmt w:val="bullet"/>
      <w:lvlText w:val=""/>
      <w:lvlJc w:val="left"/>
      <w:pPr>
        <w:ind w:left="360" w:hanging="360"/>
      </w:pPr>
      <w:rPr>
        <w:rFonts w:ascii="Symbol" w:hAnsi="Symbol" w:hint="default"/>
      </w:rPr>
    </w:lvl>
    <w:lvl w:ilvl="1" w:tplc="7A6C2356" w:tentative="1">
      <w:start w:val="1"/>
      <w:numFmt w:val="bullet"/>
      <w:lvlText w:val="o"/>
      <w:lvlJc w:val="left"/>
      <w:pPr>
        <w:ind w:left="1080" w:hanging="360"/>
      </w:pPr>
      <w:rPr>
        <w:rFonts w:ascii="Courier New" w:hAnsi="Courier New" w:cs="Courier New" w:hint="default"/>
      </w:rPr>
    </w:lvl>
    <w:lvl w:ilvl="2" w:tplc="107CDF16" w:tentative="1">
      <w:start w:val="1"/>
      <w:numFmt w:val="bullet"/>
      <w:lvlText w:val=""/>
      <w:lvlJc w:val="left"/>
      <w:pPr>
        <w:ind w:left="1800" w:hanging="360"/>
      </w:pPr>
      <w:rPr>
        <w:rFonts w:ascii="Wingdings" w:hAnsi="Wingdings" w:hint="default"/>
      </w:rPr>
    </w:lvl>
    <w:lvl w:ilvl="3" w:tplc="04AC793A" w:tentative="1">
      <w:start w:val="1"/>
      <w:numFmt w:val="bullet"/>
      <w:lvlText w:val=""/>
      <w:lvlJc w:val="left"/>
      <w:pPr>
        <w:ind w:left="2520" w:hanging="360"/>
      </w:pPr>
      <w:rPr>
        <w:rFonts w:ascii="Symbol" w:hAnsi="Symbol" w:hint="default"/>
      </w:rPr>
    </w:lvl>
    <w:lvl w:ilvl="4" w:tplc="0F34AE9A" w:tentative="1">
      <w:start w:val="1"/>
      <w:numFmt w:val="bullet"/>
      <w:lvlText w:val="o"/>
      <w:lvlJc w:val="left"/>
      <w:pPr>
        <w:ind w:left="3240" w:hanging="360"/>
      </w:pPr>
      <w:rPr>
        <w:rFonts w:ascii="Courier New" w:hAnsi="Courier New" w:cs="Courier New" w:hint="default"/>
      </w:rPr>
    </w:lvl>
    <w:lvl w:ilvl="5" w:tplc="D132EDA0" w:tentative="1">
      <w:start w:val="1"/>
      <w:numFmt w:val="bullet"/>
      <w:lvlText w:val=""/>
      <w:lvlJc w:val="left"/>
      <w:pPr>
        <w:ind w:left="3960" w:hanging="360"/>
      </w:pPr>
      <w:rPr>
        <w:rFonts w:ascii="Wingdings" w:hAnsi="Wingdings" w:hint="default"/>
      </w:rPr>
    </w:lvl>
    <w:lvl w:ilvl="6" w:tplc="CE1214A8" w:tentative="1">
      <w:start w:val="1"/>
      <w:numFmt w:val="bullet"/>
      <w:lvlText w:val=""/>
      <w:lvlJc w:val="left"/>
      <w:pPr>
        <w:ind w:left="4680" w:hanging="360"/>
      </w:pPr>
      <w:rPr>
        <w:rFonts w:ascii="Symbol" w:hAnsi="Symbol" w:hint="default"/>
      </w:rPr>
    </w:lvl>
    <w:lvl w:ilvl="7" w:tplc="C2466A6E" w:tentative="1">
      <w:start w:val="1"/>
      <w:numFmt w:val="bullet"/>
      <w:lvlText w:val="o"/>
      <w:lvlJc w:val="left"/>
      <w:pPr>
        <w:ind w:left="5400" w:hanging="360"/>
      </w:pPr>
      <w:rPr>
        <w:rFonts w:ascii="Courier New" w:hAnsi="Courier New" w:cs="Courier New" w:hint="default"/>
      </w:rPr>
    </w:lvl>
    <w:lvl w:ilvl="8" w:tplc="6E60D55C" w:tentative="1">
      <w:start w:val="1"/>
      <w:numFmt w:val="bullet"/>
      <w:lvlText w:val=""/>
      <w:lvlJc w:val="left"/>
      <w:pPr>
        <w:ind w:left="6120" w:hanging="360"/>
      </w:pPr>
      <w:rPr>
        <w:rFonts w:ascii="Wingdings" w:hAnsi="Wingdings" w:hint="default"/>
      </w:rPr>
    </w:lvl>
  </w:abstractNum>
  <w:abstractNum w:abstractNumId="2" w15:restartNumberingAfterBreak="0">
    <w:nsid w:val="30BE2ACE"/>
    <w:multiLevelType w:val="hybridMultilevel"/>
    <w:tmpl w:val="281AE828"/>
    <w:lvl w:ilvl="0" w:tplc="3962C016">
      <w:start w:val="1"/>
      <w:numFmt w:val="bullet"/>
      <w:lvlText w:val=""/>
      <w:lvlJc w:val="left"/>
      <w:pPr>
        <w:ind w:left="360" w:hanging="360"/>
      </w:pPr>
      <w:rPr>
        <w:rFonts w:ascii="Symbol" w:hAnsi="Symbol" w:hint="default"/>
      </w:rPr>
    </w:lvl>
    <w:lvl w:ilvl="1" w:tplc="8320C006" w:tentative="1">
      <w:start w:val="1"/>
      <w:numFmt w:val="bullet"/>
      <w:lvlText w:val="o"/>
      <w:lvlJc w:val="left"/>
      <w:pPr>
        <w:ind w:left="1080" w:hanging="360"/>
      </w:pPr>
      <w:rPr>
        <w:rFonts w:ascii="Courier New" w:hAnsi="Courier New" w:cs="Courier New" w:hint="default"/>
      </w:rPr>
    </w:lvl>
    <w:lvl w:ilvl="2" w:tplc="4920A604" w:tentative="1">
      <w:start w:val="1"/>
      <w:numFmt w:val="bullet"/>
      <w:lvlText w:val=""/>
      <w:lvlJc w:val="left"/>
      <w:pPr>
        <w:ind w:left="1800" w:hanging="360"/>
      </w:pPr>
      <w:rPr>
        <w:rFonts w:ascii="Wingdings" w:hAnsi="Wingdings" w:hint="default"/>
      </w:rPr>
    </w:lvl>
    <w:lvl w:ilvl="3" w:tplc="67C0B9E4" w:tentative="1">
      <w:start w:val="1"/>
      <w:numFmt w:val="bullet"/>
      <w:lvlText w:val=""/>
      <w:lvlJc w:val="left"/>
      <w:pPr>
        <w:ind w:left="2520" w:hanging="360"/>
      </w:pPr>
      <w:rPr>
        <w:rFonts w:ascii="Symbol" w:hAnsi="Symbol" w:hint="default"/>
      </w:rPr>
    </w:lvl>
    <w:lvl w:ilvl="4" w:tplc="FCE6951E" w:tentative="1">
      <w:start w:val="1"/>
      <w:numFmt w:val="bullet"/>
      <w:lvlText w:val="o"/>
      <w:lvlJc w:val="left"/>
      <w:pPr>
        <w:ind w:left="3240" w:hanging="360"/>
      </w:pPr>
      <w:rPr>
        <w:rFonts w:ascii="Courier New" w:hAnsi="Courier New" w:cs="Courier New" w:hint="default"/>
      </w:rPr>
    </w:lvl>
    <w:lvl w:ilvl="5" w:tplc="277AE706" w:tentative="1">
      <w:start w:val="1"/>
      <w:numFmt w:val="bullet"/>
      <w:lvlText w:val=""/>
      <w:lvlJc w:val="left"/>
      <w:pPr>
        <w:ind w:left="3960" w:hanging="360"/>
      </w:pPr>
      <w:rPr>
        <w:rFonts w:ascii="Wingdings" w:hAnsi="Wingdings" w:hint="default"/>
      </w:rPr>
    </w:lvl>
    <w:lvl w:ilvl="6" w:tplc="7FDEDB48" w:tentative="1">
      <w:start w:val="1"/>
      <w:numFmt w:val="bullet"/>
      <w:lvlText w:val=""/>
      <w:lvlJc w:val="left"/>
      <w:pPr>
        <w:ind w:left="4680" w:hanging="360"/>
      </w:pPr>
      <w:rPr>
        <w:rFonts w:ascii="Symbol" w:hAnsi="Symbol" w:hint="default"/>
      </w:rPr>
    </w:lvl>
    <w:lvl w:ilvl="7" w:tplc="DB4C729A" w:tentative="1">
      <w:start w:val="1"/>
      <w:numFmt w:val="bullet"/>
      <w:lvlText w:val="o"/>
      <w:lvlJc w:val="left"/>
      <w:pPr>
        <w:ind w:left="5400" w:hanging="360"/>
      </w:pPr>
      <w:rPr>
        <w:rFonts w:ascii="Courier New" w:hAnsi="Courier New" w:cs="Courier New" w:hint="default"/>
      </w:rPr>
    </w:lvl>
    <w:lvl w:ilvl="8" w:tplc="D7A08C5C" w:tentative="1">
      <w:start w:val="1"/>
      <w:numFmt w:val="bullet"/>
      <w:lvlText w:val=""/>
      <w:lvlJc w:val="left"/>
      <w:pPr>
        <w:ind w:left="6120" w:hanging="360"/>
      </w:pPr>
      <w:rPr>
        <w:rFonts w:ascii="Wingdings" w:hAnsi="Wingdings" w:hint="default"/>
      </w:rPr>
    </w:lvl>
  </w:abstractNum>
  <w:abstractNum w:abstractNumId="3" w15:restartNumberingAfterBreak="0">
    <w:nsid w:val="6FC5360A"/>
    <w:multiLevelType w:val="hybridMultilevel"/>
    <w:tmpl w:val="C3A8B27A"/>
    <w:lvl w:ilvl="0" w:tplc="6336AA4A">
      <w:start w:val="1"/>
      <w:numFmt w:val="bullet"/>
      <w:pStyle w:val="CCYPtablebullet"/>
      <w:lvlText w:val=""/>
      <w:lvlJc w:val="left"/>
      <w:pPr>
        <w:ind w:left="360" w:hanging="360"/>
      </w:pPr>
      <w:rPr>
        <w:rFonts w:ascii="Symbol" w:hAnsi="Symbol" w:hint="default"/>
      </w:rPr>
    </w:lvl>
    <w:lvl w:ilvl="1" w:tplc="50B83676" w:tentative="1">
      <w:start w:val="1"/>
      <w:numFmt w:val="bullet"/>
      <w:lvlText w:val="o"/>
      <w:lvlJc w:val="left"/>
      <w:pPr>
        <w:ind w:left="1080" w:hanging="360"/>
      </w:pPr>
      <w:rPr>
        <w:rFonts w:ascii="Courier New" w:hAnsi="Courier New" w:cs="Courier New" w:hint="default"/>
      </w:rPr>
    </w:lvl>
    <w:lvl w:ilvl="2" w:tplc="9E8CFCDE" w:tentative="1">
      <w:start w:val="1"/>
      <w:numFmt w:val="bullet"/>
      <w:lvlText w:val=""/>
      <w:lvlJc w:val="left"/>
      <w:pPr>
        <w:ind w:left="1800" w:hanging="360"/>
      </w:pPr>
      <w:rPr>
        <w:rFonts w:ascii="Wingdings" w:hAnsi="Wingdings" w:hint="default"/>
      </w:rPr>
    </w:lvl>
    <w:lvl w:ilvl="3" w:tplc="87C63FB0" w:tentative="1">
      <w:start w:val="1"/>
      <w:numFmt w:val="bullet"/>
      <w:lvlText w:val=""/>
      <w:lvlJc w:val="left"/>
      <w:pPr>
        <w:ind w:left="2520" w:hanging="360"/>
      </w:pPr>
      <w:rPr>
        <w:rFonts w:ascii="Symbol" w:hAnsi="Symbol" w:hint="default"/>
      </w:rPr>
    </w:lvl>
    <w:lvl w:ilvl="4" w:tplc="B79EB89C" w:tentative="1">
      <w:start w:val="1"/>
      <w:numFmt w:val="bullet"/>
      <w:lvlText w:val="o"/>
      <w:lvlJc w:val="left"/>
      <w:pPr>
        <w:ind w:left="3240" w:hanging="360"/>
      </w:pPr>
      <w:rPr>
        <w:rFonts w:ascii="Courier New" w:hAnsi="Courier New" w:cs="Courier New" w:hint="default"/>
      </w:rPr>
    </w:lvl>
    <w:lvl w:ilvl="5" w:tplc="BA969168" w:tentative="1">
      <w:start w:val="1"/>
      <w:numFmt w:val="bullet"/>
      <w:lvlText w:val=""/>
      <w:lvlJc w:val="left"/>
      <w:pPr>
        <w:ind w:left="3960" w:hanging="360"/>
      </w:pPr>
      <w:rPr>
        <w:rFonts w:ascii="Wingdings" w:hAnsi="Wingdings" w:hint="default"/>
      </w:rPr>
    </w:lvl>
    <w:lvl w:ilvl="6" w:tplc="D196FF86" w:tentative="1">
      <w:start w:val="1"/>
      <w:numFmt w:val="bullet"/>
      <w:lvlText w:val=""/>
      <w:lvlJc w:val="left"/>
      <w:pPr>
        <w:ind w:left="4680" w:hanging="360"/>
      </w:pPr>
      <w:rPr>
        <w:rFonts w:ascii="Symbol" w:hAnsi="Symbol" w:hint="default"/>
      </w:rPr>
    </w:lvl>
    <w:lvl w:ilvl="7" w:tplc="674C4064" w:tentative="1">
      <w:start w:val="1"/>
      <w:numFmt w:val="bullet"/>
      <w:lvlText w:val="o"/>
      <w:lvlJc w:val="left"/>
      <w:pPr>
        <w:ind w:left="5400" w:hanging="360"/>
      </w:pPr>
      <w:rPr>
        <w:rFonts w:ascii="Courier New" w:hAnsi="Courier New" w:cs="Courier New" w:hint="default"/>
      </w:rPr>
    </w:lvl>
    <w:lvl w:ilvl="8" w:tplc="C03AF2B2"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33C"/>
    <w:rsid w:val="000A42BA"/>
    <w:rsid w:val="000B6EAC"/>
    <w:rsid w:val="000D0170"/>
    <w:rsid w:val="000D4386"/>
    <w:rsid w:val="000E5E4A"/>
    <w:rsid w:val="00121262"/>
    <w:rsid w:val="001978A5"/>
    <w:rsid w:val="00226C8C"/>
    <w:rsid w:val="00227388"/>
    <w:rsid w:val="0024344A"/>
    <w:rsid w:val="00264CC8"/>
    <w:rsid w:val="002873D7"/>
    <w:rsid w:val="00287FE3"/>
    <w:rsid w:val="002E6B1D"/>
    <w:rsid w:val="00366F11"/>
    <w:rsid w:val="00437448"/>
    <w:rsid w:val="00460AB0"/>
    <w:rsid w:val="005064F6"/>
    <w:rsid w:val="00522AE4"/>
    <w:rsid w:val="005A6E6E"/>
    <w:rsid w:val="005D62E2"/>
    <w:rsid w:val="006B6202"/>
    <w:rsid w:val="006D203B"/>
    <w:rsid w:val="006F2FBA"/>
    <w:rsid w:val="0072516A"/>
    <w:rsid w:val="007819FE"/>
    <w:rsid w:val="00793B5B"/>
    <w:rsid w:val="00842745"/>
    <w:rsid w:val="008904F5"/>
    <w:rsid w:val="00900AAB"/>
    <w:rsid w:val="00924AB5"/>
    <w:rsid w:val="009652C1"/>
    <w:rsid w:val="009B4833"/>
    <w:rsid w:val="009C2E83"/>
    <w:rsid w:val="009E16BC"/>
    <w:rsid w:val="009E5CEC"/>
    <w:rsid w:val="009E7A65"/>
    <w:rsid w:val="00AD5289"/>
    <w:rsid w:val="00B3458B"/>
    <w:rsid w:val="00B7064A"/>
    <w:rsid w:val="00BA2CAC"/>
    <w:rsid w:val="00BC5492"/>
    <w:rsid w:val="00BF2977"/>
    <w:rsid w:val="00C50C45"/>
    <w:rsid w:val="00C5757F"/>
    <w:rsid w:val="00CC1E5B"/>
    <w:rsid w:val="00CD0CA8"/>
    <w:rsid w:val="00D67A9A"/>
    <w:rsid w:val="00DD29E9"/>
    <w:rsid w:val="00E415FB"/>
    <w:rsid w:val="00E4467A"/>
    <w:rsid w:val="00E5533C"/>
    <w:rsid w:val="00E57736"/>
    <w:rsid w:val="00E829CC"/>
    <w:rsid w:val="00EC5C45"/>
    <w:rsid w:val="00ED4D94"/>
    <w:rsid w:val="00F563E3"/>
    <w:rsid w:val="00F824F0"/>
    <w:rsid w:val="69D136F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D96BA"/>
  <w15:chartTrackingRefBased/>
  <w15:docId w15:val="{67446257-63C1-7648-9387-E590078B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BA2C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533C"/>
    <w:pPr>
      <w:keepNext/>
      <w:keepLines/>
      <w:spacing w:before="240" w:after="12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533C"/>
    <w:rPr>
      <w:rFonts w:asciiTheme="majorHAnsi" w:eastAsiaTheme="majorEastAsia" w:hAnsiTheme="majorHAnsi" w:cstheme="majorBidi"/>
      <w:color w:val="2F5496" w:themeColor="accent1" w:themeShade="BF"/>
      <w:sz w:val="26"/>
      <w:szCs w:val="26"/>
    </w:rPr>
  </w:style>
  <w:style w:type="paragraph" w:styleId="ListParagraph">
    <w:name w:val="List Paragraph"/>
    <w:aliases w:val="Bullet point,CV text,Dot pt,F5 List Paragraph,FooterText,L,List Paragraph1,List Paragraph11,List Paragraph111,List Paragraph2,Medium Grid 1 - Accent 21,NFP GP Bulleted List,Numbered Paragraph,Recommendation,Table text,numbered,列,列出段,列出段落"/>
    <w:basedOn w:val="Normal"/>
    <w:next w:val="Normal"/>
    <w:link w:val="ListParagraphChar"/>
    <w:uiPriority w:val="35"/>
    <w:qFormat/>
    <w:rsid w:val="00E5533C"/>
    <w:pPr>
      <w:numPr>
        <w:numId w:val="1"/>
      </w:numPr>
      <w:spacing w:before="120" w:after="120"/>
      <w:ind w:left="714" w:hanging="357"/>
      <w:contextualSpacing/>
    </w:pPr>
    <w:rPr>
      <w:rFonts w:ascii="Arial" w:hAnsi="Arial"/>
      <w:sz w:val="22"/>
      <w:szCs w:val="22"/>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5"/>
    <w:qFormat/>
    <w:rsid w:val="00E5533C"/>
    <w:rPr>
      <w:rFonts w:ascii="Arial" w:hAnsi="Arial"/>
      <w:sz w:val="22"/>
      <w:szCs w:val="22"/>
    </w:rPr>
  </w:style>
  <w:style w:type="table" w:styleId="TableGrid">
    <w:name w:val="Table Grid"/>
    <w:basedOn w:val="TableNormal"/>
    <w:uiPriority w:val="39"/>
    <w:rsid w:val="00E553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YPtooltitle">
    <w:name w:val="CCYP tool title"/>
    <w:basedOn w:val="Heading1"/>
    <w:qFormat/>
    <w:rsid w:val="00E5533C"/>
    <w:pPr>
      <w:spacing w:after="240"/>
    </w:pPr>
    <w:rPr>
      <w:rFonts w:ascii="Arial" w:eastAsia="Arial" w:hAnsi="Arial" w:cs="Arial"/>
      <w:b/>
      <w:color w:val="0079B3"/>
      <w:spacing w:val="-3"/>
      <w:sz w:val="36"/>
      <w:szCs w:val="26"/>
    </w:rPr>
  </w:style>
  <w:style w:type="paragraph" w:styleId="Header">
    <w:name w:val="header"/>
    <w:basedOn w:val="Normal"/>
    <w:link w:val="HeaderChar"/>
    <w:uiPriority w:val="99"/>
    <w:unhideWhenUsed/>
    <w:rsid w:val="00E5533C"/>
    <w:pPr>
      <w:tabs>
        <w:tab w:val="center" w:pos="4513"/>
        <w:tab w:val="right" w:pos="9026"/>
      </w:tabs>
    </w:pPr>
  </w:style>
  <w:style w:type="character" w:customStyle="1" w:styleId="HeaderChar">
    <w:name w:val="Header Char"/>
    <w:basedOn w:val="DefaultParagraphFont"/>
    <w:link w:val="Header"/>
    <w:uiPriority w:val="99"/>
    <w:rsid w:val="00E5533C"/>
    <w:rPr>
      <w:rFonts w:eastAsiaTheme="minorEastAsia"/>
    </w:rPr>
  </w:style>
  <w:style w:type="paragraph" w:styleId="Footer">
    <w:name w:val="footer"/>
    <w:basedOn w:val="Normal"/>
    <w:link w:val="FooterChar"/>
    <w:uiPriority w:val="99"/>
    <w:unhideWhenUsed/>
    <w:rsid w:val="00E5533C"/>
    <w:pPr>
      <w:tabs>
        <w:tab w:val="center" w:pos="4513"/>
        <w:tab w:val="right" w:pos="9026"/>
      </w:tabs>
    </w:pPr>
  </w:style>
  <w:style w:type="character" w:customStyle="1" w:styleId="FooterChar">
    <w:name w:val="Footer Char"/>
    <w:basedOn w:val="DefaultParagraphFont"/>
    <w:link w:val="Footer"/>
    <w:uiPriority w:val="99"/>
    <w:rsid w:val="00E5533C"/>
    <w:rPr>
      <w:rFonts w:eastAsiaTheme="minorEastAsia"/>
    </w:rPr>
  </w:style>
  <w:style w:type="paragraph" w:customStyle="1" w:styleId="CCYPtabletext">
    <w:name w:val="CCYP table text"/>
    <w:basedOn w:val="Normal"/>
    <w:qFormat/>
    <w:rsid w:val="00924AB5"/>
    <w:pPr>
      <w:spacing w:after="120"/>
    </w:pPr>
    <w:rPr>
      <w:rFonts w:ascii="Arial" w:eastAsia="Arial" w:hAnsi="Arial" w:cs="Arial"/>
      <w:color w:val="000000"/>
      <w:spacing w:val="-2"/>
      <w:sz w:val="20"/>
      <w:szCs w:val="20"/>
    </w:rPr>
  </w:style>
  <w:style w:type="character" w:styleId="Strong">
    <w:name w:val="Strong"/>
    <w:basedOn w:val="DefaultParagraphFont"/>
    <w:uiPriority w:val="22"/>
    <w:qFormat/>
    <w:rsid w:val="00E5533C"/>
    <w:rPr>
      <w:b/>
      <w:bCs/>
    </w:rPr>
  </w:style>
  <w:style w:type="character" w:styleId="PageNumber">
    <w:name w:val="page number"/>
    <w:basedOn w:val="DefaultParagraphFont"/>
    <w:uiPriority w:val="99"/>
    <w:semiHidden/>
    <w:unhideWhenUsed/>
    <w:rsid w:val="00924AB5"/>
  </w:style>
  <w:style w:type="paragraph" w:customStyle="1" w:styleId="CCYPtablebullet">
    <w:name w:val="CCYP table bullet"/>
    <w:basedOn w:val="CCYPtabletext"/>
    <w:qFormat/>
    <w:rsid w:val="00227388"/>
    <w:pPr>
      <w:numPr>
        <w:numId w:val="4"/>
      </w:numPr>
      <w:ind w:left="227" w:hanging="227"/>
      <w:contextualSpacing/>
    </w:pPr>
  </w:style>
  <w:style w:type="paragraph" w:customStyle="1" w:styleId="CCYPtoolheader">
    <w:name w:val="CCYP tool header"/>
    <w:basedOn w:val="Normal"/>
    <w:qFormat/>
    <w:rsid w:val="005A6E6E"/>
    <w:rPr>
      <w:rFonts w:ascii="Arial" w:hAnsi="Arial" w:cs="Arial"/>
      <w:b/>
      <w:bCs/>
      <w:color w:val="7F7F7F" w:themeColor="text1" w:themeTint="80"/>
    </w:rPr>
  </w:style>
  <w:style w:type="paragraph" w:customStyle="1" w:styleId="CCYPtoolfooter">
    <w:name w:val="CCYP tool footer"/>
    <w:basedOn w:val="CCYPtooltitle"/>
    <w:qFormat/>
    <w:rsid w:val="005A6E6E"/>
    <w:pPr>
      <w:keepNext w:val="0"/>
      <w:keepLines w:val="0"/>
      <w:spacing w:before="0" w:after="0"/>
      <w:ind w:right="360"/>
      <w:outlineLvl w:val="9"/>
    </w:pPr>
    <w:rPr>
      <w:b w:val="0"/>
      <w:bCs/>
      <w:color w:val="000000" w:themeColor="text1"/>
      <w:sz w:val="16"/>
      <w:szCs w:val="16"/>
    </w:rPr>
  </w:style>
  <w:style w:type="table" w:styleId="GridTable1Light">
    <w:name w:val="Grid Table 1 Light"/>
    <w:basedOn w:val="TableNormal"/>
    <w:uiPriority w:val="46"/>
    <w:rsid w:val="009B483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CYPtooltable">
    <w:name w:val="CCYP tool table"/>
    <w:basedOn w:val="TableNormal"/>
    <w:uiPriority w:val="99"/>
    <w:rsid w:val="009E7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hemeFill="background1" w:themeFillShade="D9"/>
      </w:tcPr>
    </w:tblStylePr>
  </w:style>
  <w:style w:type="character" w:customStyle="1" w:styleId="Heading1Char">
    <w:name w:val="Heading 1 Char"/>
    <w:basedOn w:val="DefaultParagraphFont"/>
    <w:link w:val="Heading1"/>
    <w:uiPriority w:val="9"/>
    <w:rsid w:val="00BA2CAC"/>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5AA2AB36284196E9459898582DC6" ma:contentTypeVersion="15" ma:contentTypeDescription="Create a new document." ma:contentTypeScope="" ma:versionID="eaa3e007e73abf8b63ab2408dbfd0847">
  <xsd:schema xmlns:xsd="http://www.w3.org/2001/XMLSchema" xmlns:xs="http://www.w3.org/2001/XMLSchema" xmlns:p="http://schemas.microsoft.com/office/2006/metadata/properties" xmlns:ns2="a3141904-d602-4aa6-aa2f-ccef0f1269f9" xmlns:ns3="65cce85b-e26a-4cf9-89fb-58191bd278d8" xmlns:ns4="5ce0f2b5-5be5-4508-bce9-d7011ece0659" targetNamespace="http://schemas.microsoft.com/office/2006/metadata/properties" ma:root="true" ma:fieldsID="bbdceb80debab989572aca83cb6a7a70" ns2:_="" ns3:_="" ns4:_="">
    <xsd:import namespace="a3141904-d602-4aa6-aa2f-ccef0f1269f9"/>
    <xsd:import namespace="65cce85b-e26a-4cf9-89fb-58191bd278d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41904-d602-4aa6-aa2f-ccef0f126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cce85b-e26a-4cf9-89fb-58191bd278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4ce47fb-031e-4d97-8214-f014861eb17c}" ma:internalName="TaxCatchAll" ma:showField="CatchAllData" ma:web="65cce85b-e26a-4cf9-89fb-58191bd27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0B2C28-4DC2-49D2-B56D-5403B4F4AD46}"/>
</file>

<file path=customXml/itemProps2.xml><?xml version="1.0" encoding="utf-8"?>
<ds:datastoreItem xmlns:ds="http://schemas.openxmlformats.org/officeDocument/2006/customXml" ds:itemID="{584CC8E5-3FDB-49D9-925B-AFA25764D3A6}"/>
</file>

<file path=docProps/app.xml><?xml version="1.0" encoding="utf-8"?>
<Properties xmlns="http://schemas.openxmlformats.org/officeDocument/2006/extended-properties" xmlns:vt="http://schemas.openxmlformats.org/officeDocument/2006/docPropsVTypes">
  <Template>Normal</Template>
  <TotalTime>5</TotalTime>
  <Pages>4</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Hendry</dc:creator>
  <cp:lastModifiedBy>JP</cp:lastModifiedBy>
  <cp:revision>7</cp:revision>
  <cp:lastPrinted>2022-03-16T05:31:00Z</cp:lastPrinted>
  <dcterms:created xsi:type="dcterms:W3CDTF">2022-04-05T02:39:00Z</dcterms:created>
  <dcterms:modified xsi:type="dcterms:W3CDTF">2023-05-23T23:29:00Z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6c7d016-c0e8-4bc1-9071-158a5ecbe94b_ActionId">
    <vt:lpwstr>47c32462-a469-40e3-8e3e-4c83c9e504ef</vt:lpwstr>
  </property>
  <property fmtid="{D5CDD505-2E9C-101B-9397-08002B2CF9AE}" pid="3" name="MSIP_Label_f6c7d016-c0e8-4bc1-9071-158a5ecbe94b_ContentBits">
    <vt:lpwstr>2</vt:lpwstr>
  </property>
  <property fmtid="{D5CDD505-2E9C-101B-9397-08002B2CF9AE}" pid="4" name="MSIP_Label_f6c7d016-c0e8-4bc1-9071-158a5ecbe94b_Enabled">
    <vt:lpwstr>true</vt:lpwstr>
  </property>
  <property fmtid="{D5CDD505-2E9C-101B-9397-08002B2CF9AE}" pid="5" name="MSIP_Label_f6c7d016-c0e8-4bc1-9071-158a5ecbe94b_Method">
    <vt:lpwstr>Privileged</vt:lpwstr>
  </property>
  <property fmtid="{D5CDD505-2E9C-101B-9397-08002B2CF9AE}" pid="6" name="MSIP_Label_f6c7d016-c0e8-4bc1-9071-158a5ecbe94b_Name">
    <vt:lpwstr>f6c7d016-c0e8-4bc1-9071-158a5ecbe94b</vt:lpwstr>
  </property>
  <property fmtid="{D5CDD505-2E9C-101B-9397-08002B2CF9AE}" pid="7" name="MSIP_Label_f6c7d016-c0e8-4bc1-9071-158a5ecbe94b_SetDate">
    <vt:lpwstr>2022-04-05T02:39:28Z</vt:lpwstr>
  </property>
  <property fmtid="{D5CDD505-2E9C-101B-9397-08002B2CF9AE}" pid="8" name="MSIP_Label_f6c7d016-c0e8-4bc1-9071-158a5ecbe94b_SiteId">
    <vt:lpwstr>c0e0601f-0fac-449c-9c88-a104c4eb9f28</vt:lpwstr>
  </property>
</Properties>
</file>