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32" w:rsidRDefault="002F1E32" w:rsidP="002F1E32">
      <w:pPr>
        <w:spacing w:line="316" w:lineRule="exact"/>
        <w:textAlignment w:val="baseline"/>
        <w:rPr>
          <w:rFonts w:ascii="Arial" w:eastAsia="Arial" w:hAnsi="Arial"/>
          <w:b/>
          <w:color w:val="000000"/>
          <w:sz w:val="32"/>
          <w:szCs w:val="32"/>
        </w:rPr>
      </w:pPr>
      <w:r>
        <w:rPr>
          <w:rFonts w:ascii="Arial" w:eastAsia="Arial" w:hAnsi="Arial"/>
          <w:b/>
          <w:color w:val="000000"/>
          <w:sz w:val="32"/>
          <w:szCs w:val="32"/>
        </w:rPr>
        <w:t>Declaration form</w:t>
      </w:r>
    </w:p>
    <w:p w:rsidR="002F1E32" w:rsidRPr="00F921B2" w:rsidRDefault="002F1E32" w:rsidP="002F1E32">
      <w:pPr>
        <w:spacing w:line="316" w:lineRule="exact"/>
        <w:textAlignment w:val="baseline"/>
        <w:rPr>
          <w:rFonts w:ascii="Arial" w:eastAsia="Arial" w:hAnsi="Arial"/>
          <w:b/>
          <w:color w:val="000000"/>
          <w:sz w:val="32"/>
          <w:szCs w:val="32"/>
        </w:rPr>
      </w:pPr>
    </w:p>
    <w:p w:rsidR="002F1E32" w:rsidRDefault="002F1E32" w:rsidP="002F1E32">
      <w:pPr>
        <w:spacing w:line="316" w:lineRule="exact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F921B2">
        <w:rPr>
          <w:rFonts w:ascii="Arial" w:eastAsia="Arial" w:hAnsi="Arial"/>
          <w:b/>
          <w:color w:val="000000"/>
          <w:sz w:val="24"/>
          <w:szCs w:val="24"/>
        </w:rPr>
        <w:t xml:space="preserve">Declaration </w:t>
      </w:r>
    </w:p>
    <w:p w:rsidR="002F1E32" w:rsidRPr="00EC09C3" w:rsidRDefault="002F1E32" w:rsidP="002F1E32">
      <w:pPr>
        <w:spacing w:line="316" w:lineRule="exact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0"/>
        </w:rPr>
        <w:br/>
      </w:r>
      <w:r w:rsidRPr="00EC09C3">
        <w:rPr>
          <w:rFonts w:ascii="Arial" w:eastAsia="Arial" w:hAnsi="Arial"/>
          <w:color w:val="000000"/>
          <w:sz w:val="24"/>
          <w:szCs w:val="24"/>
        </w:rPr>
        <w:t>I declare that:</w:t>
      </w:r>
    </w:p>
    <w:p w:rsidR="002F1E32" w:rsidRPr="00EC09C3" w:rsidRDefault="002F1E32" w:rsidP="002F1E32">
      <w:pPr>
        <w:numPr>
          <w:ilvl w:val="0"/>
          <w:numId w:val="1"/>
        </w:numPr>
        <w:spacing w:afterLines="60" w:after="144" w:line="230" w:lineRule="exact"/>
        <w:ind w:left="360" w:right="864" w:hanging="357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 xml:space="preserve">I am aware that my </w:t>
      </w:r>
      <w:proofErr w:type="spellStart"/>
      <w:r w:rsidRPr="00EC09C3">
        <w:rPr>
          <w:rFonts w:ascii="Arial" w:eastAsia="Arial" w:hAnsi="Arial"/>
          <w:color w:val="000000"/>
          <w:sz w:val="24"/>
          <w:szCs w:val="24"/>
        </w:rPr>
        <w:t>organisation</w:t>
      </w:r>
      <w:proofErr w:type="spellEnd"/>
      <w:r w:rsidRPr="00EC09C3">
        <w:rPr>
          <w:rFonts w:ascii="Arial" w:eastAsia="Arial" w:hAnsi="Arial"/>
          <w:color w:val="000000"/>
          <w:sz w:val="24"/>
          <w:szCs w:val="24"/>
        </w:rPr>
        <w:t xml:space="preserve"> has nominated me to be their head for the purposes of the Reportable Conduct Scheme.</w:t>
      </w:r>
    </w:p>
    <w:p w:rsidR="002F1E32" w:rsidRPr="00EC09C3" w:rsidRDefault="002F1E32" w:rsidP="002F1E32">
      <w:pPr>
        <w:numPr>
          <w:ilvl w:val="0"/>
          <w:numId w:val="1"/>
        </w:numPr>
        <w:spacing w:afterLines="60" w:after="144" w:line="249" w:lineRule="exact"/>
        <w:ind w:left="360" w:hanging="357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>I accept the nomination as head for the purposes of the Reportable Conduct Scheme.</w:t>
      </w:r>
    </w:p>
    <w:p w:rsidR="002F1E32" w:rsidRPr="00EC09C3" w:rsidRDefault="002F1E32" w:rsidP="002F1E32">
      <w:pPr>
        <w:numPr>
          <w:ilvl w:val="0"/>
          <w:numId w:val="1"/>
        </w:numPr>
        <w:spacing w:afterLines="60" w:after="144" w:line="230" w:lineRule="exact"/>
        <w:ind w:left="360" w:right="936" w:hanging="357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 xml:space="preserve">I have read and considered the Commission’s </w:t>
      </w:r>
      <w:r w:rsidRPr="00EC09C3">
        <w:rPr>
          <w:rFonts w:ascii="Arial" w:eastAsia="Arial" w:hAnsi="Arial"/>
          <w:i/>
          <w:color w:val="000000"/>
          <w:sz w:val="24"/>
          <w:szCs w:val="24"/>
        </w:rPr>
        <w:t xml:space="preserve">Information Sheet 3 – Responsibilities of the head of an </w:t>
      </w:r>
      <w:proofErr w:type="spellStart"/>
      <w:r w:rsidRPr="00EC09C3">
        <w:rPr>
          <w:rFonts w:ascii="Arial" w:eastAsia="Arial" w:hAnsi="Arial"/>
          <w:i/>
          <w:color w:val="000000"/>
          <w:sz w:val="24"/>
          <w:szCs w:val="24"/>
        </w:rPr>
        <w:t>organisation</w:t>
      </w:r>
      <w:proofErr w:type="spellEnd"/>
      <w:r w:rsidRPr="00EC09C3">
        <w:rPr>
          <w:rFonts w:ascii="Arial" w:eastAsia="Arial" w:hAnsi="Arial"/>
          <w:color w:val="000000"/>
          <w:sz w:val="24"/>
          <w:szCs w:val="24"/>
        </w:rPr>
        <w:t>.</w:t>
      </w:r>
    </w:p>
    <w:p w:rsidR="002F1E32" w:rsidRPr="00EC09C3" w:rsidRDefault="002F1E32" w:rsidP="002F1E32">
      <w:pPr>
        <w:numPr>
          <w:ilvl w:val="0"/>
          <w:numId w:val="1"/>
        </w:numPr>
        <w:spacing w:afterLines="60" w:after="144" w:line="231" w:lineRule="exact"/>
        <w:ind w:left="360" w:right="1152" w:hanging="357"/>
        <w:textAlignment w:val="baseline"/>
        <w:rPr>
          <w:rFonts w:ascii="Arial" w:eastAsia="Arial" w:hAnsi="Arial"/>
          <w:color w:val="000000"/>
          <w:spacing w:val="-1"/>
          <w:sz w:val="24"/>
          <w:szCs w:val="24"/>
        </w:rPr>
      </w:pPr>
      <w:r w:rsidRPr="00EC09C3">
        <w:rPr>
          <w:rFonts w:ascii="Arial" w:eastAsia="Arial" w:hAnsi="Arial"/>
          <w:color w:val="000000"/>
          <w:spacing w:val="-1"/>
          <w:sz w:val="24"/>
          <w:szCs w:val="24"/>
        </w:rPr>
        <w:t xml:space="preserve">If the Commission approves this nomination, I understand and accept that I will assume </w:t>
      </w:r>
      <w:proofErr w:type="gramStart"/>
      <w:r w:rsidRPr="00EC09C3">
        <w:rPr>
          <w:rFonts w:ascii="Arial" w:eastAsia="Arial" w:hAnsi="Arial"/>
          <w:color w:val="000000"/>
          <w:spacing w:val="-1"/>
          <w:sz w:val="24"/>
          <w:szCs w:val="24"/>
        </w:rPr>
        <w:t>all of</w:t>
      </w:r>
      <w:proofErr w:type="gramEnd"/>
      <w:r w:rsidRPr="00EC09C3">
        <w:rPr>
          <w:rFonts w:ascii="Arial" w:eastAsia="Arial" w:hAnsi="Arial"/>
          <w:color w:val="000000"/>
          <w:spacing w:val="-1"/>
          <w:sz w:val="24"/>
          <w:szCs w:val="24"/>
        </w:rPr>
        <w:t xml:space="preserve"> the responsibilities of a head for the purposes of the Reportable Conduct Scheme, including that I must:</w:t>
      </w:r>
    </w:p>
    <w:p w:rsidR="002F1E32" w:rsidRPr="00EC09C3" w:rsidRDefault="002F1E32" w:rsidP="002F1E32">
      <w:pPr>
        <w:numPr>
          <w:ilvl w:val="0"/>
          <w:numId w:val="2"/>
        </w:numPr>
        <w:tabs>
          <w:tab w:val="clear" w:pos="360"/>
          <w:tab w:val="left" w:pos="720"/>
        </w:tabs>
        <w:spacing w:afterLines="60" w:after="144" w:line="229" w:lineRule="exact"/>
        <w:ind w:left="720" w:hanging="357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 xml:space="preserve">ensure that my </w:t>
      </w:r>
      <w:proofErr w:type="spellStart"/>
      <w:r w:rsidRPr="00EC09C3">
        <w:rPr>
          <w:rFonts w:ascii="Arial" w:eastAsia="Arial" w:hAnsi="Arial"/>
          <w:color w:val="000000"/>
          <w:sz w:val="24"/>
          <w:szCs w:val="24"/>
        </w:rPr>
        <w:t>organisation</w:t>
      </w:r>
      <w:proofErr w:type="spellEnd"/>
      <w:r w:rsidRPr="00EC09C3">
        <w:rPr>
          <w:rFonts w:ascii="Arial" w:eastAsia="Arial" w:hAnsi="Arial"/>
          <w:color w:val="000000"/>
          <w:sz w:val="24"/>
          <w:szCs w:val="24"/>
        </w:rPr>
        <w:t xml:space="preserve"> takes a preventative approach to keeping children safe</w:t>
      </w:r>
    </w:p>
    <w:p w:rsidR="002F1E32" w:rsidRPr="00EC09C3" w:rsidRDefault="002F1E32" w:rsidP="002F1E32">
      <w:pPr>
        <w:numPr>
          <w:ilvl w:val="0"/>
          <w:numId w:val="2"/>
        </w:numPr>
        <w:tabs>
          <w:tab w:val="clear" w:pos="360"/>
          <w:tab w:val="left" w:pos="720"/>
        </w:tabs>
        <w:spacing w:afterLines="60" w:after="144" w:line="231" w:lineRule="exact"/>
        <w:ind w:left="720" w:right="288" w:hanging="357"/>
        <w:jc w:val="both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 xml:space="preserve">ensure that my </w:t>
      </w:r>
      <w:proofErr w:type="spellStart"/>
      <w:r w:rsidRPr="00EC09C3">
        <w:rPr>
          <w:rFonts w:ascii="Arial" w:eastAsia="Arial" w:hAnsi="Arial"/>
          <w:color w:val="000000"/>
          <w:sz w:val="24"/>
          <w:szCs w:val="24"/>
        </w:rPr>
        <w:t>organisation</w:t>
      </w:r>
      <w:proofErr w:type="spellEnd"/>
      <w:r w:rsidRPr="00EC09C3">
        <w:rPr>
          <w:rFonts w:ascii="Arial" w:eastAsia="Arial" w:hAnsi="Arial"/>
          <w:color w:val="000000"/>
          <w:sz w:val="24"/>
          <w:szCs w:val="24"/>
        </w:rPr>
        <w:t xml:space="preserve"> has systems in place to enable anyone to notify me of reportable allegations made against a ‘</w:t>
      </w:r>
      <w:r>
        <w:rPr>
          <w:rFonts w:ascii="Arial" w:eastAsia="Arial" w:hAnsi="Arial"/>
          <w:color w:val="000000"/>
          <w:sz w:val="24"/>
          <w:szCs w:val="24"/>
        </w:rPr>
        <w:t>worker or volunteer</w:t>
      </w:r>
      <w:r w:rsidRPr="00EC09C3">
        <w:rPr>
          <w:rFonts w:ascii="Arial" w:eastAsia="Arial" w:hAnsi="Arial"/>
          <w:color w:val="000000"/>
          <w:sz w:val="24"/>
          <w:szCs w:val="24"/>
        </w:rPr>
        <w:t xml:space="preserve">’ of the </w:t>
      </w:r>
      <w:proofErr w:type="spellStart"/>
      <w:r w:rsidRPr="00EC09C3">
        <w:rPr>
          <w:rFonts w:ascii="Arial" w:eastAsia="Arial" w:hAnsi="Arial"/>
          <w:color w:val="000000"/>
          <w:sz w:val="24"/>
          <w:szCs w:val="24"/>
        </w:rPr>
        <w:t>organisation</w:t>
      </w:r>
      <w:proofErr w:type="spellEnd"/>
    </w:p>
    <w:p w:rsidR="002F1E32" w:rsidRPr="00EC09C3" w:rsidRDefault="002F1E32" w:rsidP="002F1E32">
      <w:pPr>
        <w:numPr>
          <w:ilvl w:val="0"/>
          <w:numId w:val="2"/>
        </w:numPr>
        <w:tabs>
          <w:tab w:val="clear" w:pos="360"/>
          <w:tab w:val="left" w:pos="720"/>
        </w:tabs>
        <w:spacing w:afterLines="60" w:after="144" w:line="230" w:lineRule="exact"/>
        <w:ind w:left="720" w:right="720" w:hanging="357"/>
        <w:jc w:val="both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 xml:space="preserve">ensure that my </w:t>
      </w:r>
      <w:proofErr w:type="spellStart"/>
      <w:r w:rsidRPr="00EC09C3">
        <w:rPr>
          <w:rFonts w:ascii="Arial" w:eastAsia="Arial" w:hAnsi="Arial"/>
          <w:color w:val="000000"/>
          <w:sz w:val="24"/>
          <w:szCs w:val="24"/>
        </w:rPr>
        <w:t>organisation</w:t>
      </w:r>
      <w:proofErr w:type="spellEnd"/>
      <w:r w:rsidRPr="00EC09C3">
        <w:rPr>
          <w:rFonts w:ascii="Arial" w:eastAsia="Arial" w:hAnsi="Arial"/>
          <w:color w:val="000000"/>
          <w:sz w:val="24"/>
          <w:szCs w:val="24"/>
        </w:rPr>
        <w:t xml:space="preserve"> has systems in place to allow other people to notify the Commission if a reportable allegation is made about my conduct</w:t>
      </w:r>
    </w:p>
    <w:p w:rsidR="002F1E32" w:rsidRPr="00EC09C3" w:rsidRDefault="002F1E32" w:rsidP="002F1E32">
      <w:pPr>
        <w:numPr>
          <w:ilvl w:val="0"/>
          <w:numId w:val="2"/>
        </w:numPr>
        <w:tabs>
          <w:tab w:val="clear" w:pos="360"/>
          <w:tab w:val="left" w:pos="720"/>
        </w:tabs>
        <w:spacing w:afterLines="60" w:after="144" w:line="229" w:lineRule="exact"/>
        <w:ind w:left="720" w:hanging="357"/>
        <w:jc w:val="both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 xml:space="preserve">ensure that my </w:t>
      </w:r>
      <w:proofErr w:type="spellStart"/>
      <w:r w:rsidRPr="00EC09C3">
        <w:rPr>
          <w:rFonts w:ascii="Arial" w:eastAsia="Arial" w:hAnsi="Arial"/>
          <w:color w:val="000000"/>
          <w:sz w:val="24"/>
          <w:szCs w:val="24"/>
        </w:rPr>
        <w:t>organisation</w:t>
      </w:r>
      <w:proofErr w:type="spellEnd"/>
      <w:r w:rsidRPr="00EC09C3">
        <w:rPr>
          <w:rFonts w:ascii="Arial" w:eastAsia="Arial" w:hAnsi="Arial"/>
          <w:color w:val="000000"/>
          <w:sz w:val="24"/>
          <w:szCs w:val="24"/>
        </w:rPr>
        <w:t xml:space="preserve"> has clearly defined and developed investigation processes</w:t>
      </w:r>
    </w:p>
    <w:p w:rsidR="002F1E32" w:rsidRPr="00EC09C3" w:rsidRDefault="002F1E32" w:rsidP="002F1E32">
      <w:pPr>
        <w:numPr>
          <w:ilvl w:val="0"/>
          <w:numId w:val="2"/>
        </w:numPr>
        <w:tabs>
          <w:tab w:val="clear" w:pos="360"/>
          <w:tab w:val="left" w:pos="720"/>
        </w:tabs>
        <w:spacing w:afterLines="60" w:after="144" w:line="231" w:lineRule="exact"/>
        <w:ind w:left="720" w:right="144" w:hanging="357"/>
        <w:jc w:val="both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 xml:space="preserve">ensure that the Commission is notified and updated on reportable allegations concerning my </w:t>
      </w:r>
      <w:proofErr w:type="spellStart"/>
      <w:r w:rsidRPr="00EC09C3">
        <w:rPr>
          <w:rFonts w:ascii="Arial" w:eastAsia="Arial" w:hAnsi="Arial"/>
          <w:color w:val="000000"/>
          <w:sz w:val="24"/>
          <w:szCs w:val="24"/>
        </w:rPr>
        <w:t>organisation’s</w:t>
      </w:r>
      <w:proofErr w:type="spellEnd"/>
      <w:r w:rsidRPr="00EC09C3">
        <w:rPr>
          <w:rFonts w:ascii="Arial" w:eastAsia="Arial" w:hAnsi="Arial"/>
          <w:color w:val="000000"/>
          <w:sz w:val="24"/>
          <w:szCs w:val="24"/>
        </w:rPr>
        <w:t xml:space="preserve"> ‘</w:t>
      </w:r>
      <w:r>
        <w:rPr>
          <w:rFonts w:ascii="Arial" w:eastAsia="Arial" w:hAnsi="Arial"/>
          <w:color w:val="000000"/>
          <w:sz w:val="24"/>
          <w:szCs w:val="24"/>
        </w:rPr>
        <w:t>worker’s or volunteer’s</w:t>
      </w:r>
      <w:r w:rsidRPr="00EC09C3">
        <w:rPr>
          <w:rFonts w:ascii="Arial" w:eastAsia="Arial" w:hAnsi="Arial"/>
          <w:color w:val="000000"/>
          <w:sz w:val="24"/>
          <w:szCs w:val="24"/>
        </w:rPr>
        <w:t>’</w:t>
      </w:r>
    </w:p>
    <w:p w:rsidR="002F1E32" w:rsidRPr="00EC09C3" w:rsidRDefault="002F1E32" w:rsidP="002F1E32">
      <w:pPr>
        <w:numPr>
          <w:ilvl w:val="0"/>
          <w:numId w:val="2"/>
        </w:numPr>
        <w:tabs>
          <w:tab w:val="clear" w:pos="360"/>
          <w:tab w:val="left" w:pos="720"/>
        </w:tabs>
        <w:spacing w:afterLines="60" w:after="144" w:line="229" w:lineRule="exact"/>
        <w:ind w:left="720" w:hanging="357"/>
        <w:jc w:val="both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>investigate reportable allegations made against ‘</w:t>
      </w:r>
      <w:r>
        <w:rPr>
          <w:rFonts w:ascii="Arial" w:eastAsia="Arial" w:hAnsi="Arial"/>
          <w:color w:val="000000"/>
          <w:sz w:val="24"/>
          <w:szCs w:val="24"/>
        </w:rPr>
        <w:t>worker’s or volunteer’s</w:t>
      </w:r>
      <w:r w:rsidRPr="00EC09C3">
        <w:rPr>
          <w:rFonts w:ascii="Arial" w:eastAsia="Arial" w:hAnsi="Arial"/>
          <w:color w:val="000000"/>
          <w:sz w:val="24"/>
          <w:szCs w:val="24"/>
        </w:rPr>
        <w:t xml:space="preserve">’ of my </w:t>
      </w:r>
      <w:proofErr w:type="spellStart"/>
      <w:r w:rsidRPr="00EC09C3">
        <w:rPr>
          <w:rFonts w:ascii="Arial" w:eastAsia="Arial" w:hAnsi="Arial"/>
          <w:color w:val="000000"/>
          <w:sz w:val="24"/>
          <w:szCs w:val="24"/>
        </w:rPr>
        <w:t>organisation</w:t>
      </w:r>
      <w:proofErr w:type="spellEnd"/>
      <w:r w:rsidRPr="00EC09C3">
        <w:rPr>
          <w:rFonts w:ascii="Arial" w:eastAsia="Arial" w:hAnsi="Arial"/>
          <w:color w:val="000000"/>
          <w:sz w:val="24"/>
          <w:szCs w:val="24"/>
        </w:rPr>
        <w:t>.</w:t>
      </w:r>
    </w:p>
    <w:p w:rsidR="002F1E32" w:rsidRPr="00EC09C3" w:rsidRDefault="002F1E32" w:rsidP="002F1E32">
      <w:pPr>
        <w:numPr>
          <w:ilvl w:val="0"/>
          <w:numId w:val="1"/>
        </w:numPr>
        <w:spacing w:afterLines="60" w:after="144" w:line="230" w:lineRule="exact"/>
        <w:ind w:left="360" w:right="720" w:hanging="357"/>
        <w:jc w:val="both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 xml:space="preserve">I understand that I may be criminally liable </w:t>
      </w:r>
      <w:proofErr w:type="gramStart"/>
      <w:r w:rsidRPr="00EC09C3">
        <w:rPr>
          <w:rFonts w:ascii="Arial" w:eastAsia="Arial" w:hAnsi="Arial"/>
          <w:color w:val="000000"/>
          <w:sz w:val="24"/>
          <w:szCs w:val="24"/>
        </w:rPr>
        <w:t>in the event that</w:t>
      </w:r>
      <w:proofErr w:type="gramEnd"/>
      <w:r w:rsidRPr="00EC09C3">
        <w:rPr>
          <w:rFonts w:ascii="Arial" w:eastAsia="Arial" w:hAnsi="Arial"/>
          <w:color w:val="000000"/>
          <w:sz w:val="24"/>
          <w:szCs w:val="24"/>
        </w:rPr>
        <w:t xml:space="preserve"> the Commission is not notified of a reportable allegation made against a </w:t>
      </w:r>
      <w:r>
        <w:rPr>
          <w:rFonts w:ascii="Arial" w:eastAsia="Arial" w:hAnsi="Arial"/>
          <w:color w:val="000000"/>
          <w:sz w:val="24"/>
          <w:szCs w:val="24"/>
        </w:rPr>
        <w:t>worker or volunteer</w:t>
      </w:r>
      <w:r w:rsidRPr="00EC09C3">
        <w:rPr>
          <w:rFonts w:ascii="Arial" w:eastAsia="Arial" w:hAnsi="Arial"/>
          <w:color w:val="000000"/>
          <w:sz w:val="24"/>
          <w:szCs w:val="24"/>
        </w:rPr>
        <w:t xml:space="preserve"> of my </w:t>
      </w:r>
      <w:proofErr w:type="spellStart"/>
      <w:r w:rsidRPr="00EC09C3">
        <w:rPr>
          <w:rFonts w:ascii="Arial" w:eastAsia="Arial" w:hAnsi="Arial"/>
          <w:color w:val="000000"/>
          <w:sz w:val="24"/>
          <w:szCs w:val="24"/>
        </w:rPr>
        <w:t>organisation</w:t>
      </w:r>
      <w:proofErr w:type="spellEnd"/>
      <w:r w:rsidRPr="00EC09C3">
        <w:rPr>
          <w:rFonts w:ascii="Arial" w:eastAsia="Arial" w:hAnsi="Arial"/>
          <w:color w:val="000000"/>
          <w:sz w:val="24"/>
          <w:szCs w:val="24"/>
        </w:rPr>
        <w:t>.</w:t>
      </w:r>
    </w:p>
    <w:p w:rsidR="002F1E32" w:rsidRPr="00EC09C3" w:rsidRDefault="002F1E32" w:rsidP="002F1E32">
      <w:pPr>
        <w:numPr>
          <w:ilvl w:val="0"/>
          <w:numId w:val="1"/>
        </w:numPr>
        <w:spacing w:afterLines="60" w:after="144" w:line="249" w:lineRule="exact"/>
        <w:ind w:left="360" w:hanging="357"/>
        <w:jc w:val="both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 xml:space="preserve">I will notify the Commission if at any time my details </w:t>
      </w:r>
      <w:proofErr w:type="gramStart"/>
      <w:r w:rsidRPr="00EC09C3">
        <w:rPr>
          <w:rFonts w:ascii="Arial" w:eastAsia="Arial" w:hAnsi="Arial"/>
          <w:color w:val="000000"/>
          <w:sz w:val="24"/>
          <w:szCs w:val="24"/>
        </w:rPr>
        <w:t>change</w:t>
      </w:r>
      <w:proofErr w:type="gramEnd"/>
      <w:r w:rsidRPr="00EC09C3">
        <w:rPr>
          <w:rFonts w:ascii="Arial" w:eastAsia="Arial" w:hAnsi="Arial"/>
          <w:color w:val="000000"/>
          <w:sz w:val="24"/>
          <w:szCs w:val="24"/>
        </w:rPr>
        <w:t xml:space="preserve"> or I cease my current position in the </w:t>
      </w:r>
      <w:proofErr w:type="spellStart"/>
      <w:r w:rsidRPr="00EC09C3">
        <w:rPr>
          <w:rFonts w:ascii="Arial" w:eastAsia="Arial" w:hAnsi="Arial"/>
          <w:color w:val="000000"/>
          <w:sz w:val="24"/>
          <w:szCs w:val="24"/>
        </w:rPr>
        <w:t>organisation</w:t>
      </w:r>
      <w:proofErr w:type="spellEnd"/>
      <w:r w:rsidRPr="00EC09C3">
        <w:rPr>
          <w:rFonts w:ascii="Arial" w:eastAsia="Arial" w:hAnsi="Arial"/>
          <w:color w:val="000000"/>
          <w:sz w:val="24"/>
          <w:szCs w:val="24"/>
        </w:rPr>
        <w:t>.</w:t>
      </w:r>
    </w:p>
    <w:p w:rsidR="002F1E32" w:rsidRDefault="002F1E32" w:rsidP="002F1E32">
      <w:pPr>
        <w:numPr>
          <w:ilvl w:val="0"/>
          <w:numId w:val="1"/>
        </w:numPr>
        <w:spacing w:afterLines="60" w:after="144" w:line="230" w:lineRule="exact"/>
        <w:ind w:left="360" w:right="432" w:hanging="357"/>
        <w:jc w:val="both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C09C3">
        <w:rPr>
          <w:rFonts w:ascii="Arial" w:eastAsia="Arial" w:hAnsi="Arial"/>
          <w:color w:val="000000"/>
          <w:sz w:val="24"/>
          <w:szCs w:val="24"/>
        </w:rPr>
        <w:t>That this nomination form and its contents are true and correct to the best of my knowledge, information and belief and that this nomination has been validly made.</w:t>
      </w:r>
    </w:p>
    <w:p w:rsidR="002F1E32" w:rsidRPr="00EC09C3" w:rsidRDefault="002F1E32" w:rsidP="002F1E32">
      <w:pPr>
        <w:tabs>
          <w:tab w:val="left" w:pos="360"/>
        </w:tabs>
        <w:spacing w:afterLines="60" w:after="144" w:line="230" w:lineRule="exact"/>
        <w:ind w:right="432"/>
        <w:jc w:val="both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tbl>
      <w:tblPr>
        <w:tblW w:w="10310" w:type="dxa"/>
        <w:tblInd w:w="-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3139"/>
        <w:gridCol w:w="114"/>
        <w:gridCol w:w="1993"/>
        <w:gridCol w:w="115"/>
        <w:gridCol w:w="3101"/>
      </w:tblGrid>
      <w:tr w:rsidR="002F1E32" w:rsidTr="002F1E32">
        <w:trPr>
          <w:gridAfter w:val="1"/>
          <w:wAfter w:w="3101" w:type="dxa"/>
          <w:trHeight w:hRule="exact" w:val="1444"/>
        </w:trPr>
        <w:tc>
          <w:tcPr>
            <w:tcW w:w="49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F1E32" w:rsidRDefault="002F1E32" w:rsidP="00D15A01">
            <w:pPr>
              <w:spacing w:before="150" w:after="863" w:line="211" w:lineRule="exact"/>
              <w:ind w:right="82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Signature of the person making this declaration (the Nominee):</w:t>
            </w:r>
          </w:p>
        </w:tc>
        <w:tc>
          <w:tcPr>
            <w:tcW w:w="2222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2F1E32" w:rsidRDefault="002F1E32" w:rsidP="00D15A01">
            <w:pPr>
              <w:spacing w:before="131" w:after="844" w:line="230" w:lineRule="exact"/>
              <w:ind w:left="10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Signature of witness (aged 18 years or over):</w:t>
            </w:r>
          </w:p>
        </w:tc>
      </w:tr>
      <w:tr w:rsidR="002F1E32" w:rsidTr="002F1E32">
        <w:trPr>
          <w:gridAfter w:val="1"/>
          <w:wAfter w:w="3101" w:type="dxa"/>
          <w:trHeight w:hRule="exact" w:val="1"/>
        </w:trPr>
        <w:tc>
          <w:tcPr>
            <w:tcW w:w="49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1E32" w:rsidRDefault="002F1E32" w:rsidP="00D15A01"/>
        </w:tc>
        <w:tc>
          <w:tcPr>
            <w:tcW w:w="222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1E32" w:rsidRDefault="002F1E32" w:rsidP="00D15A01"/>
        </w:tc>
      </w:tr>
      <w:tr w:rsidR="002F1E32" w:rsidTr="002F1E32">
        <w:trPr>
          <w:trHeight w:hRule="exact" w:val="16"/>
        </w:trPr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1E32" w:rsidRDefault="002F1E32" w:rsidP="00D15A01"/>
        </w:tc>
        <w:tc>
          <w:tcPr>
            <w:tcW w:w="3253" w:type="dxa"/>
            <w:gridSpan w:val="2"/>
            <w:tcBorders>
              <w:top w:val="single" w:sz="11" w:space="0" w:color="000000"/>
              <w:left w:val="none" w:sz="0" w:space="0" w:color="000000"/>
              <w:bottom w:val="single" w:sz="13" w:space="0" w:color="000000"/>
              <w:right w:val="none" w:sz="0" w:space="0" w:color="000000"/>
            </w:tcBorders>
          </w:tcPr>
          <w:p w:rsidR="002F1E32" w:rsidRDefault="002F1E32" w:rsidP="00D15A01"/>
        </w:tc>
        <w:tc>
          <w:tcPr>
            <w:tcW w:w="1993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2F1E32" w:rsidRDefault="002F1E32" w:rsidP="00D15A01"/>
        </w:tc>
        <w:tc>
          <w:tcPr>
            <w:tcW w:w="3216" w:type="dxa"/>
            <w:gridSpan w:val="2"/>
            <w:tcBorders>
              <w:top w:val="single" w:sz="11" w:space="0" w:color="000000"/>
              <w:left w:val="none" w:sz="0" w:space="0" w:color="000000"/>
              <w:bottom w:val="single" w:sz="13" w:space="0" w:color="000000"/>
              <w:right w:val="none" w:sz="0" w:space="0" w:color="000000"/>
            </w:tcBorders>
          </w:tcPr>
          <w:p w:rsidR="002F1E32" w:rsidRDefault="002F1E32" w:rsidP="00D15A01"/>
        </w:tc>
      </w:tr>
      <w:tr w:rsidR="002F1E32" w:rsidTr="002F1E32">
        <w:trPr>
          <w:trHeight w:hRule="exact" w:val="523"/>
        </w:trPr>
        <w:tc>
          <w:tcPr>
            <w:tcW w:w="1848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  <w:shd w:val="clear" w:color="E9E9EA" w:fill="E9E9EA"/>
            <w:vAlign w:val="center"/>
          </w:tcPr>
          <w:p w:rsidR="002F1E32" w:rsidRDefault="002F1E32" w:rsidP="00D15A01">
            <w:pPr>
              <w:spacing w:before="136" w:after="157" w:line="22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Nominee’s Name:</w:t>
            </w:r>
          </w:p>
        </w:tc>
        <w:tc>
          <w:tcPr>
            <w:tcW w:w="3253" w:type="dxa"/>
            <w:gridSpan w:val="2"/>
            <w:tcBorders>
              <w:top w:val="single" w:sz="13" w:space="0" w:color="000000"/>
              <w:left w:val="none" w:sz="0" w:space="0" w:color="020000"/>
              <w:bottom w:val="single" w:sz="13" w:space="0" w:color="000000"/>
              <w:right w:val="none" w:sz="0" w:space="0" w:color="020000"/>
            </w:tcBorders>
          </w:tcPr>
          <w:p w:rsidR="002F1E32" w:rsidRDefault="002F1E32" w:rsidP="00D15A01"/>
        </w:tc>
        <w:tc>
          <w:tcPr>
            <w:tcW w:w="199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9E9EA" w:fill="E9E9EA"/>
            <w:vAlign w:val="center"/>
          </w:tcPr>
          <w:p w:rsidR="002F1E32" w:rsidRDefault="002F1E32" w:rsidP="00D15A01">
            <w:pPr>
              <w:spacing w:before="136" w:after="157" w:line="22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Witness’s name:</w:t>
            </w:r>
          </w:p>
        </w:tc>
        <w:tc>
          <w:tcPr>
            <w:tcW w:w="3216" w:type="dxa"/>
            <w:gridSpan w:val="2"/>
            <w:tcBorders>
              <w:top w:val="single" w:sz="13" w:space="0" w:color="000000"/>
              <w:left w:val="none" w:sz="0" w:space="0" w:color="020000"/>
              <w:bottom w:val="single" w:sz="13" w:space="0" w:color="000000"/>
              <w:right w:val="none" w:sz="0" w:space="0" w:color="020000"/>
            </w:tcBorders>
          </w:tcPr>
          <w:p w:rsidR="002F1E32" w:rsidRDefault="002F1E32" w:rsidP="00D15A01"/>
        </w:tc>
      </w:tr>
      <w:tr w:rsidR="002F1E32" w:rsidTr="002F1E32">
        <w:trPr>
          <w:trHeight w:hRule="exact" w:val="523"/>
        </w:trPr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9E9EA" w:fill="E9E9EA"/>
            <w:vAlign w:val="center"/>
          </w:tcPr>
          <w:p w:rsidR="002F1E32" w:rsidRDefault="002F1E32" w:rsidP="00D15A01">
            <w:pPr>
              <w:spacing w:before="137" w:after="152" w:line="22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 signed:</w:t>
            </w:r>
          </w:p>
        </w:tc>
        <w:tc>
          <w:tcPr>
            <w:tcW w:w="3253" w:type="dxa"/>
            <w:gridSpan w:val="2"/>
            <w:tcBorders>
              <w:top w:val="single" w:sz="13" w:space="0" w:color="000000"/>
              <w:left w:val="none" w:sz="0" w:space="0" w:color="000000"/>
              <w:bottom w:val="single" w:sz="13" w:space="0" w:color="000000"/>
              <w:right w:val="none" w:sz="0" w:space="0" w:color="000000"/>
            </w:tcBorders>
          </w:tcPr>
          <w:p w:rsidR="002F1E32" w:rsidRDefault="002F1E32" w:rsidP="00D15A01"/>
        </w:tc>
        <w:tc>
          <w:tcPr>
            <w:tcW w:w="1993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  <w:shd w:val="clear" w:color="E9E9EA" w:fill="E9E9EA"/>
            <w:vAlign w:val="center"/>
          </w:tcPr>
          <w:p w:rsidR="002F1E32" w:rsidRDefault="002F1E32" w:rsidP="00D15A01">
            <w:pPr>
              <w:spacing w:before="137" w:after="152" w:line="22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 signed:</w:t>
            </w:r>
          </w:p>
        </w:tc>
        <w:tc>
          <w:tcPr>
            <w:tcW w:w="3216" w:type="dxa"/>
            <w:gridSpan w:val="2"/>
            <w:tcBorders>
              <w:top w:val="single" w:sz="13" w:space="0" w:color="000000"/>
              <w:left w:val="none" w:sz="0" w:space="0" w:color="000000"/>
              <w:bottom w:val="single" w:sz="13" w:space="0" w:color="000000"/>
              <w:right w:val="none" w:sz="0" w:space="0" w:color="000000"/>
            </w:tcBorders>
          </w:tcPr>
          <w:p w:rsidR="002F1E32" w:rsidRDefault="002F1E32" w:rsidP="00D15A01"/>
        </w:tc>
      </w:tr>
    </w:tbl>
    <w:p w:rsidR="00E84C40" w:rsidRPr="002F1E32" w:rsidRDefault="002F1E32" w:rsidP="002F1E32">
      <w:bookmarkStart w:id="0" w:name="_GoBack"/>
      <w:bookmarkEnd w:id="0"/>
    </w:p>
    <w:sectPr w:rsidR="00E84C40" w:rsidRPr="002F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3E4D"/>
    <w:multiLevelType w:val="multilevel"/>
    <w:tmpl w:val="8EE6B70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A5175"/>
    <w:multiLevelType w:val="multilevel"/>
    <w:tmpl w:val="867481A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1E32"/>
    <w:rsid w:val="00105D87"/>
    <w:rsid w:val="0017464B"/>
    <w:rsid w:val="00186DD8"/>
    <w:rsid w:val="002F1E32"/>
    <w:rsid w:val="00C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B0ECB-1E75-4AA1-8CC7-ADA83B80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E3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Nieuwveld (CCYP)</dc:creator>
  <cp:keywords/>
  <dc:description/>
  <cp:lastModifiedBy>Eveline Nieuwveld (CCYP)</cp:lastModifiedBy>
  <cp:revision>1</cp:revision>
  <dcterms:created xsi:type="dcterms:W3CDTF">2019-08-02T00:53:00Z</dcterms:created>
  <dcterms:modified xsi:type="dcterms:W3CDTF">2019-08-02T00:54:00Z</dcterms:modified>
</cp:coreProperties>
</file>