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CAE5F3" w14:textId="77777777" w:rsidR="00683977" w:rsidRPr="0006540A" w:rsidRDefault="00522CB5" w:rsidP="004A2CA2">
      <w:pPr>
        <w:pStyle w:val="Title"/>
        <w:bidi/>
        <w:rPr>
          <w:rFonts w:cs="Segoe UI"/>
          <w:szCs w:val="72"/>
        </w:rPr>
      </w:pPr>
      <w:bookmarkStart w:id="0" w:name="_Toc101343906"/>
      <w:bookmarkStart w:id="1" w:name="_Toc101436267"/>
      <w:bookmarkStart w:id="2" w:name="_Toc137460150"/>
      <w:bookmarkStart w:id="3" w:name="_Toc137740661"/>
      <w:r w:rsidRPr="0006540A">
        <w:rPr>
          <w:rFonts w:cs="Segoe UI"/>
          <w:szCs w:val="72"/>
          <w:rtl/>
          <w:lang w:val="ar"/>
        </w:rPr>
        <w:t xml:space="preserve">دليل موجز </w:t>
      </w:r>
      <w:r w:rsidRPr="0006540A">
        <w:rPr>
          <w:rFonts w:cs="Segoe UI"/>
          <w:szCs w:val="72"/>
          <w:rtl/>
          <w:lang w:val="ar"/>
        </w:rPr>
        <w:br/>
        <w:t xml:space="preserve">للمعايير الآمنة للطفل </w:t>
      </w:r>
      <w:r w:rsidR="00881144" w:rsidRPr="0006540A">
        <w:rPr>
          <w:rFonts w:cs="Arial"/>
          <w:szCs w:val="72"/>
          <w:rtl/>
          <w:lang w:val="ar" w:bidi="ar"/>
        </w:rPr>
        <w:br/>
      </w:r>
      <w:r w:rsidRPr="0006540A">
        <w:rPr>
          <w:rFonts w:cs="Segoe UI"/>
          <w:szCs w:val="72"/>
          <w:rtl/>
          <w:lang w:val="ar"/>
        </w:rPr>
        <w:t>Child Safe Standards</w:t>
      </w:r>
      <w:bookmarkEnd w:id="0"/>
      <w:bookmarkEnd w:id="1"/>
      <w:bookmarkEnd w:id="2"/>
      <w:bookmarkEnd w:id="3"/>
    </w:p>
    <w:p w14:paraId="27E48C1F" w14:textId="77777777" w:rsidR="00162676" w:rsidRPr="0006540A" w:rsidRDefault="00522CB5" w:rsidP="004A2CA2">
      <w:pPr>
        <w:pStyle w:val="Bodycopy"/>
        <w:bidi/>
        <w:jc w:val="center"/>
        <w:rPr>
          <w:rFonts w:cs="Segoe UI"/>
        </w:rPr>
      </w:pPr>
      <w:r w:rsidRPr="0006540A">
        <w:rPr>
          <w:rFonts w:cs="Segoe UI"/>
          <w:rtl/>
          <w:lang w:val="ar"/>
        </w:rPr>
        <w:t xml:space="preserve">الإصدار </w:t>
      </w:r>
      <w:r w:rsidRPr="0040346E">
        <w:rPr>
          <w:rFonts w:asciiTheme="minorBidi" w:hAnsiTheme="minorBidi"/>
          <w:rtl/>
          <w:lang w:val="ar"/>
        </w:rPr>
        <w:t>1.10</w:t>
      </w:r>
      <w:r w:rsidRPr="0006540A">
        <w:rPr>
          <w:rFonts w:cs="Segoe UI"/>
          <w:rtl/>
          <w:lang w:val="ar"/>
        </w:rPr>
        <w:t xml:space="preserve"> • أبريل/نيسان </w:t>
      </w:r>
      <w:r w:rsidRPr="0040346E">
        <w:rPr>
          <w:rFonts w:asciiTheme="minorBidi" w:hAnsiTheme="minorBidi"/>
          <w:rtl/>
          <w:lang w:val="ar"/>
        </w:rPr>
        <w:t>2023</w:t>
      </w:r>
    </w:p>
    <w:p w14:paraId="05E049DF" w14:textId="77777777" w:rsidR="00162676" w:rsidRPr="0006540A" w:rsidRDefault="00162676" w:rsidP="004A2CA2">
      <w:pPr>
        <w:pStyle w:val="Bodycopy"/>
        <w:jc w:val="center"/>
        <w:rPr>
          <w:rFonts w:cs="Segoe UI"/>
        </w:rPr>
      </w:pPr>
    </w:p>
    <w:p w14:paraId="087EA3DE" w14:textId="77777777" w:rsidR="00162676" w:rsidRPr="0006540A" w:rsidRDefault="00162676" w:rsidP="004A2CA2">
      <w:pPr>
        <w:pStyle w:val="Bodycopy"/>
        <w:jc w:val="center"/>
        <w:rPr>
          <w:rFonts w:cs="Segoe UI"/>
        </w:rPr>
      </w:pPr>
    </w:p>
    <w:p w14:paraId="7D61236F" w14:textId="77777777" w:rsidR="00162676" w:rsidRPr="0006540A" w:rsidRDefault="00162676" w:rsidP="004A2CA2">
      <w:pPr>
        <w:pStyle w:val="Bodycopy"/>
        <w:jc w:val="center"/>
        <w:rPr>
          <w:rFonts w:cs="Segoe UI"/>
        </w:rPr>
      </w:pPr>
    </w:p>
    <w:p w14:paraId="1299447A" w14:textId="77777777" w:rsidR="00162676" w:rsidRPr="0006540A" w:rsidRDefault="00162676" w:rsidP="004A2CA2">
      <w:pPr>
        <w:pStyle w:val="Bodycopy"/>
        <w:jc w:val="center"/>
        <w:rPr>
          <w:rFonts w:cs="Segoe UI"/>
        </w:rPr>
      </w:pPr>
    </w:p>
    <w:p w14:paraId="1CE4A635" w14:textId="77777777" w:rsidR="00162676" w:rsidRPr="0006540A" w:rsidRDefault="00162676" w:rsidP="004A2CA2">
      <w:pPr>
        <w:pStyle w:val="Bodycopy"/>
        <w:jc w:val="center"/>
        <w:rPr>
          <w:rFonts w:cs="Segoe UI"/>
        </w:rPr>
      </w:pPr>
    </w:p>
    <w:p w14:paraId="0AC90757" w14:textId="77777777" w:rsidR="00162676" w:rsidRPr="0006540A" w:rsidRDefault="00162676" w:rsidP="004A2CA2">
      <w:pPr>
        <w:pStyle w:val="Bodycopy"/>
        <w:jc w:val="center"/>
        <w:rPr>
          <w:rFonts w:cs="Segoe UI"/>
        </w:rPr>
      </w:pPr>
    </w:p>
    <w:p w14:paraId="5D2B3E0A" w14:textId="77777777" w:rsidR="00162676" w:rsidRPr="0006540A" w:rsidRDefault="00162676" w:rsidP="004A2CA2">
      <w:pPr>
        <w:pStyle w:val="Bodycopy"/>
        <w:jc w:val="center"/>
        <w:rPr>
          <w:rFonts w:cs="Segoe UI"/>
        </w:rPr>
      </w:pPr>
    </w:p>
    <w:p w14:paraId="5EF7F0A1" w14:textId="77777777" w:rsidR="00162676" w:rsidRPr="0006540A" w:rsidRDefault="00162676" w:rsidP="004A2CA2">
      <w:pPr>
        <w:pStyle w:val="Bodycopy"/>
        <w:jc w:val="center"/>
        <w:rPr>
          <w:rFonts w:cs="Segoe UI"/>
        </w:rPr>
      </w:pPr>
    </w:p>
    <w:p w14:paraId="68D73903" w14:textId="77777777" w:rsidR="00162676" w:rsidRPr="0006540A" w:rsidRDefault="00162676" w:rsidP="004A2CA2">
      <w:pPr>
        <w:pStyle w:val="Bodycopy"/>
        <w:jc w:val="center"/>
        <w:rPr>
          <w:rFonts w:cs="Segoe UI"/>
        </w:rPr>
      </w:pPr>
    </w:p>
    <w:p w14:paraId="23B310D7" w14:textId="77777777" w:rsidR="00162676" w:rsidRPr="0006540A" w:rsidRDefault="00162676" w:rsidP="004A2CA2">
      <w:pPr>
        <w:pStyle w:val="Bodycopy"/>
        <w:jc w:val="center"/>
        <w:rPr>
          <w:rFonts w:cs="Segoe UI"/>
        </w:rPr>
      </w:pPr>
    </w:p>
    <w:p w14:paraId="2799DF66" w14:textId="77777777" w:rsidR="00162676" w:rsidRPr="0006540A" w:rsidRDefault="00162676" w:rsidP="004A2CA2">
      <w:pPr>
        <w:pStyle w:val="Bodycopy"/>
        <w:jc w:val="center"/>
        <w:rPr>
          <w:rFonts w:cs="Segoe UI"/>
        </w:rPr>
      </w:pPr>
    </w:p>
    <w:p w14:paraId="551C16FB" w14:textId="77777777" w:rsidR="00162676" w:rsidRPr="0006540A" w:rsidRDefault="00162676" w:rsidP="004A2CA2">
      <w:pPr>
        <w:pStyle w:val="Bodycopy"/>
        <w:jc w:val="center"/>
        <w:rPr>
          <w:rFonts w:cs="Segoe UI"/>
        </w:rPr>
      </w:pPr>
    </w:p>
    <w:p w14:paraId="31AA8D9A" w14:textId="77777777" w:rsidR="00162676" w:rsidRPr="0006540A" w:rsidRDefault="00522CB5" w:rsidP="004A2CA2">
      <w:pPr>
        <w:pStyle w:val="Bodycopy"/>
        <w:jc w:val="center"/>
        <w:rPr>
          <w:rFonts w:cs="Segoe UI"/>
        </w:rPr>
      </w:pPr>
      <w:r w:rsidRPr="0006540A">
        <w:rPr>
          <w:rFonts w:cs="Segoe UI"/>
          <w:noProof/>
          <w:lang w:val="en-US" w:eastAsia="zh-TW"/>
        </w:rPr>
        <w:drawing>
          <wp:inline distT="0" distB="0" distL="0" distR="0" wp14:anchorId="1D258325" wp14:editId="4324E820">
            <wp:extent cx="3505200" cy="1844842"/>
            <wp:effectExtent l="0" t="0" r="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856800" name="Picture 1" descr="Logo, company name&#10;&#10;Description automatically generated"/>
                    <pic:cNvPicPr/>
                  </pic:nvPicPr>
                  <pic:blipFill>
                    <a:blip r:embed="rId8"/>
                    <a:stretch>
                      <a:fillRect/>
                    </a:stretch>
                  </pic:blipFill>
                  <pic:spPr>
                    <a:xfrm>
                      <a:off x="0" y="0"/>
                      <a:ext cx="3545983" cy="1866307"/>
                    </a:xfrm>
                    <a:prstGeom prst="rect">
                      <a:avLst/>
                    </a:prstGeom>
                  </pic:spPr>
                </pic:pic>
              </a:graphicData>
            </a:graphic>
          </wp:inline>
        </w:drawing>
      </w:r>
    </w:p>
    <w:p w14:paraId="77070E6E" w14:textId="77777777" w:rsidR="00B06932" w:rsidRPr="0006540A" w:rsidRDefault="00522CB5" w:rsidP="004A2CA2">
      <w:pPr>
        <w:pStyle w:val="Bodycopy"/>
        <w:bidi/>
        <w:jc w:val="center"/>
        <w:rPr>
          <w:rFonts w:cs="Segoe UI"/>
        </w:rPr>
      </w:pPr>
      <w:r w:rsidRPr="0006540A">
        <w:rPr>
          <w:rFonts w:cs="Segoe UI"/>
          <w:rtl/>
          <w:lang w:val="ar"/>
        </w:rPr>
        <w:t xml:space="preserve">مفوضية الأطفال والشباب </w:t>
      </w:r>
      <w:r w:rsidRPr="0040346E">
        <w:rPr>
          <w:rFonts w:asciiTheme="minorBidi" w:hAnsiTheme="minorBidi"/>
          <w:rtl/>
          <w:lang w:val="ar"/>
        </w:rPr>
        <w:t>Commission for Children and Young People</w:t>
      </w:r>
    </w:p>
    <w:p w14:paraId="1E09E1A8" w14:textId="77777777" w:rsidR="002737F8" w:rsidRPr="0006540A" w:rsidRDefault="002737F8" w:rsidP="002737F8">
      <w:pPr>
        <w:pStyle w:val="Heading1"/>
        <w:bidi/>
        <w:rPr>
          <w:rFonts w:cs="Segoe UI"/>
        </w:rPr>
      </w:pPr>
      <w:bookmarkStart w:id="4" w:name="_Toc101436268"/>
      <w:bookmarkStart w:id="5" w:name="_Toc137460151"/>
      <w:bookmarkStart w:id="6" w:name="_Toc137740662"/>
      <w:bookmarkStart w:id="7" w:name="_Toc101343907"/>
      <w:r w:rsidRPr="0006540A">
        <w:rPr>
          <w:rFonts w:cs="Segoe UI"/>
          <w:rtl/>
          <w:lang w:val="ar"/>
        </w:rPr>
        <w:lastRenderedPageBreak/>
        <w:t>المحتويات</w:t>
      </w:r>
      <w:bookmarkEnd w:id="4"/>
      <w:bookmarkEnd w:id="5"/>
      <w:bookmarkEnd w:id="6"/>
    </w:p>
    <w:p w14:paraId="2005D63B" w14:textId="244AF3C1" w:rsidR="003456CB" w:rsidRDefault="002737F8" w:rsidP="003456CB">
      <w:pPr>
        <w:pStyle w:val="TOC1"/>
        <w:rPr>
          <w:rFonts w:asciiTheme="minorHAnsi" w:hAnsiTheme="minorHAnsi"/>
          <w:noProof/>
          <w:sz w:val="22"/>
          <w:szCs w:val="22"/>
          <w:lang w:val="en-PH" w:eastAsia="en-PH"/>
        </w:rPr>
      </w:pPr>
      <w:r w:rsidRPr="0006540A">
        <w:fldChar w:fldCharType="begin"/>
      </w:r>
      <w:r w:rsidRPr="0006540A">
        <w:instrText xml:space="preserve"> TOC \o "1-1" \h \z \u </w:instrText>
      </w:r>
      <w:r w:rsidRPr="0006540A">
        <w:fldChar w:fldCharType="separate"/>
      </w:r>
      <w:hyperlink w:anchor="_Toc137740663" w:history="1">
        <w:r w:rsidR="003456CB" w:rsidRPr="001954DB">
          <w:rPr>
            <w:rStyle w:val="Hyperlink"/>
            <w:rFonts w:cs="Segoe UI"/>
            <w:noProof/>
            <w:rtl/>
            <w:lang w:val="ar"/>
          </w:rPr>
          <w:t>الخلفية</w:t>
        </w:r>
        <w:r w:rsidR="003456CB">
          <w:rPr>
            <w:noProof/>
            <w:webHidden/>
          </w:rPr>
          <w:tab/>
        </w:r>
        <w:r w:rsidR="003456CB">
          <w:rPr>
            <w:noProof/>
            <w:webHidden/>
          </w:rPr>
          <w:fldChar w:fldCharType="begin"/>
        </w:r>
        <w:r w:rsidR="003456CB">
          <w:rPr>
            <w:noProof/>
            <w:webHidden/>
          </w:rPr>
          <w:instrText xml:space="preserve"> PAGEREF _Toc137740663 \h </w:instrText>
        </w:r>
        <w:r w:rsidR="003456CB">
          <w:rPr>
            <w:noProof/>
            <w:webHidden/>
          </w:rPr>
        </w:r>
        <w:r w:rsidR="003456CB">
          <w:rPr>
            <w:noProof/>
            <w:webHidden/>
          </w:rPr>
          <w:fldChar w:fldCharType="separate"/>
        </w:r>
        <w:r w:rsidR="00862EE0">
          <w:rPr>
            <w:noProof/>
            <w:webHidden/>
            <w:rtl/>
          </w:rPr>
          <w:t>3</w:t>
        </w:r>
        <w:r w:rsidR="003456CB">
          <w:rPr>
            <w:noProof/>
            <w:webHidden/>
          </w:rPr>
          <w:fldChar w:fldCharType="end"/>
        </w:r>
      </w:hyperlink>
    </w:p>
    <w:p w14:paraId="1AF867A2" w14:textId="657A6263" w:rsidR="003456CB" w:rsidRDefault="00A327E4" w:rsidP="003456CB">
      <w:pPr>
        <w:pStyle w:val="TOC1"/>
        <w:rPr>
          <w:rFonts w:asciiTheme="minorHAnsi" w:hAnsiTheme="minorHAnsi"/>
          <w:noProof/>
          <w:sz w:val="22"/>
          <w:szCs w:val="22"/>
          <w:lang w:val="en-PH" w:eastAsia="en-PH"/>
        </w:rPr>
      </w:pPr>
      <w:hyperlink w:anchor="_Toc137740664" w:history="1">
        <w:r w:rsidR="003456CB" w:rsidRPr="001954DB">
          <w:rPr>
            <w:rStyle w:val="Hyperlink"/>
            <w:rFonts w:cs="Segoe UI"/>
            <w:noProof/>
            <w:rtl/>
            <w:lang w:val="ar"/>
          </w:rPr>
          <w:t>كيفية استخدام هذا الدليل</w:t>
        </w:r>
        <w:r w:rsidR="003456CB">
          <w:rPr>
            <w:noProof/>
            <w:webHidden/>
          </w:rPr>
          <w:tab/>
        </w:r>
        <w:r w:rsidR="003456CB">
          <w:rPr>
            <w:noProof/>
            <w:webHidden/>
          </w:rPr>
          <w:fldChar w:fldCharType="begin"/>
        </w:r>
        <w:r w:rsidR="003456CB">
          <w:rPr>
            <w:noProof/>
            <w:webHidden/>
          </w:rPr>
          <w:instrText xml:space="preserve"> PAGEREF _Toc137740664 \h </w:instrText>
        </w:r>
        <w:r w:rsidR="003456CB">
          <w:rPr>
            <w:noProof/>
            <w:webHidden/>
          </w:rPr>
        </w:r>
        <w:r w:rsidR="003456CB">
          <w:rPr>
            <w:noProof/>
            <w:webHidden/>
          </w:rPr>
          <w:fldChar w:fldCharType="separate"/>
        </w:r>
        <w:r w:rsidR="00862EE0">
          <w:rPr>
            <w:noProof/>
            <w:webHidden/>
            <w:rtl/>
          </w:rPr>
          <w:t>4</w:t>
        </w:r>
        <w:r w:rsidR="003456CB">
          <w:rPr>
            <w:noProof/>
            <w:webHidden/>
          </w:rPr>
          <w:fldChar w:fldCharType="end"/>
        </w:r>
      </w:hyperlink>
    </w:p>
    <w:p w14:paraId="46AC6F4B" w14:textId="0A42FE57" w:rsidR="003456CB" w:rsidRDefault="00A327E4" w:rsidP="003456CB">
      <w:pPr>
        <w:pStyle w:val="TOC1"/>
        <w:rPr>
          <w:rFonts w:asciiTheme="minorHAnsi" w:hAnsiTheme="minorHAnsi"/>
          <w:noProof/>
          <w:sz w:val="22"/>
          <w:szCs w:val="22"/>
          <w:lang w:val="en-PH" w:eastAsia="en-PH"/>
        </w:rPr>
      </w:pPr>
      <w:hyperlink w:anchor="_Toc137740665" w:history="1">
        <w:r w:rsidR="003456CB" w:rsidRPr="001954DB">
          <w:rPr>
            <w:rStyle w:val="Hyperlink"/>
            <w:rFonts w:cs="Segoe UI"/>
            <w:noProof/>
            <w:rtl/>
            <w:lang w:val="ar"/>
          </w:rPr>
          <w:t xml:space="preserve">المعيار </w:t>
        </w:r>
        <w:r w:rsidR="003456CB" w:rsidRPr="001954DB">
          <w:rPr>
            <w:rStyle w:val="Hyperlink"/>
            <w:rFonts w:asciiTheme="minorBidi" w:hAnsiTheme="minorBidi"/>
            <w:noProof/>
            <w:rtl/>
            <w:lang w:val="ar"/>
          </w:rPr>
          <w:t>1</w:t>
        </w:r>
        <w:r w:rsidR="003456CB" w:rsidRPr="001954DB">
          <w:rPr>
            <w:rStyle w:val="Hyperlink"/>
            <w:rFonts w:cs="Segoe UI"/>
            <w:noProof/>
            <w:rtl/>
            <w:lang w:val="ar"/>
          </w:rPr>
          <w:t>: تنشئ المنظمات بيئة آمنة ثقافياً يتم فيها أحترام الهويات والخبرات المتنوعة والفريدة لأطف</w:t>
        </w:r>
        <w:bookmarkStart w:id="8" w:name="_GoBack"/>
        <w:bookmarkEnd w:id="8"/>
        <w:r w:rsidR="003456CB" w:rsidRPr="001954DB">
          <w:rPr>
            <w:rStyle w:val="Hyperlink"/>
            <w:rFonts w:cs="Segoe UI"/>
            <w:noProof/>
            <w:rtl/>
            <w:lang w:val="ar"/>
          </w:rPr>
          <w:t>ال وشباب السكان الأصليين وتقديرها</w:t>
        </w:r>
        <w:r w:rsidR="003456CB">
          <w:rPr>
            <w:noProof/>
            <w:webHidden/>
          </w:rPr>
          <w:tab/>
        </w:r>
        <w:r w:rsidR="003456CB">
          <w:rPr>
            <w:noProof/>
            <w:webHidden/>
          </w:rPr>
          <w:fldChar w:fldCharType="begin"/>
        </w:r>
        <w:r w:rsidR="003456CB">
          <w:rPr>
            <w:noProof/>
            <w:webHidden/>
          </w:rPr>
          <w:instrText xml:space="preserve"> PAGEREF _Toc137740665 \h </w:instrText>
        </w:r>
        <w:r w:rsidR="003456CB">
          <w:rPr>
            <w:noProof/>
            <w:webHidden/>
          </w:rPr>
        </w:r>
        <w:r w:rsidR="003456CB">
          <w:rPr>
            <w:noProof/>
            <w:webHidden/>
          </w:rPr>
          <w:fldChar w:fldCharType="separate"/>
        </w:r>
        <w:r w:rsidR="00862EE0">
          <w:rPr>
            <w:noProof/>
            <w:webHidden/>
            <w:rtl/>
          </w:rPr>
          <w:t>5</w:t>
        </w:r>
        <w:r w:rsidR="003456CB">
          <w:rPr>
            <w:noProof/>
            <w:webHidden/>
          </w:rPr>
          <w:fldChar w:fldCharType="end"/>
        </w:r>
      </w:hyperlink>
    </w:p>
    <w:p w14:paraId="603667FC" w14:textId="55AC67E8" w:rsidR="003456CB" w:rsidRDefault="00A327E4" w:rsidP="003456CB">
      <w:pPr>
        <w:pStyle w:val="TOC1"/>
        <w:rPr>
          <w:rFonts w:asciiTheme="minorHAnsi" w:hAnsiTheme="minorHAnsi"/>
          <w:noProof/>
          <w:sz w:val="22"/>
          <w:szCs w:val="22"/>
          <w:lang w:val="en-PH" w:eastAsia="en-PH"/>
        </w:rPr>
      </w:pPr>
      <w:hyperlink w:anchor="_Toc137740666" w:history="1">
        <w:r w:rsidR="003456CB" w:rsidRPr="001954DB">
          <w:rPr>
            <w:rStyle w:val="Hyperlink"/>
            <w:rFonts w:cs="Segoe UI"/>
            <w:noProof/>
            <w:rtl/>
            <w:lang w:val="ar"/>
          </w:rPr>
          <w:t xml:space="preserve">المعيار </w:t>
        </w:r>
        <w:r w:rsidR="003456CB" w:rsidRPr="001954DB">
          <w:rPr>
            <w:rStyle w:val="Hyperlink"/>
            <w:rFonts w:asciiTheme="minorBidi" w:hAnsiTheme="minorBidi"/>
            <w:noProof/>
            <w:rtl/>
            <w:lang w:val="ar"/>
          </w:rPr>
          <w:t>2</w:t>
        </w:r>
        <w:r w:rsidR="003456CB" w:rsidRPr="001954DB">
          <w:rPr>
            <w:rStyle w:val="Hyperlink"/>
            <w:rFonts w:cs="Segoe UI"/>
            <w:noProof/>
            <w:rtl/>
            <w:lang w:val="ar"/>
          </w:rPr>
          <w:t>: سلامة الطفل ورفاهه النفسي مدمج في القيادة التنظيمية والحوكمة والثقافة</w:t>
        </w:r>
        <w:r w:rsidR="003456CB">
          <w:rPr>
            <w:noProof/>
            <w:webHidden/>
          </w:rPr>
          <w:tab/>
        </w:r>
        <w:r w:rsidR="003456CB">
          <w:rPr>
            <w:noProof/>
            <w:webHidden/>
          </w:rPr>
          <w:fldChar w:fldCharType="begin"/>
        </w:r>
        <w:r w:rsidR="003456CB">
          <w:rPr>
            <w:noProof/>
            <w:webHidden/>
          </w:rPr>
          <w:instrText xml:space="preserve"> PAGEREF _Toc137740666 \h </w:instrText>
        </w:r>
        <w:r w:rsidR="003456CB">
          <w:rPr>
            <w:noProof/>
            <w:webHidden/>
          </w:rPr>
        </w:r>
        <w:r w:rsidR="003456CB">
          <w:rPr>
            <w:noProof/>
            <w:webHidden/>
          </w:rPr>
          <w:fldChar w:fldCharType="separate"/>
        </w:r>
        <w:r w:rsidR="00862EE0">
          <w:rPr>
            <w:noProof/>
            <w:webHidden/>
            <w:rtl/>
          </w:rPr>
          <w:t>10</w:t>
        </w:r>
        <w:r w:rsidR="003456CB">
          <w:rPr>
            <w:noProof/>
            <w:webHidden/>
          </w:rPr>
          <w:fldChar w:fldCharType="end"/>
        </w:r>
      </w:hyperlink>
    </w:p>
    <w:p w14:paraId="2240234A" w14:textId="2F3CECEA" w:rsidR="003456CB" w:rsidRDefault="00A327E4" w:rsidP="003456CB">
      <w:pPr>
        <w:pStyle w:val="TOC1"/>
        <w:rPr>
          <w:rFonts w:asciiTheme="minorHAnsi" w:hAnsiTheme="minorHAnsi"/>
          <w:noProof/>
          <w:sz w:val="22"/>
          <w:szCs w:val="22"/>
          <w:lang w:val="en-PH" w:eastAsia="en-PH"/>
        </w:rPr>
      </w:pPr>
      <w:hyperlink w:anchor="_Toc137740667" w:history="1">
        <w:r w:rsidR="003456CB" w:rsidRPr="001954DB">
          <w:rPr>
            <w:rStyle w:val="Hyperlink"/>
            <w:rFonts w:cs="Segoe UI"/>
            <w:noProof/>
            <w:rtl/>
            <w:lang w:val="ar"/>
          </w:rPr>
          <w:t xml:space="preserve">المعيار </w:t>
        </w:r>
        <w:r w:rsidR="003456CB" w:rsidRPr="001954DB">
          <w:rPr>
            <w:rStyle w:val="Hyperlink"/>
            <w:rFonts w:asciiTheme="minorBidi" w:hAnsiTheme="minorBidi"/>
            <w:noProof/>
            <w:rtl/>
            <w:lang w:val="ar"/>
          </w:rPr>
          <w:t>3</w:t>
        </w:r>
        <w:r w:rsidR="003456CB" w:rsidRPr="001954DB">
          <w:rPr>
            <w:rStyle w:val="Hyperlink"/>
            <w:rFonts w:cs="Segoe UI"/>
            <w:noProof/>
            <w:rtl/>
            <w:lang w:val="ar"/>
          </w:rPr>
          <w:t>: تمكين الأطفال والشباب بشأن حقوقهم والمشاركة في القرارات التي تؤثر عليهم وأخذها على محمل الجد</w:t>
        </w:r>
        <w:r w:rsidR="003456CB">
          <w:rPr>
            <w:noProof/>
            <w:webHidden/>
          </w:rPr>
          <w:tab/>
        </w:r>
        <w:r w:rsidR="003456CB">
          <w:rPr>
            <w:noProof/>
            <w:webHidden/>
          </w:rPr>
          <w:fldChar w:fldCharType="begin"/>
        </w:r>
        <w:r w:rsidR="003456CB">
          <w:rPr>
            <w:noProof/>
            <w:webHidden/>
          </w:rPr>
          <w:instrText xml:space="preserve"> PAGEREF _Toc137740667 \h </w:instrText>
        </w:r>
        <w:r w:rsidR="003456CB">
          <w:rPr>
            <w:noProof/>
            <w:webHidden/>
          </w:rPr>
        </w:r>
        <w:r w:rsidR="003456CB">
          <w:rPr>
            <w:noProof/>
            <w:webHidden/>
          </w:rPr>
          <w:fldChar w:fldCharType="separate"/>
        </w:r>
        <w:r w:rsidR="00862EE0">
          <w:rPr>
            <w:noProof/>
            <w:webHidden/>
            <w:rtl/>
          </w:rPr>
          <w:t>13</w:t>
        </w:r>
        <w:r w:rsidR="003456CB">
          <w:rPr>
            <w:noProof/>
            <w:webHidden/>
          </w:rPr>
          <w:fldChar w:fldCharType="end"/>
        </w:r>
      </w:hyperlink>
    </w:p>
    <w:p w14:paraId="11968136" w14:textId="200D5989" w:rsidR="003456CB" w:rsidRDefault="00A327E4" w:rsidP="003456CB">
      <w:pPr>
        <w:pStyle w:val="TOC1"/>
        <w:rPr>
          <w:rFonts w:asciiTheme="minorHAnsi" w:hAnsiTheme="minorHAnsi"/>
          <w:noProof/>
          <w:sz w:val="22"/>
          <w:szCs w:val="22"/>
          <w:lang w:val="en-PH" w:eastAsia="en-PH"/>
        </w:rPr>
      </w:pPr>
      <w:hyperlink w:anchor="_Toc137740668" w:history="1">
        <w:r w:rsidR="003456CB" w:rsidRPr="001954DB">
          <w:rPr>
            <w:rStyle w:val="Hyperlink"/>
            <w:rFonts w:cs="Segoe UI"/>
            <w:noProof/>
            <w:rtl/>
            <w:lang w:val="ar"/>
          </w:rPr>
          <w:t xml:space="preserve">المعيار </w:t>
        </w:r>
        <w:r w:rsidR="003456CB" w:rsidRPr="001954DB">
          <w:rPr>
            <w:rStyle w:val="Hyperlink"/>
            <w:rFonts w:asciiTheme="minorBidi" w:hAnsiTheme="minorBidi"/>
            <w:noProof/>
            <w:rtl/>
            <w:lang w:val="ar"/>
          </w:rPr>
          <w:t>4</w:t>
        </w:r>
        <w:r w:rsidR="003456CB" w:rsidRPr="001954DB">
          <w:rPr>
            <w:rStyle w:val="Hyperlink"/>
            <w:rFonts w:cs="Segoe UI"/>
            <w:noProof/>
            <w:rtl/>
            <w:lang w:val="ar"/>
          </w:rPr>
          <w:t>: إعلام الأسر والمجتمعات المحلية وإشراكها في تعزيز سلامة الطفل ورفاهه النفسي</w:t>
        </w:r>
        <w:r w:rsidR="003456CB">
          <w:rPr>
            <w:noProof/>
            <w:webHidden/>
          </w:rPr>
          <w:tab/>
        </w:r>
        <w:r w:rsidR="003456CB">
          <w:rPr>
            <w:noProof/>
            <w:webHidden/>
          </w:rPr>
          <w:fldChar w:fldCharType="begin"/>
        </w:r>
        <w:r w:rsidR="003456CB">
          <w:rPr>
            <w:noProof/>
            <w:webHidden/>
          </w:rPr>
          <w:instrText xml:space="preserve"> PAGEREF _Toc137740668 \h </w:instrText>
        </w:r>
        <w:r w:rsidR="003456CB">
          <w:rPr>
            <w:noProof/>
            <w:webHidden/>
          </w:rPr>
        </w:r>
        <w:r w:rsidR="003456CB">
          <w:rPr>
            <w:noProof/>
            <w:webHidden/>
          </w:rPr>
          <w:fldChar w:fldCharType="separate"/>
        </w:r>
        <w:r w:rsidR="00862EE0">
          <w:rPr>
            <w:noProof/>
            <w:webHidden/>
            <w:rtl/>
          </w:rPr>
          <w:t>16</w:t>
        </w:r>
        <w:r w:rsidR="003456CB">
          <w:rPr>
            <w:noProof/>
            <w:webHidden/>
          </w:rPr>
          <w:fldChar w:fldCharType="end"/>
        </w:r>
      </w:hyperlink>
    </w:p>
    <w:p w14:paraId="55E7B85A" w14:textId="2E64F0B5" w:rsidR="003456CB" w:rsidRDefault="00A327E4" w:rsidP="003456CB">
      <w:pPr>
        <w:pStyle w:val="TOC1"/>
        <w:rPr>
          <w:rFonts w:asciiTheme="minorHAnsi" w:hAnsiTheme="minorHAnsi"/>
          <w:noProof/>
          <w:sz w:val="22"/>
          <w:szCs w:val="22"/>
          <w:lang w:val="en-PH" w:eastAsia="en-PH"/>
        </w:rPr>
      </w:pPr>
      <w:hyperlink w:anchor="_Toc137740669" w:history="1">
        <w:r w:rsidR="003456CB" w:rsidRPr="001954DB">
          <w:rPr>
            <w:rStyle w:val="Hyperlink"/>
            <w:rFonts w:cs="Segoe UI"/>
            <w:noProof/>
            <w:rtl/>
            <w:lang w:val="ar"/>
          </w:rPr>
          <w:t xml:space="preserve">المعيار </w:t>
        </w:r>
        <w:r w:rsidR="003456CB" w:rsidRPr="001954DB">
          <w:rPr>
            <w:rStyle w:val="Hyperlink"/>
            <w:rFonts w:asciiTheme="minorBidi" w:hAnsiTheme="minorBidi"/>
            <w:noProof/>
            <w:rtl/>
            <w:lang w:val="ar"/>
          </w:rPr>
          <w:t>5</w:t>
        </w:r>
        <w:r w:rsidR="003456CB" w:rsidRPr="001954DB">
          <w:rPr>
            <w:rStyle w:val="Hyperlink"/>
            <w:rFonts w:cs="Segoe UI"/>
            <w:noProof/>
            <w:rtl/>
            <w:lang w:val="ar"/>
          </w:rPr>
          <w:t>: دعم الإنصاف واحترام الاحتياجات المتنوعة في السياسات والممارسات</w:t>
        </w:r>
        <w:r w:rsidR="003456CB">
          <w:rPr>
            <w:noProof/>
            <w:webHidden/>
          </w:rPr>
          <w:tab/>
        </w:r>
        <w:r w:rsidR="003456CB">
          <w:rPr>
            <w:noProof/>
            <w:webHidden/>
          </w:rPr>
          <w:fldChar w:fldCharType="begin"/>
        </w:r>
        <w:r w:rsidR="003456CB">
          <w:rPr>
            <w:noProof/>
            <w:webHidden/>
          </w:rPr>
          <w:instrText xml:space="preserve"> PAGEREF _Toc137740669 \h </w:instrText>
        </w:r>
        <w:r w:rsidR="003456CB">
          <w:rPr>
            <w:noProof/>
            <w:webHidden/>
          </w:rPr>
        </w:r>
        <w:r w:rsidR="003456CB">
          <w:rPr>
            <w:noProof/>
            <w:webHidden/>
          </w:rPr>
          <w:fldChar w:fldCharType="separate"/>
        </w:r>
        <w:r w:rsidR="00862EE0">
          <w:rPr>
            <w:noProof/>
            <w:webHidden/>
            <w:rtl/>
          </w:rPr>
          <w:t>19</w:t>
        </w:r>
        <w:r w:rsidR="003456CB">
          <w:rPr>
            <w:noProof/>
            <w:webHidden/>
          </w:rPr>
          <w:fldChar w:fldCharType="end"/>
        </w:r>
      </w:hyperlink>
    </w:p>
    <w:p w14:paraId="35983654" w14:textId="67C1DD1C" w:rsidR="003456CB" w:rsidRDefault="00A327E4" w:rsidP="003456CB">
      <w:pPr>
        <w:pStyle w:val="TOC1"/>
        <w:rPr>
          <w:rFonts w:asciiTheme="minorHAnsi" w:hAnsiTheme="minorHAnsi"/>
          <w:noProof/>
          <w:sz w:val="22"/>
          <w:szCs w:val="22"/>
          <w:lang w:val="en-PH" w:eastAsia="en-PH"/>
        </w:rPr>
      </w:pPr>
      <w:hyperlink w:anchor="_Toc137740670" w:history="1">
        <w:r w:rsidR="003456CB" w:rsidRPr="001954DB">
          <w:rPr>
            <w:rStyle w:val="Hyperlink"/>
            <w:rFonts w:cs="Segoe UI"/>
            <w:noProof/>
            <w:rtl/>
            <w:lang w:val="ar"/>
          </w:rPr>
          <w:t xml:space="preserve">المعيار </w:t>
        </w:r>
        <w:r w:rsidR="003456CB" w:rsidRPr="001954DB">
          <w:rPr>
            <w:rStyle w:val="Hyperlink"/>
            <w:rFonts w:asciiTheme="minorBidi" w:hAnsiTheme="minorBidi"/>
            <w:noProof/>
            <w:rtl/>
            <w:lang w:val="ar"/>
          </w:rPr>
          <w:t>6</w:t>
        </w:r>
        <w:r w:rsidR="003456CB" w:rsidRPr="001954DB">
          <w:rPr>
            <w:rStyle w:val="Hyperlink"/>
            <w:rFonts w:cs="Segoe UI"/>
            <w:noProof/>
            <w:rtl/>
            <w:lang w:val="ar"/>
          </w:rPr>
          <w:t>: الأشخاص الذين يعملون مع الأطفال والشباب مناسبون ومدعومون لعكس قيم سلامة الطفل ورفاهه النفسي في الممارسة العملية</w:t>
        </w:r>
        <w:r w:rsidR="003456CB">
          <w:rPr>
            <w:noProof/>
            <w:webHidden/>
          </w:rPr>
          <w:tab/>
        </w:r>
        <w:r w:rsidR="003456CB">
          <w:rPr>
            <w:noProof/>
            <w:webHidden/>
          </w:rPr>
          <w:fldChar w:fldCharType="begin"/>
        </w:r>
        <w:r w:rsidR="003456CB">
          <w:rPr>
            <w:noProof/>
            <w:webHidden/>
          </w:rPr>
          <w:instrText xml:space="preserve"> PAGEREF _Toc137740670 \h </w:instrText>
        </w:r>
        <w:r w:rsidR="003456CB">
          <w:rPr>
            <w:noProof/>
            <w:webHidden/>
          </w:rPr>
        </w:r>
        <w:r w:rsidR="003456CB">
          <w:rPr>
            <w:noProof/>
            <w:webHidden/>
          </w:rPr>
          <w:fldChar w:fldCharType="separate"/>
        </w:r>
        <w:r w:rsidR="00862EE0">
          <w:rPr>
            <w:noProof/>
            <w:webHidden/>
            <w:rtl/>
          </w:rPr>
          <w:t>22</w:t>
        </w:r>
        <w:r w:rsidR="003456CB">
          <w:rPr>
            <w:noProof/>
            <w:webHidden/>
          </w:rPr>
          <w:fldChar w:fldCharType="end"/>
        </w:r>
      </w:hyperlink>
    </w:p>
    <w:p w14:paraId="2B6901FE" w14:textId="21E8149B" w:rsidR="003456CB" w:rsidRDefault="00A327E4" w:rsidP="003456CB">
      <w:pPr>
        <w:pStyle w:val="TOC1"/>
        <w:rPr>
          <w:rFonts w:asciiTheme="minorHAnsi" w:hAnsiTheme="minorHAnsi"/>
          <w:noProof/>
          <w:sz w:val="22"/>
          <w:szCs w:val="22"/>
          <w:lang w:val="en-PH" w:eastAsia="en-PH"/>
        </w:rPr>
      </w:pPr>
      <w:hyperlink w:anchor="_Toc137740671" w:history="1">
        <w:r w:rsidR="003456CB" w:rsidRPr="001954DB">
          <w:rPr>
            <w:rStyle w:val="Hyperlink"/>
            <w:rFonts w:cs="Segoe UI"/>
            <w:noProof/>
            <w:rtl/>
            <w:lang w:val="ar"/>
          </w:rPr>
          <w:t xml:space="preserve">المعيار </w:t>
        </w:r>
        <w:r w:rsidR="003456CB" w:rsidRPr="001954DB">
          <w:rPr>
            <w:rStyle w:val="Hyperlink"/>
            <w:rFonts w:asciiTheme="minorBidi" w:hAnsiTheme="minorBidi"/>
            <w:noProof/>
            <w:rtl/>
            <w:lang w:val="ar"/>
          </w:rPr>
          <w:t>7</w:t>
        </w:r>
        <w:r w:rsidR="003456CB" w:rsidRPr="001954DB">
          <w:rPr>
            <w:rStyle w:val="Hyperlink"/>
            <w:rFonts w:cs="Segoe UI"/>
            <w:noProof/>
            <w:rtl/>
            <w:lang w:val="ar"/>
          </w:rPr>
          <w:t>: تركز عمليات الشكاوى والمخاوف على الطفل</w:t>
        </w:r>
        <w:r w:rsidR="003456CB">
          <w:rPr>
            <w:noProof/>
            <w:webHidden/>
          </w:rPr>
          <w:tab/>
        </w:r>
        <w:r w:rsidR="003456CB">
          <w:rPr>
            <w:noProof/>
            <w:webHidden/>
          </w:rPr>
          <w:fldChar w:fldCharType="begin"/>
        </w:r>
        <w:r w:rsidR="003456CB">
          <w:rPr>
            <w:noProof/>
            <w:webHidden/>
          </w:rPr>
          <w:instrText xml:space="preserve"> PAGEREF _Toc137740671 \h </w:instrText>
        </w:r>
        <w:r w:rsidR="003456CB">
          <w:rPr>
            <w:noProof/>
            <w:webHidden/>
          </w:rPr>
        </w:r>
        <w:r w:rsidR="003456CB">
          <w:rPr>
            <w:noProof/>
            <w:webHidden/>
          </w:rPr>
          <w:fldChar w:fldCharType="separate"/>
        </w:r>
        <w:r w:rsidR="00862EE0">
          <w:rPr>
            <w:noProof/>
            <w:webHidden/>
            <w:rtl/>
          </w:rPr>
          <w:t>25</w:t>
        </w:r>
        <w:r w:rsidR="003456CB">
          <w:rPr>
            <w:noProof/>
            <w:webHidden/>
          </w:rPr>
          <w:fldChar w:fldCharType="end"/>
        </w:r>
      </w:hyperlink>
    </w:p>
    <w:p w14:paraId="767E4011" w14:textId="12506A71" w:rsidR="003456CB" w:rsidRDefault="00A327E4" w:rsidP="003456CB">
      <w:pPr>
        <w:pStyle w:val="TOC1"/>
        <w:rPr>
          <w:rFonts w:asciiTheme="minorHAnsi" w:hAnsiTheme="minorHAnsi"/>
          <w:noProof/>
          <w:sz w:val="22"/>
          <w:szCs w:val="22"/>
          <w:lang w:val="en-PH" w:eastAsia="en-PH"/>
        </w:rPr>
      </w:pPr>
      <w:hyperlink w:anchor="_Toc137740672" w:history="1">
        <w:r w:rsidR="003456CB" w:rsidRPr="001954DB">
          <w:rPr>
            <w:rStyle w:val="Hyperlink"/>
            <w:rFonts w:cs="Segoe UI"/>
            <w:noProof/>
            <w:rtl/>
            <w:lang w:val="ar"/>
          </w:rPr>
          <w:t xml:space="preserve">المعيار </w:t>
        </w:r>
        <w:r w:rsidR="003456CB" w:rsidRPr="001954DB">
          <w:rPr>
            <w:rStyle w:val="Hyperlink"/>
            <w:rFonts w:asciiTheme="minorBidi" w:hAnsiTheme="minorBidi"/>
            <w:noProof/>
            <w:rtl/>
            <w:lang w:val="ar"/>
          </w:rPr>
          <w:t>8</w:t>
        </w:r>
        <w:r w:rsidR="003456CB" w:rsidRPr="001954DB">
          <w:rPr>
            <w:rStyle w:val="Hyperlink"/>
            <w:rFonts w:cs="Segoe UI"/>
            <w:noProof/>
            <w:rtl/>
            <w:lang w:val="ar"/>
          </w:rPr>
          <w:t>: تزويد الموظفين والمتطوعين بالمعرفة والمهارات والوعي للحفاظ على سلامة الأطفال والشباب من خلال التعليم والتدريب المستمرين</w:t>
        </w:r>
        <w:r w:rsidR="003456CB">
          <w:rPr>
            <w:noProof/>
            <w:webHidden/>
          </w:rPr>
          <w:tab/>
        </w:r>
        <w:r w:rsidR="003456CB">
          <w:rPr>
            <w:noProof/>
            <w:webHidden/>
          </w:rPr>
          <w:fldChar w:fldCharType="begin"/>
        </w:r>
        <w:r w:rsidR="003456CB">
          <w:rPr>
            <w:noProof/>
            <w:webHidden/>
          </w:rPr>
          <w:instrText xml:space="preserve"> PAGEREF _Toc137740672 \h </w:instrText>
        </w:r>
        <w:r w:rsidR="003456CB">
          <w:rPr>
            <w:noProof/>
            <w:webHidden/>
          </w:rPr>
        </w:r>
        <w:r w:rsidR="003456CB">
          <w:rPr>
            <w:noProof/>
            <w:webHidden/>
          </w:rPr>
          <w:fldChar w:fldCharType="separate"/>
        </w:r>
        <w:r w:rsidR="00862EE0">
          <w:rPr>
            <w:noProof/>
            <w:webHidden/>
            <w:rtl/>
          </w:rPr>
          <w:t>29</w:t>
        </w:r>
        <w:r w:rsidR="003456CB">
          <w:rPr>
            <w:noProof/>
            <w:webHidden/>
          </w:rPr>
          <w:fldChar w:fldCharType="end"/>
        </w:r>
      </w:hyperlink>
    </w:p>
    <w:p w14:paraId="646CC15D" w14:textId="45627995" w:rsidR="003456CB" w:rsidRDefault="00A327E4" w:rsidP="003456CB">
      <w:pPr>
        <w:pStyle w:val="TOC1"/>
        <w:rPr>
          <w:rFonts w:asciiTheme="minorHAnsi" w:hAnsiTheme="minorHAnsi"/>
          <w:noProof/>
          <w:sz w:val="22"/>
          <w:szCs w:val="22"/>
          <w:lang w:val="en-PH" w:eastAsia="en-PH"/>
        </w:rPr>
      </w:pPr>
      <w:hyperlink w:anchor="_Toc137740673" w:history="1">
        <w:r w:rsidR="003456CB" w:rsidRPr="001954DB">
          <w:rPr>
            <w:rStyle w:val="Hyperlink"/>
            <w:rFonts w:cs="Segoe UI"/>
            <w:noProof/>
            <w:rtl/>
            <w:lang w:val="ar"/>
          </w:rPr>
          <w:t xml:space="preserve">المعيار </w:t>
        </w:r>
        <w:r w:rsidR="003456CB" w:rsidRPr="001954DB">
          <w:rPr>
            <w:rStyle w:val="Hyperlink"/>
            <w:rFonts w:asciiTheme="minorBidi" w:hAnsiTheme="minorBidi"/>
            <w:noProof/>
            <w:rtl/>
            <w:lang w:val="ar"/>
          </w:rPr>
          <w:t>9</w:t>
        </w:r>
        <w:r w:rsidR="003456CB" w:rsidRPr="001954DB">
          <w:rPr>
            <w:rStyle w:val="Hyperlink"/>
            <w:rFonts w:cs="Segoe UI"/>
            <w:noProof/>
            <w:rtl/>
            <w:lang w:val="ar"/>
          </w:rPr>
          <w:t>: البيئات الطبيعية وعبر الإنترنت تعزز السلامة والرفاه النفسي مع تقليل فرصة تعرض الأطفال والشباب للأذى</w:t>
        </w:r>
        <w:r w:rsidR="003456CB">
          <w:rPr>
            <w:noProof/>
            <w:webHidden/>
          </w:rPr>
          <w:tab/>
        </w:r>
        <w:r w:rsidR="003456CB">
          <w:rPr>
            <w:noProof/>
            <w:webHidden/>
          </w:rPr>
          <w:fldChar w:fldCharType="begin"/>
        </w:r>
        <w:r w:rsidR="003456CB">
          <w:rPr>
            <w:noProof/>
            <w:webHidden/>
          </w:rPr>
          <w:instrText xml:space="preserve"> PAGEREF _Toc137740673 \h </w:instrText>
        </w:r>
        <w:r w:rsidR="003456CB">
          <w:rPr>
            <w:noProof/>
            <w:webHidden/>
          </w:rPr>
        </w:r>
        <w:r w:rsidR="003456CB">
          <w:rPr>
            <w:noProof/>
            <w:webHidden/>
          </w:rPr>
          <w:fldChar w:fldCharType="separate"/>
        </w:r>
        <w:r w:rsidR="00862EE0">
          <w:rPr>
            <w:noProof/>
            <w:webHidden/>
            <w:rtl/>
          </w:rPr>
          <w:t>32</w:t>
        </w:r>
        <w:r w:rsidR="003456CB">
          <w:rPr>
            <w:noProof/>
            <w:webHidden/>
          </w:rPr>
          <w:fldChar w:fldCharType="end"/>
        </w:r>
      </w:hyperlink>
    </w:p>
    <w:p w14:paraId="3B42E9EC" w14:textId="02894F13" w:rsidR="003456CB" w:rsidRDefault="00A327E4" w:rsidP="003456CB">
      <w:pPr>
        <w:pStyle w:val="TOC1"/>
        <w:rPr>
          <w:rFonts w:asciiTheme="minorHAnsi" w:hAnsiTheme="minorHAnsi"/>
          <w:noProof/>
          <w:sz w:val="22"/>
          <w:szCs w:val="22"/>
          <w:lang w:val="en-PH" w:eastAsia="en-PH"/>
        </w:rPr>
      </w:pPr>
      <w:hyperlink w:anchor="_Toc137740674" w:history="1">
        <w:r w:rsidR="003456CB" w:rsidRPr="001954DB">
          <w:rPr>
            <w:rStyle w:val="Hyperlink"/>
            <w:rFonts w:cs="Segoe UI"/>
            <w:noProof/>
            <w:rtl/>
            <w:lang w:val="ar"/>
          </w:rPr>
          <w:t xml:space="preserve">المعيار </w:t>
        </w:r>
        <w:r w:rsidR="003456CB" w:rsidRPr="001954DB">
          <w:rPr>
            <w:rStyle w:val="Hyperlink"/>
            <w:rFonts w:asciiTheme="minorBidi" w:hAnsiTheme="minorBidi"/>
            <w:noProof/>
            <w:rtl/>
            <w:lang w:val="ar"/>
          </w:rPr>
          <w:t>10</w:t>
        </w:r>
        <w:r w:rsidR="003456CB" w:rsidRPr="001954DB">
          <w:rPr>
            <w:rStyle w:val="Hyperlink"/>
            <w:rFonts w:cs="Segoe UI"/>
            <w:noProof/>
            <w:rtl/>
            <w:lang w:val="ar"/>
          </w:rPr>
          <w:t>: مراجعة وتحسين تنفيذ المعايير الآمنة للطفل</w:t>
        </w:r>
        <w:r w:rsidR="003456CB" w:rsidRPr="001954DB">
          <w:rPr>
            <w:rStyle w:val="Hyperlink"/>
            <w:rFonts w:cs="Arial"/>
            <w:noProof/>
            <w:rtl/>
            <w:lang w:val="ar" w:bidi="ar"/>
          </w:rPr>
          <w:t xml:space="preserve"> </w:t>
        </w:r>
        <w:r w:rsidR="00F10EEB" w:rsidRPr="00F10EEB">
          <w:rPr>
            <w:rStyle w:val="Hyperlink"/>
            <w:rFonts w:asciiTheme="minorBidi" w:hAnsiTheme="minorBidi"/>
            <w:noProof/>
            <w:lang w:val="ar"/>
          </w:rPr>
          <w:t>Child Safe Standards</w:t>
        </w:r>
        <w:r w:rsidR="003456CB" w:rsidRPr="001954DB">
          <w:rPr>
            <w:rStyle w:val="Hyperlink"/>
            <w:rFonts w:cs="Segoe UI"/>
            <w:noProof/>
            <w:rtl/>
            <w:lang w:val="ar"/>
          </w:rPr>
          <w:t xml:space="preserve"> بانتظام</w:t>
        </w:r>
        <w:r w:rsidR="003456CB">
          <w:rPr>
            <w:noProof/>
            <w:webHidden/>
          </w:rPr>
          <w:tab/>
        </w:r>
        <w:r w:rsidR="003456CB">
          <w:rPr>
            <w:noProof/>
            <w:webHidden/>
          </w:rPr>
          <w:fldChar w:fldCharType="begin"/>
        </w:r>
        <w:r w:rsidR="003456CB">
          <w:rPr>
            <w:noProof/>
            <w:webHidden/>
          </w:rPr>
          <w:instrText xml:space="preserve"> PAGEREF _Toc137740674 \h </w:instrText>
        </w:r>
        <w:r w:rsidR="003456CB">
          <w:rPr>
            <w:noProof/>
            <w:webHidden/>
          </w:rPr>
        </w:r>
        <w:r w:rsidR="003456CB">
          <w:rPr>
            <w:noProof/>
            <w:webHidden/>
          </w:rPr>
          <w:fldChar w:fldCharType="separate"/>
        </w:r>
        <w:r w:rsidR="00862EE0">
          <w:rPr>
            <w:noProof/>
            <w:webHidden/>
            <w:rtl/>
          </w:rPr>
          <w:t>35</w:t>
        </w:r>
        <w:r w:rsidR="003456CB">
          <w:rPr>
            <w:noProof/>
            <w:webHidden/>
          </w:rPr>
          <w:fldChar w:fldCharType="end"/>
        </w:r>
      </w:hyperlink>
    </w:p>
    <w:p w14:paraId="1114D41C" w14:textId="71776253" w:rsidR="003456CB" w:rsidRDefault="00A327E4" w:rsidP="003456CB">
      <w:pPr>
        <w:pStyle w:val="TOC1"/>
        <w:rPr>
          <w:rFonts w:asciiTheme="minorHAnsi" w:hAnsiTheme="minorHAnsi"/>
          <w:noProof/>
          <w:sz w:val="22"/>
          <w:szCs w:val="22"/>
          <w:lang w:val="en-PH" w:eastAsia="en-PH"/>
        </w:rPr>
      </w:pPr>
      <w:hyperlink w:anchor="_Toc137740675" w:history="1">
        <w:r w:rsidR="003456CB" w:rsidRPr="001954DB">
          <w:rPr>
            <w:rStyle w:val="Hyperlink"/>
            <w:rFonts w:cs="Segoe UI"/>
            <w:noProof/>
            <w:rtl/>
            <w:lang w:val="ar"/>
          </w:rPr>
          <w:t xml:space="preserve">المعيار </w:t>
        </w:r>
        <w:r w:rsidR="003456CB" w:rsidRPr="001954DB">
          <w:rPr>
            <w:rStyle w:val="Hyperlink"/>
            <w:rFonts w:asciiTheme="minorBidi" w:hAnsiTheme="minorBidi"/>
            <w:noProof/>
            <w:rtl/>
            <w:lang w:val="ar"/>
          </w:rPr>
          <w:t>11</w:t>
        </w:r>
        <w:r w:rsidR="003456CB" w:rsidRPr="001954DB">
          <w:rPr>
            <w:rStyle w:val="Hyperlink"/>
            <w:rFonts w:cs="Segoe UI"/>
            <w:noProof/>
            <w:rtl/>
            <w:lang w:val="ar"/>
          </w:rPr>
          <w:t>: توثِّق السياسات والإجراءات كيف تكون المنظمة آمنة للأطفال والشباب</w:t>
        </w:r>
        <w:r w:rsidR="003456CB">
          <w:rPr>
            <w:noProof/>
            <w:webHidden/>
          </w:rPr>
          <w:tab/>
        </w:r>
        <w:r w:rsidR="003456CB">
          <w:rPr>
            <w:noProof/>
            <w:webHidden/>
          </w:rPr>
          <w:fldChar w:fldCharType="begin"/>
        </w:r>
        <w:r w:rsidR="003456CB">
          <w:rPr>
            <w:noProof/>
            <w:webHidden/>
          </w:rPr>
          <w:instrText xml:space="preserve"> PAGEREF _Toc137740675 \h </w:instrText>
        </w:r>
        <w:r w:rsidR="003456CB">
          <w:rPr>
            <w:noProof/>
            <w:webHidden/>
          </w:rPr>
        </w:r>
        <w:r w:rsidR="003456CB">
          <w:rPr>
            <w:noProof/>
            <w:webHidden/>
          </w:rPr>
          <w:fldChar w:fldCharType="separate"/>
        </w:r>
        <w:r w:rsidR="00862EE0">
          <w:rPr>
            <w:noProof/>
            <w:webHidden/>
            <w:rtl/>
          </w:rPr>
          <w:t>37</w:t>
        </w:r>
        <w:r w:rsidR="003456CB">
          <w:rPr>
            <w:noProof/>
            <w:webHidden/>
          </w:rPr>
          <w:fldChar w:fldCharType="end"/>
        </w:r>
      </w:hyperlink>
    </w:p>
    <w:p w14:paraId="0C27BEA9" w14:textId="65B722FB" w:rsidR="00683977" w:rsidRPr="0006540A" w:rsidRDefault="002737F8" w:rsidP="002737F8">
      <w:pPr>
        <w:pStyle w:val="Heading1"/>
        <w:bidi/>
        <w:rPr>
          <w:rFonts w:cs="Segoe UI"/>
        </w:rPr>
      </w:pPr>
      <w:r w:rsidRPr="0006540A">
        <w:rPr>
          <w:rFonts w:cs="Segoe UI"/>
        </w:rPr>
        <w:lastRenderedPageBreak/>
        <w:fldChar w:fldCharType="end"/>
      </w:r>
      <w:bookmarkStart w:id="9" w:name="_Toc137740663"/>
      <w:r w:rsidR="00522CB5" w:rsidRPr="0006540A">
        <w:rPr>
          <w:rFonts w:cs="Segoe UI"/>
          <w:rtl/>
          <w:lang w:val="ar"/>
        </w:rPr>
        <w:t>الخلفية</w:t>
      </w:r>
      <w:bookmarkEnd w:id="7"/>
      <w:bookmarkEnd w:id="9"/>
    </w:p>
    <w:p w14:paraId="6BC9FE42" w14:textId="77777777" w:rsidR="00683977" w:rsidRPr="0006540A" w:rsidRDefault="00522CB5" w:rsidP="006F0EFD">
      <w:pPr>
        <w:pStyle w:val="Bodycopy"/>
        <w:bidi/>
        <w:rPr>
          <w:rFonts w:cs="Segoe UI"/>
        </w:rPr>
      </w:pPr>
      <w:r w:rsidRPr="0006540A">
        <w:rPr>
          <w:rFonts w:cs="Segoe UI"/>
          <w:rtl/>
          <w:lang w:val="ar"/>
        </w:rPr>
        <w:t xml:space="preserve">لجميع الأطفال الحق في الشعور بالأمان وفي أن يكونوا بأمان، لكن السلامة لا تحدث تلقائياً. </w:t>
      </w:r>
    </w:p>
    <w:p w14:paraId="3F2C11E7" w14:textId="4A93AE9D" w:rsidR="00683977" w:rsidRPr="0006540A" w:rsidRDefault="00522CB5" w:rsidP="000E6792">
      <w:pPr>
        <w:pStyle w:val="Bodycopy"/>
        <w:bidi/>
        <w:rPr>
          <w:rFonts w:cs="Segoe UI"/>
        </w:rPr>
      </w:pPr>
      <w:r w:rsidRPr="0006540A">
        <w:rPr>
          <w:rFonts w:cs="Segoe UI"/>
          <w:rtl/>
          <w:lang w:val="ar"/>
        </w:rPr>
        <w:t xml:space="preserve">في السنوات الأخيرة، استفدنا من التعلم من العديد من الناجين والاستفسارات المتعددة، بما في ذلك </w:t>
      </w:r>
      <w:r w:rsidRPr="00ED0E90">
        <w:rPr>
          <w:rFonts w:cs="Segoe UI"/>
          <w:i/>
          <w:iCs/>
          <w:rtl/>
          <w:lang w:val="ar"/>
        </w:rPr>
        <w:t>تحقيق</w:t>
      </w:r>
      <w:r w:rsidR="00A361CB">
        <w:rPr>
          <w:rFonts w:cs="Segoe UI" w:hint="cs"/>
          <w:i/>
          <w:iCs/>
          <w:rtl/>
          <w:lang w:val="ar"/>
        </w:rPr>
        <w:t xml:space="preserve"> </w:t>
      </w:r>
      <w:r w:rsidR="00A361CB" w:rsidRPr="0006540A">
        <w:rPr>
          <w:rStyle w:val="Emphasis"/>
          <w:rFonts w:cs="Segoe UI"/>
          <w:rtl/>
          <w:lang w:val="ar"/>
        </w:rPr>
        <w:t>خيانة الثقة</w:t>
      </w:r>
      <w:r w:rsidRPr="0006540A">
        <w:rPr>
          <w:rStyle w:val="FootnoteReference"/>
          <w:rFonts w:cs="Segoe UI"/>
        </w:rPr>
        <w:footnoteReference w:id="1"/>
      </w:r>
      <w:r w:rsidRPr="0006540A">
        <w:rPr>
          <w:rFonts w:cs="Segoe UI"/>
          <w:rtl/>
          <w:lang w:val="ar"/>
        </w:rPr>
        <w:t xml:space="preserve"> في برلمان ولاية فيكتوريا واللجنة الملكية في الاستجابات المؤسسية للاعتداء الجنسي على الأطفال</w:t>
      </w:r>
      <w:r w:rsidRPr="0006540A">
        <w:rPr>
          <w:rStyle w:val="FootnoteReference"/>
          <w:rFonts w:cs="Segoe UI"/>
        </w:rPr>
        <w:footnoteReference w:id="2"/>
      </w:r>
      <w:r w:rsidRPr="0006540A">
        <w:rPr>
          <w:rFonts w:cs="Segoe UI"/>
          <w:rtl/>
          <w:lang w:val="ar"/>
        </w:rPr>
        <w:t xml:space="preserve"> (اللجنة الملكية). وقد أظهرت هذه النتائج مدى الضرر المدمر الذي يلحق بالأطفال عندما لا تملك المنظمات الثقافة والنظم والعمليات والفهم الصحيح لمنع سوء المعاملة. </w:t>
      </w:r>
    </w:p>
    <w:p w14:paraId="18B7A25D" w14:textId="77777777" w:rsidR="00683977" w:rsidRPr="0006540A" w:rsidRDefault="00522CB5" w:rsidP="000E6792">
      <w:pPr>
        <w:pStyle w:val="Bodycopy"/>
        <w:bidi/>
        <w:rPr>
          <w:rFonts w:cs="Segoe UI"/>
        </w:rPr>
      </w:pPr>
      <w:r w:rsidRPr="0006540A">
        <w:rPr>
          <w:rFonts w:cs="Segoe UI"/>
          <w:rtl/>
          <w:lang w:val="ar"/>
        </w:rPr>
        <w:t xml:space="preserve">تتخذ المنظمات الآمنة للطفل خطوات مدروسة لحماية الأطفال من الإساءة الجسدية والجنسية والعاطفية والنفسية والإهمال. وهي تضع سلامة الأطفال ورفاههم النفسي في المقام الأول وتدمج الالتزام بسلامة الأطفال في كل جانب من جوانب المنظمة. </w:t>
      </w:r>
    </w:p>
    <w:p w14:paraId="57DC7C49" w14:textId="77777777" w:rsidR="00683977" w:rsidRPr="0006540A" w:rsidRDefault="00522CB5" w:rsidP="006F0EFD">
      <w:pPr>
        <w:pStyle w:val="Bodycopy"/>
        <w:bidi/>
        <w:rPr>
          <w:rFonts w:cs="Segoe UI"/>
        </w:rPr>
      </w:pPr>
      <w:r w:rsidRPr="0006540A">
        <w:rPr>
          <w:rFonts w:cs="Segoe UI"/>
          <w:rtl/>
          <w:lang w:val="ar"/>
        </w:rPr>
        <w:t xml:space="preserve">المعايير الآمنة للطفل </w:t>
      </w:r>
      <w:r w:rsidRPr="00EA7D78">
        <w:rPr>
          <w:rFonts w:asciiTheme="minorBidi" w:hAnsiTheme="minorBidi"/>
          <w:rtl/>
          <w:lang w:val="ar"/>
        </w:rPr>
        <w:t>Child Safe Standards</w:t>
      </w:r>
      <w:r w:rsidRPr="0006540A">
        <w:rPr>
          <w:rFonts w:cs="Segoe UI"/>
          <w:rtl/>
          <w:lang w:val="ar"/>
        </w:rPr>
        <w:t xml:space="preserve"> الإلزامية في ولاية فيكتوريا (المعاي</w:t>
      </w:r>
      <w:r w:rsidR="00C06297" w:rsidRPr="0006540A">
        <w:rPr>
          <w:rFonts w:cs="Segoe UI"/>
          <w:rtl/>
          <w:lang w:val="ar"/>
        </w:rPr>
        <w:t xml:space="preserve">ير) سارية المفعول منذ عام </w:t>
      </w:r>
      <w:r w:rsidR="00C06297" w:rsidRPr="00EA7D78">
        <w:rPr>
          <w:rFonts w:asciiTheme="minorBidi" w:hAnsiTheme="minorBidi"/>
          <w:rtl/>
          <w:lang w:val="ar"/>
        </w:rPr>
        <w:t>2016</w:t>
      </w:r>
      <w:r w:rsidR="00C06297" w:rsidRPr="0006540A">
        <w:rPr>
          <w:rFonts w:cs="Segoe UI"/>
          <w:rtl/>
          <w:lang w:val="ar"/>
        </w:rPr>
        <w:t>.</w:t>
      </w:r>
    </w:p>
    <w:p w14:paraId="4098E6B1" w14:textId="77777777" w:rsidR="00683977" w:rsidRPr="0006540A" w:rsidRDefault="00522CB5" w:rsidP="000E6792">
      <w:pPr>
        <w:pStyle w:val="Bodycopy"/>
        <w:bidi/>
        <w:rPr>
          <w:rFonts w:cs="Segoe UI"/>
        </w:rPr>
      </w:pPr>
      <w:r w:rsidRPr="0006540A">
        <w:rPr>
          <w:rFonts w:cs="Segoe UI"/>
          <w:rtl/>
          <w:lang w:val="ar"/>
        </w:rPr>
        <w:t>على خطى اللجنة الملكية، استعرضت حكومة ولاية فيكتوريا المعايير.</w:t>
      </w:r>
      <w:r w:rsidRPr="0006540A">
        <w:rPr>
          <w:rStyle w:val="FootnoteReference"/>
          <w:rFonts w:cs="Segoe UI"/>
        </w:rPr>
        <w:footnoteReference w:id="3"/>
      </w:r>
      <w:r w:rsidRPr="0006540A">
        <w:rPr>
          <w:rFonts w:cs="Segoe UI"/>
          <w:rtl/>
          <w:lang w:val="ar"/>
        </w:rPr>
        <w:t xml:space="preserve"> وجدت المراجعة دعماً قوياً للمعايير وأوصت بعدد من التغييرات لمواءمة المعايير بشكل أفضل مع المبادئ الوطنية للمنظمات الآمنة للطفل </w:t>
      </w:r>
      <w:r w:rsidRPr="00EA7D78">
        <w:rPr>
          <w:rFonts w:asciiTheme="minorBidi" w:hAnsiTheme="minorBidi"/>
          <w:rtl/>
          <w:lang w:val="ar"/>
        </w:rPr>
        <w:t>National Principles for Child Safe Organisations</w:t>
      </w:r>
      <w:r w:rsidRPr="0006540A">
        <w:rPr>
          <w:rFonts w:cs="Segoe UI"/>
          <w:rtl/>
          <w:lang w:val="ar"/>
        </w:rPr>
        <w:t xml:space="preserve">، ولتعزيز إدارة المعايير. </w:t>
      </w:r>
    </w:p>
    <w:p w14:paraId="44D6FCE7" w14:textId="77777777" w:rsidR="00683977" w:rsidRPr="0006540A" w:rsidRDefault="00522CB5" w:rsidP="00E126AE">
      <w:pPr>
        <w:pStyle w:val="Bodycopy"/>
        <w:bidi/>
        <w:rPr>
          <w:rFonts w:cs="Segoe UI"/>
        </w:rPr>
      </w:pPr>
      <w:r w:rsidRPr="0006540A">
        <w:rPr>
          <w:rFonts w:cs="Segoe UI"/>
          <w:rtl/>
          <w:lang w:val="ar"/>
        </w:rPr>
        <w:t xml:space="preserve">تماشياً مع هذه التوصيات، أصدرت حكومة ولاية فيكتوريا معايير محدّثة في عام 2021. وهي تتألف من </w:t>
      </w:r>
      <w:r w:rsidRPr="00EA7D78">
        <w:rPr>
          <w:rFonts w:asciiTheme="minorBidi" w:hAnsiTheme="minorBidi"/>
          <w:rtl/>
          <w:lang w:val="ar"/>
        </w:rPr>
        <w:t>11</w:t>
      </w:r>
      <w:r w:rsidRPr="0006540A">
        <w:rPr>
          <w:rFonts w:cs="Segoe UI"/>
          <w:rtl/>
          <w:lang w:val="ar"/>
        </w:rPr>
        <w:t xml:space="preserve"> معياراً محدّثاً تم تطبيقها اعتباراً من </w:t>
      </w:r>
      <w:r w:rsidRPr="00EA7D78">
        <w:rPr>
          <w:rFonts w:asciiTheme="minorBidi" w:hAnsiTheme="minorBidi"/>
          <w:rtl/>
          <w:lang w:val="ar"/>
        </w:rPr>
        <w:t>1</w:t>
      </w:r>
      <w:r w:rsidRPr="0006540A">
        <w:rPr>
          <w:rFonts w:cs="Segoe UI"/>
          <w:rtl/>
          <w:lang w:val="ar"/>
        </w:rPr>
        <w:t xml:space="preserve"> يوليو/تموز </w:t>
      </w:r>
      <w:r w:rsidRPr="00EA7D78">
        <w:rPr>
          <w:rFonts w:asciiTheme="minorBidi" w:hAnsiTheme="minorBidi"/>
          <w:rtl/>
          <w:lang w:val="ar"/>
        </w:rPr>
        <w:t>2022</w:t>
      </w:r>
      <w:r w:rsidRPr="0006540A">
        <w:rPr>
          <w:rFonts w:cs="Segoe UI"/>
          <w:rtl/>
          <w:lang w:val="ar"/>
        </w:rPr>
        <w:t xml:space="preserve">. </w:t>
      </w:r>
    </w:p>
    <w:p w14:paraId="06B0F347" w14:textId="77777777" w:rsidR="00683977" w:rsidRPr="0006540A" w:rsidRDefault="00522CB5" w:rsidP="00E126AE">
      <w:pPr>
        <w:pStyle w:val="Bodycopy"/>
        <w:bidi/>
        <w:rPr>
          <w:rFonts w:cs="Segoe UI"/>
        </w:rPr>
      </w:pPr>
      <w:r w:rsidRPr="0006540A">
        <w:rPr>
          <w:rFonts w:cs="Segoe UI"/>
          <w:rtl/>
          <w:lang w:val="ar"/>
        </w:rPr>
        <w:t>وبتنفيذ المعايير، تتاح للمنظمات الفرصة للتفكير في جهودها حتى الآن ومواصلة بناء قدراتها للحفاظ على الأطفال في مأمن من الأذى وسوء المعاملة.</w:t>
      </w:r>
    </w:p>
    <w:p w14:paraId="4D719799" w14:textId="77777777" w:rsidR="0086798B" w:rsidRPr="0006540A" w:rsidRDefault="00522CB5" w:rsidP="002A24F2">
      <w:pPr>
        <w:pStyle w:val="Heading1"/>
        <w:bidi/>
        <w:rPr>
          <w:rFonts w:cs="Segoe UI"/>
          <w:szCs w:val="36"/>
        </w:rPr>
      </w:pPr>
      <w:bookmarkStart w:id="10" w:name="_Toc101343908"/>
      <w:bookmarkStart w:id="11" w:name="_Toc137740664"/>
      <w:r w:rsidRPr="0006540A">
        <w:rPr>
          <w:rFonts w:cs="Segoe UI"/>
          <w:szCs w:val="36"/>
          <w:rtl/>
          <w:lang w:val="ar"/>
        </w:rPr>
        <w:lastRenderedPageBreak/>
        <w:t>كيفية استخدام هذا الدليل</w:t>
      </w:r>
      <w:bookmarkEnd w:id="10"/>
      <w:bookmarkEnd w:id="11"/>
    </w:p>
    <w:p w14:paraId="19D1BA40" w14:textId="069EAC04" w:rsidR="00683977" w:rsidRPr="0006540A" w:rsidRDefault="00522CB5" w:rsidP="00E126AE">
      <w:pPr>
        <w:pStyle w:val="Bodycopy"/>
        <w:bidi/>
        <w:rPr>
          <w:rFonts w:cs="Segoe UI"/>
        </w:rPr>
      </w:pPr>
      <w:r w:rsidRPr="0006540A">
        <w:rPr>
          <w:rFonts w:cs="Segoe UI"/>
          <w:rtl/>
          <w:lang w:val="ar"/>
        </w:rPr>
        <w:t xml:space="preserve">يحدد هذا الدليل بإيجاز كل معيار من المعايير، ويحدد النتائج المتوقعة والحد الأدنى من المتطلبات ومؤشرات الامتثال التي ستساعد المنظمات على الامتثال لكل معيار. يتم تضمين إرشادات أكثر تفصيلاً حول كيف يمكن </w:t>
      </w:r>
      <w:r w:rsidR="00A361CB">
        <w:rPr>
          <w:rFonts w:cs="Segoe UI" w:hint="cs"/>
          <w:rtl/>
          <w:lang w:val="ar"/>
        </w:rPr>
        <w:t>للمنظمات</w:t>
      </w:r>
      <w:r w:rsidRPr="0006540A">
        <w:rPr>
          <w:rFonts w:cs="Segoe UI"/>
          <w:rtl/>
          <w:lang w:val="ar"/>
        </w:rPr>
        <w:t xml:space="preserve"> الامتثال للمعايير في </w:t>
      </w:r>
      <w:hyperlink r:id="rId9" w:anchor="CSS_Guide" w:history="1">
        <w:r w:rsidRPr="0006540A">
          <w:rPr>
            <w:rStyle w:val="Hyperlink"/>
            <w:rFonts w:cs="Segoe UI"/>
            <w:rtl/>
            <w:lang w:val="ar"/>
          </w:rPr>
          <w:t>دليل إنشاء منظمة آمنة للطفل</w:t>
        </w:r>
      </w:hyperlink>
      <w:r w:rsidRPr="0006540A">
        <w:rPr>
          <w:rFonts w:cs="Segoe UI"/>
          <w:rtl/>
          <w:lang w:val="ar"/>
        </w:rPr>
        <w:t xml:space="preserve"> من مفوضية الأطفال والشباب </w:t>
      </w:r>
      <w:r w:rsidRPr="001D3BF1">
        <w:rPr>
          <w:rFonts w:asciiTheme="minorBidi" w:hAnsiTheme="minorBidi"/>
          <w:rtl/>
          <w:lang w:val="ar"/>
        </w:rPr>
        <w:t>Commission for Children and Young People</w:t>
      </w:r>
      <w:r w:rsidRPr="0006540A">
        <w:rPr>
          <w:rFonts w:cs="Segoe UI"/>
          <w:rtl/>
          <w:lang w:val="ar"/>
        </w:rPr>
        <w:t xml:space="preserve">. </w:t>
      </w:r>
    </w:p>
    <w:p w14:paraId="1DE2F1C8" w14:textId="77777777" w:rsidR="00683977" w:rsidRPr="0006540A" w:rsidRDefault="00522CB5" w:rsidP="00E126AE">
      <w:pPr>
        <w:pStyle w:val="Bodycopy"/>
        <w:bidi/>
        <w:rPr>
          <w:rFonts w:cs="Segoe UI"/>
        </w:rPr>
      </w:pPr>
      <w:r w:rsidRPr="0006540A">
        <w:rPr>
          <w:rFonts w:cs="Segoe UI"/>
          <w:rtl/>
          <w:lang w:val="ar"/>
        </w:rPr>
        <w:t xml:space="preserve">يتم التعبير عن كل معيار من المعايير كبيان </w:t>
      </w:r>
      <w:r w:rsidRPr="0006540A">
        <w:rPr>
          <w:rStyle w:val="Strong"/>
          <w:rFonts w:cs="Segoe UI"/>
          <w:rtl/>
          <w:lang w:val="ar"/>
        </w:rPr>
        <w:t>للنتيجة</w:t>
      </w:r>
      <w:r w:rsidRPr="0006540A">
        <w:rPr>
          <w:rFonts w:cs="Segoe UI"/>
          <w:rtl/>
          <w:lang w:val="ar"/>
        </w:rPr>
        <w:t xml:space="preserve"> المتوقعة التي يجب على المنظمات تحقيقها. على سبيل المثال، يتطلب المعيار </w:t>
      </w:r>
      <w:r w:rsidRPr="001D3BF1">
        <w:rPr>
          <w:rFonts w:asciiTheme="minorBidi" w:hAnsiTheme="minorBidi"/>
          <w:rtl/>
          <w:lang w:val="ar"/>
        </w:rPr>
        <w:t>3</w:t>
      </w:r>
      <w:r w:rsidRPr="0006540A">
        <w:rPr>
          <w:rFonts w:cs="Segoe UI"/>
          <w:rtl/>
          <w:lang w:val="ar"/>
        </w:rPr>
        <w:t xml:space="preserve"> "تمكين الأطفال والشباب بشأن حقوقهم، والمشاركة في القرارات التي تؤثر عليهم وأخذهم على محمل الجد". </w:t>
      </w:r>
    </w:p>
    <w:p w14:paraId="266258E7" w14:textId="77777777" w:rsidR="00683977" w:rsidRPr="0006540A" w:rsidRDefault="00522CB5" w:rsidP="00E126AE">
      <w:pPr>
        <w:pStyle w:val="Bodycopy"/>
        <w:bidi/>
        <w:rPr>
          <w:rFonts w:cs="Segoe UI"/>
        </w:rPr>
      </w:pPr>
      <w:r w:rsidRPr="0006540A">
        <w:rPr>
          <w:rFonts w:cs="Segoe UI"/>
          <w:rtl/>
          <w:lang w:val="ar"/>
        </w:rPr>
        <w:t xml:space="preserve">يتضمن كل معيار </w:t>
      </w:r>
      <w:r w:rsidRPr="0006540A">
        <w:rPr>
          <w:rStyle w:val="Strong"/>
          <w:rFonts w:cs="Segoe UI"/>
          <w:rtl/>
          <w:lang w:val="ar"/>
        </w:rPr>
        <w:t>الحد الأدنى من المتطلبات</w:t>
      </w:r>
      <w:r w:rsidRPr="0006540A">
        <w:rPr>
          <w:rFonts w:cs="Segoe UI"/>
          <w:rtl/>
          <w:lang w:val="ar"/>
        </w:rPr>
        <w:t xml:space="preserve"> التي يجب على المنظمات الوفاء بها. توفر المعايير الجديدة إرشادات أكبر لمساعدة المنظمات على تحقيق النتيجة المرجوة، مع السماح بالمرونة. </w:t>
      </w:r>
    </w:p>
    <w:p w14:paraId="25F96831" w14:textId="77777777" w:rsidR="00683977" w:rsidRPr="0006540A" w:rsidRDefault="00522CB5" w:rsidP="00E126AE">
      <w:pPr>
        <w:pStyle w:val="Bodycopy"/>
        <w:bidi/>
        <w:rPr>
          <w:rFonts w:cs="Segoe UI"/>
        </w:rPr>
      </w:pPr>
      <w:r w:rsidRPr="0006540A">
        <w:rPr>
          <w:rFonts w:cs="Segoe UI"/>
          <w:rtl/>
          <w:lang w:val="ar"/>
        </w:rPr>
        <w:t xml:space="preserve">لكل معيار، قدمت مفوضية الأطفال والشباب </w:t>
      </w:r>
      <w:r w:rsidRPr="001D3BF1">
        <w:rPr>
          <w:rFonts w:asciiTheme="minorBidi" w:hAnsiTheme="minorBidi"/>
          <w:rtl/>
          <w:lang w:val="ar"/>
        </w:rPr>
        <w:t>Commission for Children and Young People</w:t>
      </w:r>
      <w:r w:rsidRPr="0006540A">
        <w:rPr>
          <w:rFonts w:cs="Segoe UI"/>
          <w:rtl/>
          <w:lang w:val="ar"/>
        </w:rPr>
        <w:t xml:space="preserve"> (المفوضية) قائمة بالوثائق والإجراءات التي ستظهر أن منظمتك تفي بالحد الأدنى من هذه المتطلبات. والتي نسميها </w:t>
      </w:r>
      <w:r w:rsidRPr="0006540A">
        <w:rPr>
          <w:rStyle w:val="Strong"/>
          <w:rFonts w:cs="Segoe UI"/>
          <w:rtl/>
          <w:lang w:val="ar"/>
        </w:rPr>
        <w:t>مؤشرات الامتثال</w:t>
      </w:r>
      <w:r w:rsidRPr="0006540A">
        <w:rPr>
          <w:rFonts w:cs="Segoe UI"/>
          <w:rtl/>
          <w:lang w:val="ar"/>
        </w:rPr>
        <w:t>. تم تطوير مؤشرات الامتثال استجابة للملاحظات التي تشير إلى أن المنظمات تسعى للحصول على مزيد من المشورة حول ما تبحث عنه السلطات التنظيمية عند تقييم الامتثال. تتوافق مؤشرات الامتثال بشكل عام مع واحد أو أكثر من الحد الأدنى من المتطلبات، والتي تظهر بين قوسين بعد المؤشر.</w:t>
      </w:r>
    </w:p>
    <w:p w14:paraId="6C1EE435" w14:textId="77777777" w:rsidR="00683977" w:rsidRPr="0006540A" w:rsidRDefault="00522CB5" w:rsidP="00E126AE">
      <w:pPr>
        <w:pStyle w:val="Bodycopy"/>
        <w:bidi/>
        <w:rPr>
          <w:rFonts w:cs="Segoe UI"/>
        </w:rPr>
      </w:pPr>
      <w:r w:rsidRPr="0006540A">
        <w:rPr>
          <w:rFonts w:cs="Segoe UI"/>
          <w:rtl/>
          <w:lang w:val="ar"/>
        </w:rPr>
        <w:t xml:space="preserve">ستلتزم المنظمات بشكل عام بالمعايير إذا قدمت المستندات المدرجة وأكملت الإجراءات المنصوص عليها في </w:t>
      </w:r>
      <w:r w:rsidRPr="0006540A">
        <w:rPr>
          <w:rStyle w:val="Strong"/>
          <w:rFonts w:cs="Segoe UI"/>
          <w:rtl/>
          <w:lang w:val="ar"/>
        </w:rPr>
        <w:t>مؤشرات الامتثال</w:t>
      </w:r>
      <w:r w:rsidRPr="0006540A">
        <w:rPr>
          <w:rFonts w:cs="Segoe UI"/>
          <w:rtl/>
          <w:lang w:val="ar"/>
        </w:rPr>
        <w:t xml:space="preserve"> في كل فصل. ومع ذلك، ستحتاج منظمتك إلى التأكد من أن النهج المتبع يحقق </w:t>
      </w:r>
      <w:r w:rsidRPr="0006540A">
        <w:rPr>
          <w:rStyle w:val="Strong"/>
          <w:rFonts w:cs="Segoe UI"/>
          <w:rtl/>
          <w:lang w:val="ar"/>
        </w:rPr>
        <w:t>النتيجة</w:t>
      </w:r>
      <w:r w:rsidRPr="0006540A">
        <w:rPr>
          <w:rFonts w:cs="Segoe UI"/>
          <w:rtl/>
          <w:lang w:val="ar"/>
        </w:rPr>
        <w:t xml:space="preserve"> </w:t>
      </w:r>
      <w:r w:rsidRPr="0006540A">
        <w:rPr>
          <w:rStyle w:val="Strong"/>
          <w:rFonts w:cs="Segoe UI"/>
          <w:rtl/>
          <w:lang w:val="ar"/>
        </w:rPr>
        <w:t>والحد الأدنى من المتطلبات</w:t>
      </w:r>
      <w:r w:rsidRPr="0006540A">
        <w:rPr>
          <w:rFonts w:cs="Segoe UI"/>
          <w:rtl/>
          <w:lang w:val="ar"/>
        </w:rPr>
        <w:t xml:space="preserve">، على النحو المنصوص عليه في كل معيار. </w:t>
      </w:r>
    </w:p>
    <w:p w14:paraId="7825BF3C" w14:textId="77777777" w:rsidR="00683977" w:rsidRPr="0006540A" w:rsidRDefault="00522CB5" w:rsidP="00E126AE">
      <w:pPr>
        <w:pStyle w:val="Bodycopy"/>
        <w:bidi/>
        <w:rPr>
          <w:rFonts w:cs="Segoe UI"/>
        </w:rPr>
      </w:pPr>
      <w:r w:rsidRPr="0006540A">
        <w:rPr>
          <w:rFonts w:cs="Segoe UI"/>
          <w:rtl/>
          <w:lang w:val="ar"/>
        </w:rPr>
        <w:t xml:space="preserve">هذا الدليل عام بطبيعته لأن المعايير تنطبق على مجموعة واسعة ومتنوعة من المنظمات. قد تعني طبيعة أو خصائص منظمتك أنك بحاجة إلى القيام بشيء مختلف عما هو مقترح في هذا الدليل. إذا كان الأمر كذلك، فقد تضطر إلى شرح كيفية امتثال نهجك </w:t>
      </w:r>
      <w:r w:rsidRPr="0006540A">
        <w:rPr>
          <w:rStyle w:val="Strong"/>
          <w:rFonts w:cs="Segoe UI"/>
          <w:rtl/>
          <w:lang w:val="ar"/>
        </w:rPr>
        <w:t>للنتائج</w:t>
      </w:r>
      <w:r w:rsidRPr="0006540A">
        <w:rPr>
          <w:rFonts w:cs="Segoe UI"/>
          <w:rtl/>
          <w:lang w:val="ar"/>
        </w:rPr>
        <w:t xml:space="preserve"> </w:t>
      </w:r>
      <w:r w:rsidRPr="0006540A">
        <w:rPr>
          <w:rStyle w:val="Strong"/>
          <w:rFonts w:cs="Segoe UI"/>
          <w:rtl/>
          <w:lang w:val="ar"/>
        </w:rPr>
        <w:t>والحد الأدنى من متطلبات</w:t>
      </w:r>
      <w:r w:rsidRPr="0006540A">
        <w:rPr>
          <w:rFonts w:cs="Segoe UI"/>
          <w:rtl/>
          <w:lang w:val="ar"/>
        </w:rPr>
        <w:t xml:space="preserve"> المعايير. </w:t>
      </w:r>
    </w:p>
    <w:p w14:paraId="5B2655E9" w14:textId="77777777" w:rsidR="00CD35E5" w:rsidRPr="0006540A" w:rsidRDefault="00522CB5" w:rsidP="00E126AE">
      <w:pPr>
        <w:pStyle w:val="Bodycopy"/>
        <w:bidi/>
        <w:ind w:right="90"/>
        <w:rPr>
          <w:rFonts w:cs="Segoe UI"/>
        </w:rPr>
      </w:pPr>
      <w:r w:rsidRPr="0006540A">
        <w:rPr>
          <w:rFonts w:cs="Segoe UI"/>
          <w:rtl/>
          <w:lang w:val="ar"/>
        </w:rPr>
        <w:t xml:space="preserve">هناك ستة منظمين مشاركين للمعايير في ولاية فيكتوريا بما في ذلك المفوضية، ويمكنك معرفة المنظم الخاص بك على موقع المفوضية. قد يكون لدى بعض المنظمات التي تقدم أنواعاً متعددة من الخدمات للأطفال أكثر من منظم واحد. أصدرت بعض الهيئات التنظيمية إرشادات محددة للقطاعات والمنظمات التي تنظمها. عندما تنطبق إرشادات المنظم المشارك على قطاعك، وتختلف عن هذا الدليل، يجب على منظمتك اتباع </w:t>
      </w:r>
      <w:bookmarkStart w:id="12" w:name="_Hlk133242860"/>
      <w:r w:rsidRPr="0006540A">
        <w:rPr>
          <w:rFonts w:cs="Segoe UI"/>
          <w:rtl/>
          <w:lang w:val="ar"/>
        </w:rPr>
        <w:t>إرشادات المنظم المشارك لعملياتك في هذا القطاع</w:t>
      </w:r>
      <w:bookmarkEnd w:id="12"/>
      <w:r w:rsidRPr="0006540A">
        <w:rPr>
          <w:rFonts w:cs="Segoe UI"/>
          <w:rtl/>
          <w:lang w:val="ar"/>
        </w:rPr>
        <w:t>.</w:t>
      </w:r>
    </w:p>
    <w:p w14:paraId="68BAA1E3" w14:textId="1C98F2D0" w:rsidR="00683977" w:rsidRPr="0006540A" w:rsidRDefault="00522CB5" w:rsidP="00E126AE">
      <w:pPr>
        <w:pStyle w:val="Bodycopy"/>
        <w:bidi/>
        <w:rPr>
          <w:rFonts w:cs="Segoe UI"/>
          <w:spacing w:val="-2"/>
        </w:rPr>
      </w:pPr>
      <w:r w:rsidRPr="0006540A">
        <w:rPr>
          <w:rFonts w:cs="Segoe UI"/>
          <w:spacing w:val="-2"/>
          <w:rtl/>
          <w:lang w:val="ar"/>
        </w:rPr>
        <w:t xml:space="preserve">لمزيد من المعلومات حول كيفية تنفيذ المعايير وإعطاء الأولوية لسلامة الطفل، اقرأ </w:t>
      </w:r>
      <w:hyperlink r:id="rId10" w:anchor="CSS_Guide" w:history="1">
        <w:r w:rsidRPr="0006540A">
          <w:rPr>
            <w:rStyle w:val="Hyperlink"/>
            <w:rFonts w:cs="Segoe UI"/>
            <w:spacing w:val="-2"/>
            <w:rtl/>
            <w:lang w:val="ar"/>
          </w:rPr>
          <w:t>دليل إنشاء منظمة</w:t>
        </w:r>
        <w:r w:rsidRPr="001D3BF1">
          <w:rPr>
            <w:rStyle w:val="Hyperlink"/>
            <w:rFonts w:cs="Segoe UI"/>
            <w:spacing w:val="-2"/>
            <w:u w:val="none"/>
            <w:rtl/>
            <w:lang w:val="ar"/>
          </w:rPr>
          <w:t xml:space="preserve"> </w:t>
        </w:r>
        <w:r w:rsidRPr="0006540A">
          <w:rPr>
            <w:rStyle w:val="Hyperlink"/>
            <w:rFonts w:cs="Segoe UI"/>
            <w:spacing w:val="-2"/>
            <w:rtl/>
            <w:lang w:val="ar"/>
          </w:rPr>
          <w:t>آمنة للطفل</w:t>
        </w:r>
      </w:hyperlink>
      <w:r w:rsidRPr="0006540A">
        <w:rPr>
          <w:rFonts w:cs="Segoe UI"/>
          <w:spacing w:val="-2"/>
          <w:rtl/>
          <w:lang w:val="ar"/>
        </w:rPr>
        <w:t>.</w:t>
      </w:r>
    </w:p>
    <w:p w14:paraId="5AE15DED" w14:textId="77777777" w:rsidR="002A24F2" w:rsidRPr="0006540A" w:rsidRDefault="00522CB5" w:rsidP="00E126AE">
      <w:pPr>
        <w:pStyle w:val="Bodycopy"/>
        <w:bidi/>
        <w:rPr>
          <w:rFonts w:cs="Segoe UI"/>
        </w:rPr>
      </w:pPr>
      <w:r w:rsidRPr="0006540A">
        <w:rPr>
          <w:rStyle w:val="Strong"/>
          <w:rFonts w:cs="Segoe UI"/>
          <w:rtl/>
          <w:lang w:val="ar"/>
        </w:rPr>
        <w:t xml:space="preserve">المصطلحات: </w:t>
      </w:r>
      <w:r w:rsidRPr="0006540A">
        <w:rPr>
          <w:rFonts w:cs="Segoe UI"/>
          <w:rtl/>
          <w:lang w:val="ar"/>
        </w:rPr>
        <w:t xml:space="preserve">يشمل مصطلح السكان الأصليين في هذا الدليل السكان الأصليين وسكان جزر مضيق توريس. نستخدم مصطلح الطفل أو الأطفال ليشمل كل من الأطفال والشباب الذين تقل أعمارهم عن </w:t>
      </w:r>
      <w:r w:rsidRPr="00EC3840">
        <w:rPr>
          <w:rFonts w:asciiTheme="minorBidi" w:hAnsiTheme="minorBidi"/>
          <w:rtl/>
          <w:lang w:val="ar"/>
        </w:rPr>
        <w:t>18</w:t>
      </w:r>
      <w:r w:rsidRPr="0006540A">
        <w:rPr>
          <w:rFonts w:cs="Segoe UI"/>
          <w:rtl/>
          <w:lang w:val="ar"/>
        </w:rPr>
        <w:t xml:space="preserve"> سنة. في هذا الدليل، المنظمة هي أي شركة أو مجموعة تعمل أو تتطوع مع الأطفال.</w:t>
      </w:r>
    </w:p>
    <w:p w14:paraId="12DD2C7C" w14:textId="77777777" w:rsidR="002A24F2" w:rsidRPr="0006540A" w:rsidRDefault="00522CB5" w:rsidP="002A24F2">
      <w:pPr>
        <w:pStyle w:val="Heading1"/>
        <w:bidi/>
        <w:rPr>
          <w:rFonts w:cs="Segoe UI"/>
        </w:rPr>
      </w:pPr>
      <w:bookmarkStart w:id="13" w:name="_Toc101343909"/>
      <w:bookmarkStart w:id="14" w:name="_Toc137740665"/>
      <w:r w:rsidRPr="0006540A">
        <w:rPr>
          <w:rFonts w:cs="Segoe UI"/>
          <w:rtl/>
          <w:lang w:val="ar"/>
        </w:rPr>
        <w:lastRenderedPageBreak/>
        <w:t xml:space="preserve">المعيار </w:t>
      </w:r>
      <w:r w:rsidRPr="00EC3840">
        <w:rPr>
          <w:rFonts w:asciiTheme="minorBidi" w:hAnsiTheme="minorBidi" w:cstheme="minorBidi"/>
          <w:rtl/>
          <w:lang w:val="ar"/>
        </w:rPr>
        <w:t>1</w:t>
      </w:r>
      <w:r w:rsidRPr="0006540A">
        <w:rPr>
          <w:rFonts w:cs="Segoe UI"/>
          <w:rtl/>
          <w:lang w:val="ar"/>
        </w:rPr>
        <w:t>: تنشئ المنظمات بيئة آمنة ثقافياً يتم فيها أحترام الهويات والخبرات المتنوعة والفريدة لأطفال وشباب السكان الأصليين وتقديرها</w:t>
      </w:r>
      <w:bookmarkEnd w:id="13"/>
      <w:bookmarkEnd w:id="14"/>
    </w:p>
    <w:p w14:paraId="4A004D4A" w14:textId="77777777" w:rsidR="002A24F2" w:rsidRPr="0006540A" w:rsidRDefault="00522CB5" w:rsidP="006F0EFD">
      <w:pPr>
        <w:pStyle w:val="Bodycopy"/>
        <w:bidi/>
        <w:rPr>
          <w:rStyle w:val="Strong"/>
          <w:rFonts w:cs="Segoe UI"/>
        </w:rPr>
      </w:pPr>
      <w:r w:rsidRPr="0006540A">
        <w:rPr>
          <w:rStyle w:val="Strong"/>
          <w:rFonts w:cs="Segoe UI"/>
          <w:rtl/>
          <w:lang w:val="ar"/>
        </w:rPr>
        <w:t xml:space="preserve">عند الامتثال لمعيار سلامة الطفل رقم </w:t>
      </w:r>
      <w:r w:rsidRPr="00EC3840">
        <w:rPr>
          <w:rStyle w:val="Strong"/>
          <w:rFonts w:asciiTheme="minorBidi" w:hAnsiTheme="minorBidi"/>
          <w:rtl/>
          <w:lang w:val="ar"/>
        </w:rPr>
        <w:t>1</w:t>
      </w:r>
      <w:r w:rsidRPr="0006540A">
        <w:rPr>
          <w:rStyle w:val="Strong"/>
          <w:rFonts w:cs="Segoe UI"/>
          <w:rtl/>
          <w:lang w:val="ar"/>
        </w:rPr>
        <w:t>، يجب على المنظمة، كحد أدنى، ضمان:</w:t>
      </w:r>
    </w:p>
    <w:p w14:paraId="08A1EB39" w14:textId="77777777" w:rsidR="002A24F2" w:rsidRPr="0006540A" w:rsidRDefault="00522CB5" w:rsidP="005D1ECF">
      <w:pPr>
        <w:pStyle w:val="Standardlist"/>
        <w:bidi/>
        <w:spacing w:after="60"/>
        <w:ind w:left="562" w:hanging="562"/>
        <w:rPr>
          <w:rFonts w:cs="Segoe UI"/>
        </w:rPr>
      </w:pPr>
      <w:r w:rsidRPr="0006540A">
        <w:rPr>
          <w:rFonts w:asciiTheme="minorBidi" w:hAnsiTheme="minorBidi"/>
          <w:rtl/>
          <w:lang w:val="ar"/>
        </w:rPr>
        <w:t>1.1</w:t>
      </w:r>
      <w:r w:rsidRPr="0006540A">
        <w:rPr>
          <w:rFonts w:cs="Segoe UI"/>
          <w:rtl/>
          <w:lang w:val="ar"/>
        </w:rPr>
        <w:tab/>
        <w:t xml:space="preserve">تشجيع قدرة الطفل على التعبير عن ثقافته والتمتع بحقوقه الثقافية ودعمها بفاعلية. </w:t>
      </w:r>
    </w:p>
    <w:p w14:paraId="46C9AD4B" w14:textId="77777777" w:rsidR="002A24F2" w:rsidRPr="0006540A" w:rsidRDefault="00522CB5" w:rsidP="00EC3840">
      <w:pPr>
        <w:pStyle w:val="Standardlist"/>
        <w:bidi/>
        <w:spacing w:after="60"/>
        <w:ind w:left="562" w:right="180" w:hanging="562"/>
        <w:rPr>
          <w:rFonts w:cs="Segoe UI"/>
        </w:rPr>
      </w:pPr>
      <w:r w:rsidRPr="0006540A">
        <w:rPr>
          <w:rFonts w:asciiTheme="minorBidi" w:hAnsiTheme="minorBidi"/>
          <w:rtl/>
          <w:lang w:val="ar"/>
        </w:rPr>
        <w:t>1.2</w:t>
      </w:r>
      <w:r w:rsidRPr="0006540A">
        <w:rPr>
          <w:rFonts w:cs="Segoe UI"/>
          <w:rtl/>
          <w:lang w:val="ar"/>
        </w:rPr>
        <w:t xml:space="preserve"> </w:t>
      </w:r>
      <w:r w:rsidRPr="0006540A">
        <w:rPr>
          <w:rFonts w:cs="Segoe UI"/>
          <w:rtl/>
          <w:lang w:val="ar"/>
        </w:rPr>
        <w:tab/>
        <w:t xml:space="preserve">تضمين الاستراتيجيات داخل المنظمة حيث تمكّن جميع الأعضاء للاعتراف بنقاط القوة في ثقافة السكان الأصليين وتقديرها وفهم أهميتها للرفاه النفسي وسلامة أطفال وشباب السكان الأصليين. </w:t>
      </w:r>
    </w:p>
    <w:p w14:paraId="4209E9F1" w14:textId="77777777" w:rsidR="002A24F2" w:rsidRPr="0006540A" w:rsidRDefault="00522CB5" w:rsidP="005D1ECF">
      <w:pPr>
        <w:pStyle w:val="Standardlist"/>
        <w:bidi/>
        <w:spacing w:after="60"/>
        <w:ind w:left="562" w:right="180" w:hanging="562"/>
        <w:rPr>
          <w:rFonts w:cs="Segoe UI"/>
        </w:rPr>
      </w:pPr>
      <w:r w:rsidRPr="0006540A">
        <w:rPr>
          <w:rFonts w:asciiTheme="minorBidi" w:hAnsiTheme="minorBidi"/>
          <w:rtl/>
          <w:lang w:val="ar"/>
        </w:rPr>
        <w:t>1.3</w:t>
      </w:r>
      <w:r w:rsidRPr="0006540A">
        <w:rPr>
          <w:rFonts w:cs="Segoe UI"/>
          <w:rtl/>
          <w:lang w:val="ar"/>
        </w:rPr>
        <w:tab/>
        <w:t xml:space="preserve">اعتماد تدابير من قبل المنظمة لضمان تحديد العنصرية داخل المنظمة ومواجهتها وعدم التسامح معها. يتم التعامل مع أي حالات عنصرية بالعواقب المناسبة. </w:t>
      </w:r>
    </w:p>
    <w:p w14:paraId="11609846" w14:textId="77777777" w:rsidR="002A24F2" w:rsidRPr="0006540A" w:rsidRDefault="00522CB5" w:rsidP="005D1ECF">
      <w:pPr>
        <w:pStyle w:val="Standardlist"/>
        <w:bidi/>
        <w:spacing w:after="60"/>
        <w:ind w:left="562" w:hanging="562"/>
        <w:rPr>
          <w:rFonts w:cs="Segoe UI"/>
        </w:rPr>
      </w:pPr>
      <w:r w:rsidRPr="0006540A">
        <w:rPr>
          <w:rFonts w:asciiTheme="minorBidi" w:hAnsiTheme="minorBidi"/>
          <w:rtl/>
          <w:lang w:val="ar"/>
        </w:rPr>
        <w:t>1.4</w:t>
      </w:r>
      <w:r w:rsidRPr="0006540A">
        <w:rPr>
          <w:rFonts w:cs="Segoe UI"/>
          <w:rtl/>
          <w:lang w:val="ar"/>
        </w:rPr>
        <w:tab/>
        <w:t xml:space="preserve">تدعم المنظمة بنشاط وتيسر مشاركة أطفال السكان الأصليين وشبابهم وأسرهم وإدماجهم فيها. </w:t>
      </w:r>
    </w:p>
    <w:p w14:paraId="41BE611D" w14:textId="77777777" w:rsidR="002A24F2" w:rsidRPr="0006540A" w:rsidRDefault="00522CB5" w:rsidP="005D1ECF">
      <w:pPr>
        <w:pStyle w:val="Standardlist"/>
        <w:bidi/>
        <w:spacing w:after="60"/>
        <w:ind w:left="562" w:hanging="562"/>
        <w:rPr>
          <w:rFonts w:cs="Segoe UI"/>
        </w:rPr>
      </w:pPr>
      <w:r w:rsidRPr="0006540A">
        <w:rPr>
          <w:rFonts w:asciiTheme="minorBidi" w:hAnsiTheme="minorBidi"/>
          <w:rtl/>
          <w:lang w:val="ar"/>
        </w:rPr>
        <w:t>1.5</w:t>
      </w:r>
      <w:r w:rsidRPr="0006540A">
        <w:rPr>
          <w:rFonts w:cs="Segoe UI"/>
          <w:rtl/>
          <w:lang w:val="ar"/>
        </w:rPr>
        <w:tab/>
        <w:t>تكوِّن جميع سياسات المنظمة وإجراءاتها ونظمها وعملياتها معاً بيئة آمنة ثقافياً وشاملة وتلبي احتياجات أطفال السكان الأصليين وشبابهم وأسرهم.</w:t>
      </w:r>
    </w:p>
    <w:p w14:paraId="3FA06B67" w14:textId="77777777" w:rsidR="00683977" w:rsidRPr="0006540A" w:rsidRDefault="00522CB5" w:rsidP="00EE4302">
      <w:pPr>
        <w:pStyle w:val="Heading2"/>
        <w:bidi/>
        <w:rPr>
          <w:rFonts w:cs="Segoe UI"/>
          <w:iCs w:val="0"/>
        </w:rPr>
      </w:pPr>
      <w:r w:rsidRPr="0006540A">
        <w:rPr>
          <w:rFonts w:cs="Segoe UI"/>
          <w:iCs w:val="0"/>
          <w:rtl/>
          <w:lang w:val="ar"/>
        </w:rPr>
        <w:t>النقاط الرئيسية</w:t>
      </w:r>
    </w:p>
    <w:p w14:paraId="08452E68" w14:textId="77777777" w:rsidR="00122B4F" w:rsidRPr="0006540A" w:rsidRDefault="00522CB5" w:rsidP="005D1ECF">
      <w:pPr>
        <w:pStyle w:val="bullet1"/>
        <w:bidi/>
        <w:rPr>
          <w:rFonts w:cs="Segoe UI"/>
        </w:rPr>
      </w:pPr>
      <w:r w:rsidRPr="0006540A">
        <w:rPr>
          <w:rFonts w:cs="Segoe UI"/>
          <w:rtl/>
          <w:lang w:val="ar"/>
        </w:rPr>
        <w:t>يجب عليك التأكد من أن جميع الأطفال يشعرون بالأمان وأنهم آمنين عند المشاركة في منظمتك. وهذا يشمل أطفال السكان الأصليين</w:t>
      </w:r>
      <w:r w:rsidRPr="0006540A">
        <w:rPr>
          <w:rStyle w:val="FootnoteReference"/>
          <w:rFonts w:cs="Segoe UI"/>
        </w:rPr>
        <w:footnoteReference w:id="4"/>
      </w:r>
      <w:r w:rsidRPr="0006540A">
        <w:rPr>
          <w:rFonts w:cs="Segoe UI"/>
          <w:rtl/>
          <w:lang w:val="ar"/>
        </w:rPr>
        <w:t xml:space="preserve">. </w:t>
      </w:r>
    </w:p>
    <w:p w14:paraId="6111F30B" w14:textId="679FC763" w:rsidR="00683977" w:rsidRPr="0006540A" w:rsidRDefault="00522CB5" w:rsidP="005D1ECF">
      <w:pPr>
        <w:pStyle w:val="bullet1"/>
        <w:bidi/>
        <w:ind w:right="180"/>
        <w:rPr>
          <w:rStyle w:val="superscript"/>
          <w:rFonts w:cs="Segoe UI"/>
        </w:rPr>
      </w:pPr>
      <w:r w:rsidRPr="0006540A">
        <w:rPr>
          <w:rFonts w:cs="Segoe UI"/>
          <w:rtl/>
          <w:lang w:val="ar"/>
        </w:rPr>
        <w:t>تم تعريف السلامة الثقافية لأطفال السكان الأصليين على أنها "توفير بيئة آمنة وراعية وإيجابية للطفل حيث يشعر بالراحة مع كونه على طبيعته، ويعبر عن ثقافته... وأنظمته الروحية والعقائدية، وهو مدعوم من مقدم الرعاية ... (الذي) يحترم أصوله وبالتالي يشجع إحساسه بالذات والهوية".</w:t>
      </w:r>
      <w:r w:rsidRPr="0006540A">
        <w:rPr>
          <w:rStyle w:val="FootnoteReference"/>
          <w:rFonts w:cs="Segoe UI"/>
        </w:rPr>
        <w:footnoteReference w:id="5"/>
      </w:r>
    </w:p>
    <w:p w14:paraId="08A5CDBB" w14:textId="77777777" w:rsidR="00683977" w:rsidRPr="0006540A" w:rsidRDefault="00522CB5" w:rsidP="005D1ECF">
      <w:pPr>
        <w:pStyle w:val="bullet1"/>
        <w:bidi/>
        <w:ind w:right="90"/>
        <w:rPr>
          <w:rFonts w:cs="Segoe UI"/>
        </w:rPr>
      </w:pPr>
      <w:r w:rsidRPr="0006540A">
        <w:rPr>
          <w:rFonts w:cs="Segoe UI"/>
          <w:rtl/>
          <w:lang w:val="ar"/>
        </w:rPr>
        <w:t xml:space="preserve">ينطوي تحقيق السلامة الثقافية على فهم كيفية رؤية المنظمة وتجربتها من قبل السكان الأصليين وخاصة أطفال السكان الأصليين. </w:t>
      </w:r>
    </w:p>
    <w:p w14:paraId="5BD24584" w14:textId="77777777" w:rsidR="00683977" w:rsidRPr="0006540A" w:rsidRDefault="00522CB5" w:rsidP="00BC781E">
      <w:pPr>
        <w:pStyle w:val="bullet1"/>
        <w:bidi/>
        <w:ind w:right="180"/>
        <w:rPr>
          <w:rFonts w:cs="Segoe UI"/>
        </w:rPr>
      </w:pPr>
      <w:r w:rsidRPr="0006540A">
        <w:rPr>
          <w:rFonts w:cs="Segoe UI"/>
          <w:rtl/>
          <w:lang w:val="ar"/>
        </w:rPr>
        <w:t>لكل من السكان الأصليين تاريخ وخبرات مميزة، ومن المهم الاعتراف بالمكانة الفريدة للشعوب الأصلية كشعوب الأمم الأولى.</w:t>
      </w:r>
    </w:p>
    <w:p w14:paraId="2CC1B6D7" w14:textId="77777777" w:rsidR="00683977" w:rsidRPr="0006540A" w:rsidRDefault="00522CB5" w:rsidP="00BC781E">
      <w:pPr>
        <w:pStyle w:val="bullet1"/>
        <w:bidi/>
        <w:ind w:right="450"/>
        <w:rPr>
          <w:rFonts w:cs="Segoe UI"/>
        </w:rPr>
      </w:pPr>
      <w:r w:rsidRPr="0006540A">
        <w:rPr>
          <w:rFonts w:cs="Segoe UI"/>
          <w:rtl/>
          <w:lang w:val="ar"/>
        </w:rPr>
        <w:t xml:space="preserve">تحديد الهوية كأحد السكان الأصليين هو جزء من هوية الطفل. مثل الجميع، يتمتع السكان الأصليون بتجارب وخصائص حياتية مختلفة. يجب على المنظمات توفير بيئات داعمة لأطفال السكان الأصليين تعترف بأن كل شخص متفرد، مع خصائصه ونقاط قوته وتحدياته. </w:t>
      </w:r>
    </w:p>
    <w:p w14:paraId="1E902070" w14:textId="77777777" w:rsidR="00122B4F" w:rsidRPr="0006540A" w:rsidRDefault="00522CB5" w:rsidP="005D1ECF">
      <w:pPr>
        <w:pStyle w:val="bullet1"/>
        <w:keepNext/>
        <w:bidi/>
        <w:rPr>
          <w:rFonts w:cs="Segoe UI"/>
        </w:rPr>
      </w:pPr>
      <w:r w:rsidRPr="0006540A">
        <w:rPr>
          <w:rFonts w:cs="Segoe UI"/>
          <w:rtl/>
          <w:lang w:val="ar"/>
        </w:rPr>
        <w:lastRenderedPageBreak/>
        <w:t xml:space="preserve">ترتبط الثقافة والهوية، ومن خلال دعم أطفال السكان الأصليين ليشعروا بالقوة في هويتهم، فإنك تساعدهم أيضاً على التمتع بحقوقهم الثقافية. </w:t>
      </w:r>
    </w:p>
    <w:p w14:paraId="1A39235C" w14:textId="77777777" w:rsidR="00683977" w:rsidRPr="0006540A" w:rsidRDefault="00522CB5" w:rsidP="005D1ECF">
      <w:pPr>
        <w:pStyle w:val="bullet1"/>
        <w:bidi/>
        <w:rPr>
          <w:rStyle w:val="superscript"/>
          <w:rFonts w:cs="Segoe UI"/>
        </w:rPr>
      </w:pPr>
      <w:r w:rsidRPr="0006540A">
        <w:rPr>
          <w:rFonts w:cs="Segoe UI"/>
          <w:rtl/>
          <w:lang w:val="ar"/>
        </w:rPr>
        <w:t>إن القدرة على التعبير عن هويتهم الثقافية تجعل أطفال السكان الأصليين أقوى وأكثر أماناً.</w:t>
      </w:r>
      <w:r w:rsidRPr="0006540A">
        <w:rPr>
          <w:rStyle w:val="FootnoteReference"/>
          <w:rFonts w:cs="Segoe UI"/>
        </w:rPr>
        <w:footnoteReference w:id="6"/>
      </w:r>
      <w:r w:rsidRPr="0006540A">
        <w:rPr>
          <w:rFonts w:cs="Segoe UI"/>
          <w:rtl/>
          <w:lang w:val="ar"/>
        </w:rPr>
        <w:t xml:space="preserve"> هذا مهم لأسباب عديدة. وهو مهم في سياق منع إساءة معاملة الأطفال، لأنه عندما لا يشعر أطفال السكان الأصليين بالأمان في أن يكونوا على طبيعتهم وأن يعبروا عن ثقافتهم، يزداد خطر تعرضهم للإيذاء من قبل الآخرين وقد يكونون أقل استعداداً للإبلاغ عن سوء المعاملة.</w:t>
      </w:r>
      <w:r w:rsidRPr="0006540A">
        <w:rPr>
          <w:rStyle w:val="FootnoteReference"/>
          <w:rFonts w:cs="Segoe UI"/>
        </w:rPr>
        <w:footnoteReference w:id="7"/>
      </w:r>
    </w:p>
    <w:p w14:paraId="1D0E3C84" w14:textId="77777777" w:rsidR="00122B4F" w:rsidRPr="0006540A" w:rsidRDefault="00522CB5" w:rsidP="005D1ECF">
      <w:pPr>
        <w:pStyle w:val="bullet1"/>
        <w:bidi/>
        <w:rPr>
          <w:rFonts w:cs="Segoe UI"/>
          <w:spacing w:val="-1"/>
        </w:rPr>
      </w:pPr>
      <w:r w:rsidRPr="0006540A">
        <w:rPr>
          <w:rFonts w:cs="Segoe UI"/>
          <w:spacing w:val="-1"/>
          <w:rtl/>
          <w:lang w:val="ar"/>
        </w:rPr>
        <w:t>الحقوق الثقافية هي حقوق كل طفل، سواء منفرداً أو كجزء من مجموعة من الناس، في تطوير والتعبير عن خلفياتهم أو عاداتهم أو سلوكهم الاجتماعي أو لغتهم أو دينهم أو روحان</w:t>
      </w:r>
      <w:r w:rsidR="0032562C" w:rsidRPr="0006540A">
        <w:rPr>
          <w:rFonts w:cs="Segoe UI"/>
          <w:spacing w:val="-1"/>
          <w:rtl/>
          <w:lang w:val="ar"/>
        </w:rPr>
        <w:t>يتهم ومعتقداتهم وطريقة معيشتهم.</w:t>
      </w:r>
    </w:p>
    <w:p w14:paraId="4634615B" w14:textId="77777777" w:rsidR="00683977" w:rsidRPr="0006540A" w:rsidRDefault="00522CB5" w:rsidP="005D1ECF">
      <w:pPr>
        <w:pStyle w:val="bullet1"/>
        <w:bidi/>
        <w:rPr>
          <w:rStyle w:val="superscript"/>
          <w:rFonts w:cs="Segoe UI"/>
        </w:rPr>
      </w:pPr>
      <w:r w:rsidRPr="0006540A">
        <w:rPr>
          <w:rFonts w:cs="Segoe UI"/>
          <w:spacing w:val="-1"/>
          <w:rtl/>
          <w:lang w:val="ar"/>
        </w:rPr>
        <w:t>للسكان الأصليين حقوق ثقافية مؤكدة في التمتع بهويتهم وثقافتهم؛ والحفاظ على استخدام لغتهم؛ والحفاظ على روابط القرابة بينهما ؛ والحفاظ على علاقتهم بالأرض والمياه والموارد الأخرى التي تربطهم بها صلة بموجب القوانين والأعراف التقليدية</w:t>
      </w:r>
      <w:r w:rsidRPr="0006540A">
        <w:rPr>
          <w:rFonts w:cs="Segoe UI"/>
          <w:rtl/>
          <w:lang w:val="ar"/>
        </w:rPr>
        <w:t>.</w:t>
      </w:r>
      <w:r w:rsidRPr="0006540A">
        <w:rPr>
          <w:rStyle w:val="FootnoteReference"/>
          <w:rFonts w:cs="Segoe UI"/>
        </w:rPr>
        <w:footnoteReference w:id="8"/>
      </w:r>
    </w:p>
    <w:p w14:paraId="6287ABE2" w14:textId="77777777" w:rsidR="00683977" w:rsidRPr="0006540A" w:rsidRDefault="00522CB5" w:rsidP="005D1ECF">
      <w:pPr>
        <w:pStyle w:val="bullet1"/>
        <w:bidi/>
        <w:rPr>
          <w:rFonts w:cs="Segoe UI"/>
        </w:rPr>
      </w:pPr>
      <w:r w:rsidRPr="0006540A">
        <w:rPr>
          <w:rFonts w:cs="Segoe UI"/>
          <w:rtl/>
          <w:lang w:val="ar"/>
        </w:rPr>
        <w:t xml:space="preserve">تقع على عاتقك مسؤولية جعل منظمتك شاملة، وهذا يتطلب التعليم والتفكير والعمل الإيجابي. </w:t>
      </w:r>
    </w:p>
    <w:p w14:paraId="09D9F66A" w14:textId="77777777" w:rsidR="00122B4F" w:rsidRPr="0006540A" w:rsidRDefault="00522CB5" w:rsidP="005D1ECF">
      <w:pPr>
        <w:pStyle w:val="bullet1"/>
        <w:bidi/>
        <w:rPr>
          <w:rFonts w:cs="Segoe UI"/>
          <w:spacing w:val="-1"/>
        </w:rPr>
      </w:pPr>
      <w:r w:rsidRPr="0006540A">
        <w:rPr>
          <w:rFonts w:cs="Segoe UI"/>
          <w:spacing w:val="-1"/>
          <w:rtl/>
          <w:lang w:val="ar"/>
        </w:rPr>
        <w:t>يجب أن يكون التعرف على ثقافات السكان الأصليين جزءًا من رحلة مستمرة. سيكون من المهم بناء الوعي والتفاهم بين القادة والموظفين والمتطوعين والأطفال وغيرهم من أعضاء مجتمع المنظمة. فكر في الدعم المختلف الذي قد يحتاجون إليه اعتماداً على دورهم ومسؤولياتهم في المنظمة.</w:t>
      </w:r>
    </w:p>
    <w:p w14:paraId="09CEF6E9" w14:textId="77777777" w:rsidR="00683977" w:rsidRPr="0006540A" w:rsidRDefault="00522CB5" w:rsidP="005D1ECF">
      <w:pPr>
        <w:pStyle w:val="bullet1"/>
        <w:bidi/>
        <w:rPr>
          <w:rStyle w:val="superscript"/>
          <w:rFonts w:cs="Segoe UI"/>
        </w:rPr>
      </w:pPr>
      <w:r w:rsidRPr="0006540A">
        <w:rPr>
          <w:rFonts w:cs="Segoe UI"/>
          <w:rtl/>
          <w:lang w:val="ar"/>
        </w:rPr>
        <w:t>إن جعل عائلة الطفل تشعر بالترحيب والاندماج في منظمة يساهم في سلامتهم.</w:t>
      </w:r>
      <w:r w:rsidRPr="0006540A">
        <w:rPr>
          <w:rStyle w:val="FootnoteReference"/>
          <w:rFonts w:cs="Segoe UI"/>
        </w:rPr>
        <w:footnoteReference w:id="9"/>
      </w:r>
      <w:r w:rsidRPr="0006540A">
        <w:rPr>
          <w:rFonts w:cs="Segoe UI"/>
          <w:rtl/>
          <w:lang w:val="ar"/>
        </w:rPr>
        <w:t xml:space="preserve"> الأسرة هي حجر الزاوية في ثقافة السكان الأصليين وروحانيتهم وهويتهم. غالباً ما يتم تعريف الأسرة على نطاق أوسع داخل ثقافات السكان الأصليين أكثر من بعض الثقافات الأخرى.</w:t>
      </w:r>
      <w:r w:rsidRPr="0006540A">
        <w:rPr>
          <w:rStyle w:val="FootnoteReference"/>
          <w:rFonts w:cs="Segoe UI"/>
        </w:rPr>
        <w:footnoteReference w:id="10"/>
      </w:r>
    </w:p>
    <w:p w14:paraId="63E2F72C" w14:textId="77777777" w:rsidR="00683977" w:rsidRPr="0002642D" w:rsidRDefault="00522CB5" w:rsidP="005D1ECF">
      <w:pPr>
        <w:pStyle w:val="bullet1"/>
        <w:bidi/>
        <w:rPr>
          <w:rFonts w:cs="Segoe UI"/>
          <w:spacing w:val="-1"/>
        </w:rPr>
      </w:pPr>
      <w:r w:rsidRPr="0002642D">
        <w:rPr>
          <w:rFonts w:cs="Segoe UI"/>
          <w:spacing w:val="-1"/>
          <w:rtl/>
          <w:lang w:val="ar"/>
        </w:rPr>
        <w:t>العنصرية ضارة بالأطفال وتؤثر على رفاههم النفسي وسلامتهم. يمكن أن تكون شكلاً من أشكال إساءة معاملة الأطفال. إذا تعرض الأطفال وعائلاتهم للعنصرية أثناء التفاعل مع منظمتك، فقد لا يشعرون أيضاً بالثقة في إثارة مخاوف أو شكاوى أخرى. إن أخذ الشكاوى المتعلقة بالعنصرية على محمل الجد والرد عليها بدقة يظهر أنه لن يتم التسامح مع العنصرية في منظمتك.</w:t>
      </w:r>
    </w:p>
    <w:p w14:paraId="15314B79" w14:textId="77777777" w:rsidR="00683977" w:rsidRPr="0006540A" w:rsidRDefault="00522CB5" w:rsidP="005D1ECF">
      <w:pPr>
        <w:pStyle w:val="bullet1"/>
        <w:bidi/>
        <w:rPr>
          <w:rFonts w:cs="Segoe UI"/>
        </w:rPr>
      </w:pPr>
      <w:r w:rsidRPr="0006540A">
        <w:rPr>
          <w:rFonts w:cs="Segoe UI"/>
          <w:rtl/>
          <w:lang w:val="ar"/>
        </w:rPr>
        <w:t>ومن المهم تقديم بيانات عامة عن دعم أو الاعتراف بثقافة السكان الأصليين، ولكن هذه البيانات وحدها لن تولِّد السلامة للأطفال. يجب أن يكون نهج منظمتك لخلق السلامة الثقافية مدمجاً في جميع أنحاء المنظمة. وهذا يعني جميع سياسات المنظمة وإجراءاتها ونظمها وعملياتها للنظر في احتياجات أطفال السكان الأصليين وأسرهم وتلبيتها.</w:t>
      </w:r>
    </w:p>
    <w:p w14:paraId="1F29176F" w14:textId="77777777" w:rsidR="00122B4F" w:rsidRPr="0006540A" w:rsidRDefault="00522CB5" w:rsidP="00122B4F">
      <w:pPr>
        <w:pStyle w:val="Heading2"/>
        <w:bidi/>
        <w:rPr>
          <w:rFonts w:cs="Segoe UI"/>
          <w:iCs w:val="0"/>
        </w:rPr>
      </w:pPr>
      <w:r w:rsidRPr="0006540A">
        <w:rPr>
          <w:rFonts w:cs="Segoe UI"/>
          <w:iCs w:val="0"/>
          <w:rtl/>
          <w:lang w:val="ar"/>
        </w:rPr>
        <w:lastRenderedPageBreak/>
        <w:t>مؤشرات الامتثال</w:t>
      </w:r>
    </w:p>
    <w:p w14:paraId="0674B2D4" w14:textId="77777777" w:rsidR="00122B4F" w:rsidRPr="0006540A" w:rsidRDefault="00522CB5" w:rsidP="00553D02">
      <w:pPr>
        <w:pStyle w:val="Bodycopy"/>
        <w:bidi/>
        <w:rPr>
          <w:rStyle w:val="Strong"/>
          <w:rFonts w:cs="Segoe UI"/>
        </w:rPr>
      </w:pPr>
      <w:r w:rsidRPr="0006540A">
        <w:rPr>
          <w:rStyle w:val="Strong"/>
          <w:rFonts w:cs="Segoe UI"/>
          <w:rtl/>
          <w:lang w:val="ar"/>
        </w:rPr>
        <w:t>ما الذي ستبحث عنه المفوضية عند تقييم هذا المعيار؟</w:t>
      </w:r>
    </w:p>
    <w:p w14:paraId="45FD16A7" w14:textId="77777777" w:rsidR="00683977" w:rsidRPr="0006540A" w:rsidRDefault="00522CB5" w:rsidP="00553D02">
      <w:pPr>
        <w:pStyle w:val="Bodycopy"/>
        <w:bidi/>
        <w:rPr>
          <w:rFonts w:cs="Segoe UI"/>
        </w:rPr>
      </w:pPr>
      <w:r w:rsidRPr="0006540A">
        <w:rPr>
          <w:rFonts w:cs="Segoe UI"/>
          <w:rtl/>
          <w:lang w:val="ar"/>
        </w:rPr>
        <w:t xml:space="preserve">ويفرض هذا المعيار التزامات جديدة على المنظمات لضمان السلامة الثقافية لأطفال السكان الأصليين. </w:t>
      </w:r>
    </w:p>
    <w:p w14:paraId="195AE1E2" w14:textId="77777777" w:rsidR="00683977" w:rsidRPr="0006540A" w:rsidRDefault="00522CB5" w:rsidP="00553D02">
      <w:pPr>
        <w:pStyle w:val="Bodycopy"/>
        <w:bidi/>
        <w:rPr>
          <w:rFonts w:cs="Segoe UI"/>
        </w:rPr>
      </w:pPr>
      <w:r w:rsidRPr="0006540A">
        <w:rPr>
          <w:rFonts w:cs="Segoe UI"/>
          <w:rtl/>
          <w:lang w:val="ar"/>
        </w:rPr>
        <w:t xml:space="preserve">يستغرق إنشاء بيئة آمنة ثقافياً وقتاً وتفانياً ومشاركة هادفة. تحتاج المنظمات إلى التزام طويل المدى واتخاذ إجراءات ذات مغزى كل عام لمواصلة التقدم في امتثالها للمعيار </w:t>
      </w:r>
      <w:r w:rsidRPr="00C20178">
        <w:rPr>
          <w:rFonts w:asciiTheme="minorBidi" w:hAnsiTheme="minorBidi"/>
          <w:rtl/>
          <w:lang w:val="ar"/>
        </w:rPr>
        <w:t>1</w:t>
      </w:r>
      <w:r w:rsidRPr="0006540A">
        <w:rPr>
          <w:rFonts w:cs="Segoe UI"/>
          <w:rtl/>
          <w:lang w:val="ar"/>
        </w:rPr>
        <w:t xml:space="preserve">. </w:t>
      </w:r>
    </w:p>
    <w:p w14:paraId="4E984D14" w14:textId="77777777" w:rsidR="00683977" w:rsidRPr="00F56960" w:rsidRDefault="00522CB5" w:rsidP="00553D02">
      <w:pPr>
        <w:pStyle w:val="Bodycopy"/>
        <w:bidi/>
        <w:rPr>
          <w:rFonts w:cs="Segoe UI"/>
          <w:spacing w:val="-2"/>
        </w:rPr>
      </w:pPr>
      <w:r w:rsidRPr="00F56960">
        <w:rPr>
          <w:rFonts w:cs="Segoe UI"/>
          <w:spacing w:val="-2"/>
          <w:rtl/>
          <w:lang w:val="ar"/>
        </w:rPr>
        <w:t xml:space="preserve">تدرك المفوضية أن المنظمات ستكون في مراحل مختلفة في تحقيق الامتثال لهذا المعيار الجديد. وتُقدَّم </w:t>
      </w:r>
      <w:r w:rsidRPr="00F56960">
        <w:rPr>
          <w:rStyle w:val="Strong"/>
          <w:rFonts w:cs="Segoe UI"/>
          <w:spacing w:val="-2"/>
          <w:rtl/>
          <w:lang w:val="ar"/>
        </w:rPr>
        <w:t>خطوات تأسيسية</w:t>
      </w:r>
      <w:r w:rsidRPr="00F56960">
        <w:rPr>
          <w:rFonts w:cs="Segoe UI"/>
          <w:spacing w:val="-2"/>
          <w:rtl/>
          <w:lang w:val="ar"/>
        </w:rPr>
        <w:t xml:space="preserve"> لمساعدة المنظمات التي لم تبذل بعد جهداً كبيراً لتهيئة بيئة آمنة ثقافياً لأطفال السكان الأصليين. تساعد هذه </w:t>
      </w:r>
      <w:r w:rsidRPr="00F56960">
        <w:rPr>
          <w:rStyle w:val="Strong"/>
          <w:rFonts w:cs="Segoe UI"/>
          <w:spacing w:val="-2"/>
          <w:rtl/>
          <w:lang w:val="ar"/>
        </w:rPr>
        <w:t>الخطوات التأسيسية</w:t>
      </w:r>
      <w:r w:rsidRPr="00F56960">
        <w:rPr>
          <w:rFonts w:cs="Segoe UI"/>
          <w:spacing w:val="-2"/>
          <w:rtl/>
          <w:lang w:val="ar"/>
        </w:rPr>
        <w:t xml:space="preserve"> المنظمات على تحديد العمل الذي يجب عليها القيام به للامتثال للمعيار وبناء خطة عمل. </w:t>
      </w:r>
    </w:p>
    <w:p w14:paraId="43D1D806" w14:textId="77777777" w:rsidR="00683977" w:rsidRPr="0006540A" w:rsidRDefault="00522CB5" w:rsidP="00553D02">
      <w:pPr>
        <w:pStyle w:val="Bodycopy"/>
        <w:bidi/>
        <w:rPr>
          <w:rFonts w:cs="Segoe UI"/>
        </w:rPr>
      </w:pPr>
      <w:r w:rsidRPr="0006540A">
        <w:rPr>
          <w:rFonts w:cs="Segoe UI"/>
          <w:rtl/>
          <w:lang w:val="ar"/>
        </w:rPr>
        <w:t xml:space="preserve">إذا شعرت منظمتك أنها أحرزت تقدماً جيداً بالفعل في إنشاء بيئة آمنة ثقافياً لأطفال السكان الأصليين، فقد لا يكون التركيز على </w:t>
      </w:r>
      <w:r w:rsidRPr="0006540A">
        <w:rPr>
          <w:rStyle w:val="Strong"/>
          <w:rFonts w:cs="Segoe UI"/>
          <w:rtl/>
          <w:lang w:val="ar"/>
        </w:rPr>
        <w:t>الخطوات التأسيسية</w:t>
      </w:r>
      <w:r w:rsidRPr="0006540A">
        <w:rPr>
          <w:rFonts w:cs="Segoe UI"/>
          <w:rtl/>
          <w:lang w:val="ar"/>
        </w:rPr>
        <w:t xml:space="preserve"> ضرورياً. يتم توفير </w:t>
      </w:r>
      <w:r w:rsidRPr="0006540A">
        <w:rPr>
          <w:rStyle w:val="Strong"/>
          <w:rFonts w:cs="Segoe UI"/>
          <w:rtl/>
          <w:lang w:val="ar"/>
        </w:rPr>
        <w:t>خطوات إضافية</w:t>
      </w:r>
      <w:r w:rsidRPr="0006540A">
        <w:rPr>
          <w:rFonts w:cs="Segoe UI"/>
          <w:rtl/>
          <w:lang w:val="ar"/>
        </w:rPr>
        <w:t xml:space="preserve"> حتى تتمكن منظمتك من البناء على العمل المنجز بالفعل لمواصلة الرحلة نحو أن تصبح منظمة آمنة ثقافياً. </w:t>
      </w:r>
    </w:p>
    <w:p w14:paraId="64593D43" w14:textId="77777777" w:rsidR="00683977" w:rsidRPr="005000CD" w:rsidRDefault="00522CB5" w:rsidP="00553D02">
      <w:pPr>
        <w:pStyle w:val="Bodycopy"/>
        <w:bidi/>
        <w:rPr>
          <w:rFonts w:cs="Segoe UI"/>
          <w:spacing w:val="-2"/>
        </w:rPr>
      </w:pPr>
      <w:r w:rsidRPr="005000CD">
        <w:rPr>
          <w:rFonts w:cs="Segoe UI"/>
          <w:spacing w:val="-2"/>
          <w:rtl/>
          <w:lang w:val="ar"/>
        </w:rPr>
        <w:t xml:space="preserve">ستبحث المفوضية أولاً عن الامتثال </w:t>
      </w:r>
      <w:r w:rsidRPr="005000CD">
        <w:rPr>
          <w:rStyle w:val="Strong"/>
          <w:rFonts w:cs="Segoe UI"/>
          <w:spacing w:val="-2"/>
          <w:rtl/>
          <w:lang w:val="ar"/>
        </w:rPr>
        <w:t>للخطوات التأسيسية</w:t>
      </w:r>
      <w:r w:rsidRPr="005000CD">
        <w:rPr>
          <w:rFonts w:cs="Segoe UI"/>
          <w:spacing w:val="-2"/>
          <w:rtl/>
          <w:lang w:val="ar"/>
        </w:rPr>
        <w:t xml:space="preserve">. تحدد </w:t>
      </w:r>
      <w:r w:rsidRPr="005000CD">
        <w:rPr>
          <w:rStyle w:val="Strong"/>
          <w:rFonts w:cs="Segoe UI"/>
          <w:spacing w:val="-2"/>
          <w:rtl/>
          <w:lang w:val="ar"/>
        </w:rPr>
        <w:t xml:space="preserve">الخطوات التأسيسية </w:t>
      </w:r>
      <w:r w:rsidRPr="005000CD">
        <w:rPr>
          <w:rFonts w:cs="Segoe UI"/>
          <w:spacing w:val="-2"/>
          <w:rtl/>
          <w:lang w:val="ar"/>
        </w:rPr>
        <w:t xml:space="preserve">التغييرات المطلوبة للسياسات والإجراءات والالتزامات العامة، ولكنها تدرك أن التغيير في المنظمات يستغرق وقتاً. يجب أن تحدد خطة العمل مسار المنظمة للوصول إلى الامتثال الكامل للمعيار. تساعد </w:t>
      </w:r>
      <w:r w:rsidRPr="005000CD">
        <w:rPr>
          <w:rStyle w:val="Strong"/>
          <w:rFonts w:cs="Segoe UI"/>
          <w:spacing w:val="-2"/>
          <w:rtl/>
          <w:lang w:val="ar"/>
        </w:rPr>
        <w:t>الخطوات الإضافية</w:t>
      </w:r>
      <w:r w:rsidRPr="005000CD">
        <w:rPr>
          <w:rFonts w:cs="Segoe UI"/>
          <w:spacing w:val="-2"/>
          <w:rtl/>
          <w:lang w:val="ar"/>
        </w:rPr>
        <w:t xml:space="preserve"> المنظمات على فهم الشكل الذي قد يبدو عليه الامتثال الكامل لهذا المعيار.</w:t>
      </w:r>
      <w:r w:rsidRPr="005000CD">
        <w:rPr>
          <w:rStyle w:val="FootnoteReference"/>
          <w:rFonts w:cs="Segoe UI"/>
          <w:spacing w:val="-2"/>
        </w:rPr>
        <w:footnoteReference w:id="11"/>
      </w:r>
    </w:p>
    <w:p w14:paraId="4E90206F" w14:textId="77777777" w:rsidR="00683977" w:rsidRPr="0006540A" w:rsidRDefault="00522CB5" w:rsidP="000D7A9E">
      <w:pPr>
        <w:pStyle w:val="Heading2"/>
        <w:bidi/>
        <w:rPr>
          <w:rFonts w:cs="Segoe UI"/>
          <w:iCs w:val="0"/>
        </w:rPr>
      </w:pPr>
      <w:r w:rsidRPr="0006540A">
        <w:rPr>
          <w:rFonts w:cs="Segoe UI"/>
          <w:iCs w:val="0"/>
          <w:rtl/>
          <w:lang w:val="ar"/>
        </w:rPr>
        <w:t>الخطوات التأسيسية</w:t>
      </w:r>
    </w:p>
    <w:p w14:paraId="0A392E26" w14:textId="77777777" w:rsidR="00683977" w:rsidRPr="00553D02" w:rsidRDefault="00522CB5" w:rsidP="000D7A9E">
      <w:pPr>
        <w:pStyle w:val="Heading3"/>
        <w:bidi/>
        <w:rPr>
          <w:rFonts w:cs="Segoe UI"/>
          <w:szCs w:val="24"/>
        </w:rPr>
      </w:pPr>
      <w:r w:rsidRPr="00553D02">
        <w:rPr>
          <w:rFonts w:cs="Segoe UI"/>
          <w:szCs w:val="24"/>
          <w:rtl/>
          <w:lang w:val="ar"/>
        </w:rPr>
        <w:t>المستندات</w:t>
      </w:r>
    </w:p>
    <w:p w14:paraId="4EAC29E4" w14:textId="77777777" w:rsidR="00683977" w:rsidRPr="0006540A" w:rsidRDefault="00522CB5" w:rsidP="006F2EF1">
      <w:pPr>
        <w:pStyle w:val="bullet1"/>
        <w:bidi/>
        <w:rPr>
          <w:rFonts w:cs="Segoe UI"/>
        </w:rPr>
      </w:pPr>
      <w:r w:rsidRPr="0006540A">
        <w:rPr>
          <w:rFonts w:cs="Segoe UI"/>
          <w:rtl/>
          <w:lang w:val="ar"/>
        </w:rPr>
        <w:t xml:space="preserve">الالتزام العام بالسلامة الثقافية لأطفال السكان الأصليين متاح ومعروض لاطلاع الجمهور. </w:t>
      </w:r>
      <w:r w:rsidR="005213DD">
        <w:rPr>
          <w:rFonts w:cs="Arial"/>
          <w:rtl/>
          <w:lang w:val="ar" w:bidi="ar"/>
        </w:rPr>
        <w:br/>
      </w:r>
      <w:r w:rsidRPr="0006540A">
        <w:rPr>
          <w:rFonts w:cs="Segoe UI"/>
          <w:rtl/>
          <w:lang w:val="ar"/>
        </w:rPr>
        <w:t>(</w:t>
      </w:r>
      <w:r w:rsidR="001E6AB2" w:rsidRPr="000D1CF9">
        <w:t>1.1, 1.4, 1.5</w:t>
      </w:r>
      <w:r w:rsidRPr="0006540A">
        <w:rPr>
          <w:rFonts w:cs="Segoe UI"/>
          <w:rtl/>
          <w:lang w:val="ar"/>
        </w:rPr>
        <w:t xml:space="preserve"> وروابط إلى </w:t>
      </w:r>
      <w:r w:rsidR="006F2EF1" w:rsidRPr="000D1CF9">
        <w:t>5.4</w:t>
      </w:r>
      <w:r w:rsidRPr="0006540A">
        <w:rPr>
          <w:rFonts w:cs="Segoe UI"/>
          <w:rtl/>
          <w:lang w:val="ar"/>
        </w:rPr>
        <w:t>)</w:t>
      </w:r>
    </w:p>
    <w:p w14:paraId="3DCFF19C" w14:textId="77777777" w:rsidR="00683977" w:rsidRPr="0006540A" w:rsidRDefault="00522CB5" w:rsidP="00553D02">
      <w:pPr>
        <w:pStyle w:val="bullet1"/>
        <w:bidi/>
        <w:rPr>
          <w:rFonts w:cs="Segoe UI"/>
        </w:rPr>
      </w:pPr>
      <w:r w:rsidRPr="0006540A">
        <w:rPr>
          <w:rFonts w:cs="Segoe UI"/>
          <w:rtl/>
          <w:lang w:val="ar"/>
        </w:rPr>
        <w:t xml:space="preserve">تصف السياسات والإجراءات المتعلقة بسلامة الطفل ورفاهه النفسي، بما في ذلك سياسة سلامة الطفل ورفاهه النفسي </w:t>
      </w:r>
      <w:r w:rsidRPr="005213DD">
        <w:rPr>
          <w:rFonts w:asciiTheme="minorBidi" w:hAnsiTheme="minorBidi"/>
          <w:rtl/>
          <w:lang w:val="ar"/>
        </w:rPr>
        <w:t>Child Safety and Wellbeing Policy</w:t>
      </w:r>
      <w:r w:rsidRPr="0006540A">
        <w:rPr>
          <w:rFonts w:cs="Segoe UI"/>
          <w:rtl/>
          <w:lang w:val="ar"/>
        </w:rPr>
        <w:t>، التزام المنظمة باحترام أطفال السكان الأصليين وتقديرهم. وهذا يشمل ما يلي:</w:t>
      </w:r>
    </w:p>
    <w:p w14:paraId="6D74C915" w14:textId="77777777" w:rsidR="00683977" w:rsidRPr="0006540A" w:rsidRDefault="00522CB5" w:rsidP="00553D02">
      <w:pPr>
        <w:pStyle w:val="bullet2"/>
        <w:bidi/>
        <w:rPr>
          <w:rFonts w:cs="Segoe UI"/>
        </w:rPr>
      </w:pPr>
      <w:r w:rsidRPr="0006540A">
        <w:rPr>
          <w:rFonts w:cs="Segoe UI"/>
          <w:rtl/>
          <w:lang w:val="ar"/>
        </w:rPr>
        <w:t xml:space="preserve">يجب على الموظفين والمتطوعين تشجيع ودعم الأطفال للتعبير عن ثقافتهم والتمتع بحقوقهم الثقافية </w:t>
      </w:r>
    </w:p>
    <w:p w14:paraId="34531B8C" w14:textId="77777777" w:rsidR="00683977" w:rsidRPr="0006540A" w:rsidRDefault="00522CB5" w:rsidP="00553D02">
      <w:pPr>
        <w:pStyle w:val="bullet2"/>
        <w:bidi/>
        <w:rPr>
          <w:rFonts w:cs="Segoe UI"/>
        </w:rPr>
      </w:pPr>
      <w:r w:rsidRPr="0006540A">
        <w:rPr>
          <w:rFonts w:cs="Segoe UI"/>
          <w:rtl/>
          <w:lang w:val="ar"/>
        </w:rPr>
        <w:t xml:space="preserve">يجب على الموظفين والمتطوعين أن يدعموا وييسروا بنشاط المشاركة والإدماج داخل المنظمة من قبل أطفال السكان الأصليين وأسرهم </w:t>
      </w:r>
    </w:p>
    <w:p w14:paraId="73549981" w14:textId="6FDAA7BB" w:rsidR="00683977" w:rsidRPr="0006540A" w:rsidRDefault="00522CB5" w:rsidP="00A356C8">
      <w:pPr>
        <w:pStyle w:val="bullet2"/>
        <w:bidi/>
        <w:rPr>
          <w:rFonts w:cs="Segoe UI"/>
        </w:rPr>
      </w:pPr>
      <w:r w:rsidRPr="0006540A">
        <w:rPr>
          <w:rFonts w:cs="Segoe UI"/>
          <w:rtl/>
          <w:lang w:val="ar"/>
        </w:rPr>
        <w:lastRenderedPageBreak/>
        <w:t xml:space="preserve">لن يتم التسامح مع العنصرية داخل المنظمة </w:t>
      </w:r>
      <w:r w:rsidR="00A42336">
        <w:rPr>
          <w:rFonts w:cs="Segoe UI" w:hint="cs"/>
          <w:rtl/>
          <w:lang w:val="ar"/>
        </w:rPr>
        <w:t>وكيفية استجابة</w:t>
      </w:r>
      <w:r w:rsidRPr="0006540A">
        <w:rPr>
          <w:rFonts w:cs="Segoe UI"/>
          <w:rtl/>
          <w:lang w:val="ar"/>
        </w:rPr>
        <w:t xml:space="preserve"> المنظمة، بما في ذلك العواقب المحتملة </w:t>
      </w:r>
    </w:p>
    <w:p w14:paraId="0F91ED4A" w14:textId="2BE27F12" w:rsidR="00683977" w:rsidRPr="0006540A" w:rsidRDefault="00522CB5" w:rsidP="00A356C8">
      <w:pPr>
        <w:pStyle w:val="bullet2"/>
        <w:bidi/>
        <w:ind w:right="90"/>
        <w:rPr>
          <w:rFonts w:cs="Segoe UI"/>
        </w:rPr>
      </w:pPr>
      <w:r w:rsidRPr="0006540A">
        <w:rPr>
          <w:rFonts w:cs="Segoe UI"/>
          <w:rtl/>
          <w:lang w:val="ar"/>
        </w:rPr>
        <w:t>تقع على عاتق قيادة المنظمة مسؤولية مساعدة جميع المشاركين في المنظمة</w:t>
      </w:r>
      <w:r w:rsidRPr="0006540A">
        <w:rPr>
          <w:rStyle w:val="FootnoteReference"/>
          <w:rFonts w:cs="Segoe UI"/>
        </w:rPr>
        <w:footnoteReference w:id="12"/>
      </w:r>
      <w:r w:rsidRPr="0006540A">
        <w:rPr>
          <w:rFonts w:cs="Segoe UI"/>
          <w:rtl/>
          <w:lang w:val="ar"/>
        </w:rPr>
        <w:t xml:space="preserve"> </w:t>
      </w:r>
      <w:r w:rsidR="00A42336" w:rsidRPr="0006540A">
        <w:rPr>
          <w:rFonts w:cs="Segoe UI"/>
          <w:rtl/>
          <w:lang w:val="ar"/>
        </w:rPr>
        <w:t xml:space="preserve">على </w:t>
      </w:r>
      <w:r w:rsidRPr="0006540A">
        <w:rPr>
          <w:rFonts w:cs="Segoe UI"/>
          <w:rtl/>
          <w:lang w:val="ar"/>
        </w:rPr>
        <w:t xml:space="preserve">الاعتراف بنقاط القوة في ثقافة السكان الأصليين وتقديرها وفهم أهميتها للرفاه النفسي وسلامة أطفال السكان الأصليين. </w:t>
      </w:r>
      <w:r w:rsidR="003C4703" w:rsidRPr="000D1CF9">
        <w:t>(1.1, 1.2, 1.3, 1.4, 1.5)</w:t>
      </w:r>
    </w:p>
    <w:p w14:paraId="6C48FA6F" w14:textId="77777777" w:rsidR="00683977" w:rsidRPr="0006540A" w:rsidRDefault="00522CB5" w:rsidP="00A356C8">
      <w:pPr>
        <w:pStyle w:val="bullet1"/>
        <w:bidi/>
        <w:rPr>
          <w:rFonts w:cs="Segoe UI"/>
          <w:spacing w:val="-1"/>
        </w:rPr>
      </w:pPr>
      <w:r w:rsidRPr="0006540A">
        <w:rPr>
          <w:rFonts w:cs="Segoe UI"/>
          <w:spacing w:val="-1"/>
          <w:rtl/>
          <w:lang w:val="ar"/>
        </w:rPr>
        <w:t xml:space="preserve">تحدد مدونة قواعد السلوك </w:t>
      </w:r>
      <w:r w:rsidRPr="00723E7E">
        <w:rPr>
          <w:rtl/>
        </w:rPr>
        <w:t>Code of Conduct</w:t>
      </w:r>
      <w:r w:rsidRPr="0006540A">
        <w:rPr>
          <w:rFonts w:cs="Segoe UI"/>
          <w:spacing w:val="-1"/>
          <w:rtl/>
          <w:lang w:val="ar"/>
        </w:rPr>
        <w:t xml:space="preserve"> والمهام الوظيفية توقعات سلوك الموظفين والمتطوعين بما في ذلك: </w:t>
      </w:r>
    </w:p>
    <w:p w14:paraId="46BC6A43" w14:textId="77777777" w:rsidR="00683977" w:rsidRPr="0006540A" w:rsidRDefault="00522CB5" w:rsidP="00A356C8">
      <w:pPr>
        <w:pStyle w:val="bullet2"/>
        <w:bidi/>
        <w:rPr>
          <w:rFonts w:cs="Segoe UI"/>
        </w:rPr>
      </w:pPr>
      <w:r w:rsidRPr="0006540A">
        <w:rPr>
          <w:rFonts w:cs="Segoe UI"/>
          <w:rtl/>
          <w:lang w:val="ar"/>
        </w:rPr>
        <w:t>عدم التسامح مطلقاً مع العنصرية والتوقعات بأن الموظفين والمتطوعين سيتصرفون بشأن حوادث العنصرية</w:t>
      </w:r>
    </w:p>
    <w:p w14:paraId="45456295" w14:textId="77777777" w:rsidR="00683977" w:rsidRPr="0006540A" w:rsidRDefault="00522CB5" w:rsidP="00A356C8">
      <w:pPr>
        <w:pStyle w:val="bullet2"/>
        <w:bidi/>
        <w:rPr>
          <w:rFonts w:cs="Segoe UI"/>
        </w:rPr>
      </w:pPr>
      <w:r w:rsidRPr="0006540A">
        <w:rPr>
          <w:rFonts w:cs="Segoe UI"/>
          <w:rtl/>
          <w:lang w:val="ar"/>
        </w:rPr>
        <w:t xml:space="preserve">أن يتم دعم الأطفال للتعبير عن ثقافتهم والتمتع بحقوقهم الثقافية. </w:t>
      </w:r>
      <w:r w:rsidR="00723E7E" w:rsidRPr="000D1CF9">
        <w:t>(1.1, 1.3)</w:t>
      </w:r>
    </w:p>
    <w:p w14:paraId="11E3CA98" w14:textId="77777777" w:rsidR="00683977" w:rsidRPr="0006540A" w:rsidRDefault="00522CB5" w:rsidP="00A356C8">
      <w:pPr>
        <w:pStyle w:val="bullet1"/>
        <w:bidi/>
        <w:rPr>
          <w:rFonts w:cs="Segoe UI"/>
        </w:rPr>
      </w:pPr>
      <w:r w:rsidRPr="0006540A">
        <w:rPr>
          <w:rFonts w:cs="Segoe UI"/>
          <w:rtl/>
          <w:lang w:val="ar"/>
        </w:rPr>
        <w:t xml:space="preserve">تحدد خطة العمل الخطوات التي ستتخذها المنظمة بحلول </w:t>
      </w:r>
      <w:r w:rsidRPr="00AC063B">
        <w:rPr>
          <w:rFonts w:asciiTheme="minorBidi" w:hAnsiTheme="minorBidi"/>
          <w:rtl/>
          <w:lang w:val="ar"/>
        </w:rPr>
        <w:t>1</w:t>
      </w:r>
      <w:r w:rsidRPr="0006540A">
        <w:rPr>
          <w:rFonts w:cs="Segoe UI"/>
          <w:rtl/>
          <w:lang w:val="ar"/>
        </w:rPr>
        <w:t xml:space="preserve"> يوليو/تموز </w:t>
      </w:r>
      <w:r w:rsidRPr="00723E7E">
        <w:rPr>
          <w:rtl/>
        </w:rPr>
        <w:t>2023</w:t>
      </w:r>
      <w:r w:rsidRPr="0006540A">
        <w:rPr>
          <w:rFonts w:cs="Segoe UI"/>
          <w:rtl/>
          <w:lang w:val="ar"/>
        </w:rPr>
        <w:t xml:space="preserve"> لإنشاء بيئة آمنة ثقافياً يتم فيها احترام وتقدير الهويات والخبرات المتنوعة والفريدة لأطفال السكان الأصليين. </w:t>
      </w:r>
      <w:r w:rsidR="00723E7E" w:rsidRPr="000D1CF9">
        <w:t>(1.1, 1.2, 1.3, 1.4, 1.5)</w:t>
      </w:r>
    </w:p>
    <w:p w14:paraId="6ADFE23D" w14:textId="77777777" w:rsidR="00683977" w:rsidRPr="0006540A" w:rsidRDefault="00522CB5" w:rsidP="00E47DB4">
      <w:pPr>
        <w:pStyle w:val="Heading2"/>
        <w:bidi/>
        <w:rPr>
          <w:rFonts w:cs="Segoe UI"/>
          <w:iCs w:val="0"/>
        </w:rPr>
      </w:pPr>
      <w:r w:rsidRPr="0006540A">
        <w:rPr>
          <w:rFonts w:cs="Segoe UI"/>
          <w:iCs w:val="0"/>
          <w:rtl/>
          <w:lang w:val="ar"/>
        </w:rPr>
        <w:t>الخطوات التأسيسية</w:t>
      </w:r>
    </w:p>
    <w:p w14:paraId="29F720C4" w14:textId="77777777" w:rsidR="00683977" w:rsidRPr="00AC20C4" w:rsidRDefault="00522CB5" w:rsidP="00E47DB4">
      <w:pPr>
        <w:pStyle w:val="Heading3"/>
        <w:bidi/>
        <w:rPr>
          <w:rFonts w:cs="Segoe UI"/>
          <w:szCs w:val="24"/>
        </w:rPr>
      </w:pPr>
      <w:r w:rsidRPr="00AC20C4">
        <w:rPr>
          <w:rFonts w:cs="Segoe UI"/>
          <w:szCs w:val="24"/>
          <w:rtl/>
          <w:lang w:val="ar"/>
        </w:rPr>
        <w:t>الاجراءات</w:t>
      </w:r>
    </w:p>
    <w:p w14:paraId="08B0DA8B" w14:textId="77777777" w:rsidR="00683977" w:rsidRPr="0006540A" w:rsidRDefault="00522CB5" w:rsidP="00A356C8">
      <w:pPr>
        <w:pStyle w:val="bullet1"/>
        <w:bidi/>
        <w:rPr>
          <w:rFonts w:cs="Segoe UI"/>
        </w:rPr>
      </w:pPr>
      <w:r w:rsidRPr="0006540A">
        <w:rPr>
          <w:rFonts w:cs="Segoe UI"/>
          <w:rtl/>
          <w:lang w:val="ar"/>
        </w:rPr>
        <w:t xml:space="preserve">يتم تحديد حالات العنصرية ومعالجتها باستمرار. </w:t>
      </w:r>
      <w:r w:rsidRPr="00AC20C4">
        <w:rPr>
          <w:rFonts w:asciiTheme="minorBidi" w:hAnsiTheme="minorBidi"/>
          <w:rtl/>
          <w:lang w:val="ar"/>
        </w:rPr>
        <w:t>(1.3)</w:t>
      </w:r>
    </w:p>
    <w:p w14:paraId="03BCCA16" w14:textId="77777777" w:rsidR="00683977" w:rsidRPr="0006540A" w:rsidRDefault="00522CB5" w:rsidP="00A356C8">
      <w:pPr>
        <w:pStyle w:val="bullet1"/>
        <w:bidi/>
        <w:rPr>
          <w:rFonts w:cs="Segoe UI"/>
        </w:rPr>
      </w:pPr>
      <w:r w:rsidRPr="0006540A">
        <w:rPr>
          <w:rFonts w:cs="Segoe UI"/>
          <w:rtl/>
          <w:lang w:val="ar"/>
        </w:rPr>
        <w:t xml:space="preserve">وتحدد المنظمة الخطوات التي اتخذت بالفعل من أجل: </w:t>
      </w:r>
    </w:p>
    <w:p w14:paraId="7CA15B52" w14:textId="77777777" w:rsidR="00683977" w:rsidRPr="0006540A" w:rsidRDefault="00522CB5" w:rsidP="00A356C8">
      <w:pPr>
        <w:pStyle w:val="bullet2"/>
        <w:bidi/>
        <w:rPr>
          <w:rFonts w:cs="Segoe UI"/>
        </w:rPr>
      </w:pPr>
      <w:r w:rsidRPr="0006540A">
        <w:rPr>
          <w:rFonts w:cs="Segoe UI"/>
          <w:rtl/>
          <w:lang w:val="ar"/>
        </w:rPr>
        <w:t xml:space="preserve">دعم أو توجيه أو تدريب الموظفين والمتطوعين والقادة على فهم ثقافة السكان </w:t>
      </w:r>
      <w:r w:rsidR="00323C83">
        <w:rPr>
          <w:rFonts w:cs="Arial"/>
          <w:rtl/>
          <w:lang w:val="ar" w:bidi="ar"/>
        </w:rPr>
        <w:br/>
      </w:r>
      <w:r w:rsidRPr="0006540A">
        <w:rPr>
          <w:rFonts w:cs="Segoe UI"/>
          <w:rtl/>
          <w:lang w:val="ar"/>
        </w:rPr>
        <w:t xml:space="preserve">الأصليين واحترامها وتقديرها وفهم أهمية ذلك لرفاه وسلامة أطفال السكان الأصليين </w:t>
      </w:r>
      <w:r w:rsidR="00323C83">
        <w:rPr>
          <w:rFonts w:cs="Arial"/>
          <w:rtl/>
          <w:lang w:val="ar" w:bidi="ar"/>
        </w:rPr>
        <w:br/>
      </w:r>
      <w:r w:rsidRPr="0006540A">
        <w:rPr>
          <w:rFonts w:cs="Segoe UI"/>
          <w:rtl/>
          <w:lang w:val="ar"/>
        </w:rPr>
        <w:t>(</w:t>
      </w:r>
      <w:r w:rsidRPr="00AC20C4">
        <w:rPr>
          <w:rFonts w:asciiTheme="minorBidi" w:hAnsiTheme="minorBidi"/>
          <w:rtl/>
          <w:lang w:val="ar"/>
        </w:rPr>
        <w:t>1.2</w:t>
      </w:r>
      <w:r w:rsidRPr="0006540A">
        <w:rPr>
          <w:rFonts w:cs="Segoe UI"/>
          <w:rtl/>
          <w:lang w:val="ar"/>
        </w:rPr>
        <w:t xml:space="preserve"> والروابط إلى </w:t>
      </w:r>
      <w:r w:rsidRPr="00AC20C4">
        <w:rPr>
          <w:rFonts w:asciiTheme="minorBidi" w:hAnsiTheme="minorBidi"/>
          <w:rtl/>
          <w:lang w:val="ar"/>
        </w:rPr>
        <w:t>8.4</w:t>
      </w:r>
      <w:r w:rsidRPr="0006540A">
        <w:rPr>
          <w:rFonts w:cs="Segoe UI"/>
          <w:rtl/>
          <w:lang w:val="ar"/>
        </w:rPr>
        <w:t>)</w:t>
      </w:r>
    </w:p>
    <w:p w14:paraId="553954DF" w14:textId="77777777" w:rsidR="00683977" w:rsidRPr="0006540A" w:rsidRDefault="00522CB5" w:rsidP="00A356C8">
      <w:pPr>
        <w:pStyle w:val="bullet2"/>
        <w:bidi/>
        <w:rPr>
          <w:rFonts w:cs="Segoe UI"/>
        </w:rPr>
      </w:pPr>
      <w:r w:rsidRPr="0006540A">
        <w:rPr>
          <w:rFonts w:cs="Segoe UI"/>
          <w:rtl/>
          <w:lang w:val="ar"/>
        </w:rPr>
        <w:t xml:space="preserve">تقديم الدعم الفعال وتيسير مشاركة وإدماج أطفال السكان الأصليين وأسرهم </w:t>
      </w:r>
      <w:r w:rsidRPr="00323C83">
        <w:rPr>
          <w:rtl/>
        </w:rPr>
        <w:t>(</w:t>
      </w:r>
      <w:r w:rsidR="00AC20C4" w:rsidRPr="000D1CF9">
        <w:t>1.4</w:t>
      </w:r>
      <w:r w:rsidRPr="00323C83">
        <w:rPr>
          <w:rtl/>
        </w:rPr>
        <w:t>)</w:t>
      </w:r>
      <w:r w:rsidRPr="0006540A">
        <w:rPr>
          <w:rFonts w:cs="Segoe UI"/>
          <w:rtl/>
          <w:lang w:val="ar"/>
        </w:rPr>
        <w:t xml:space="preserve"> </w:t>
      </w:r>
    </w:p>
    <w:p w14:paraId="1379C110" w14:textId="610E892D" w:rsidR="00683977" w:rsidRPr="0006540A" w:rsidRDefault="00522CB5" w:rsidP="00A356C8">
      <w:pPr>
        <w:pStyle w:val="bullet2"/>
        <w:bidi/>
        <w:rPr>
          <w:rFonts w:cs="Segoe UI"/>
        </w:rPr>
      </w:pPr>
      <w:r w:rsidRPr="0006540A">
        <w:rPr>
          <w:rFonts w:cs="Segoe UI"/>
          <w:rtl/>
          <w:lang w:val="ar"/>
        </w:rPr>
        <w:t>الاعتراف بالسكان الأصليين وإنجازاته</w:t>
      </w:r>
      <w:r w:rsidR="00D5460E">
        <w:rPr>
          <w:rFonts w:cs="Segoe UI" w:hint="cs"/>
          <w:rtl/>
          <w:lang w:val="ar"/>
        </w:rPr>
        <w:t>م</w:t>
      </w:r>
      <w:r w:rsidRPr="0006540A">
        <w:rPr>
          <w:rFonts w:cs="Segoe UI"/>
          <w:rtl/>
          <w:lang w:val="ar"/>
        </w:rPr>
        <w:t xml:space="preserve"> ومجتمعاته</w:t>
      </w:r>
      <w:r w:rsidR="00D5460E">
        <w:rPr>
          <w:rFonts w:cs="Segoe UI" w:hint="cs"/>
          <w:rtl/>
          <w:lang w:val="ar"/>
        </w:rPr>
        <w:t>م</w:t>
      </w:r>
      <w:r w:rsidRPr="0006540A">
        <w:rPr>
          <w:rFonts w:cs="Segoe UI"/>
          <w:rtl/>
          <w:lang w:val="ar"/>
        </w:rPr>
        <w:t xml:space="preserve"> وثقافاته</w:t>
      </w:r>
      <w:r w:rsidR="00D5460E">
        <w:rPr>
          <w:rFonts w:cs="Segoe UI" w:hint="cs"/>
          <w:rtl/>
          <w:lang w:val="ar"/>
        </w:rPr>
        <w:t>م</w:t>
      </w:r>
      <w:r w:rsidRPr="0006540A">
        <w:rPr>
          <w:rFonts w:cs="Segoe UI"/>
          <w:rtl/>
          <w:lang w:val="ar"/>
        </w:rPr>
        <w:t xml:space="preserve"> والاحتفاء به</w:t>
      </w:r>
      <w:r w:rsidR="00D5460E">
        <w:rPr>
          <w:rFonts w:cs="Segoe UI" w:hint="cs"/>
          <w:rtl/>
          <w:lang w:val="ar"/>
        </w:rPr>
        <w:t>م</w:t>
      </w:r>
      <w:r w:rsidRPr="0006540A">
        <w:rPr>
          <w:rFonts w:cs="Segoe UI"/>
          <w:rtl/>
          <w:lang w:val="ar"/>
        </w:rPr>
        <w:t xml:space="preserve"> </w:t>
      </w:r>
      <w:r w:rsidRPr="00323C83">
        <w:rPr>
          <w:rtl/>
        </w:rPr>
        <w:t>(1.2)</w:t>
      </w:r>
    </w:p>
    <w:p w14:paraId="40F03251" w14:textId="77777777" w:rsidR="00683977" w:rsidRPr="0006540A" w:rsidRDefault="00522CB5" w:rsidP="00A356C8">
      <w:pPr>
        <w:pStyle w:val="bullet2"/>
        <w:bidi/>
        <w:rPr>
          <w:rFonts w:cs="Segoe UI"/>
        </w:rPr>
      </w:pPr>
      <w:r w:rsidRPr="0006540A">
        <w:rPr>
          <w:rFonts w:cs="Segoe UI"/>
          <w:rtl/>
          <w:lang w:val="ar"/>
        </w:rPr>
        <w:t xml:space="preserve">ضمان تحديد العنصرية داخل المنظمة ومعالجتها بشكل مناسب </w:t>
      </w:r>
      <w:r w:rsidRPr="00323C83">
        <w:rPr>
          <w:rtl/>
        </w:rPr>
        <w:t>(1.3)</w:t>
      </w:r>
    </w:p>
    <w:p w14:paraId="59C72D68" w14:textId="77777777" w:rsidR="00683977" w:rsidRPr="0006540A" w:rsidRDefault="00522CB5" w:rsidP="00A356C8">
      <w:pPr>
        <w:pStyle w:val="bullet2"/>
        <w:bidi/>
        <w:rPr>
          <w:rFonts w:cs="Segoe UI"/>
        </w:rPr>
      </w:pPr>
      <w:r w:rsidRPr="0006540A">
        <w:rPr>
          <w:rFonts w:cs="Segoe UI"/>
          <w:rtl/>
          <w:lang w:val="ar"/>
        </w:rPr>
        <w:t>خلق بيئة آمنة ثقافياً لأطفال السكان الأصليين داخل المنظمة. (</w:t>
      </w:r>
      <w:r w:rsidRPr="00323C83">
        <w:rPr>
          <w:rtl/>
        </w:rPr>
        <w:t>1.5</w:t>
      </w:r>
      <w:r w:rsidRPr="0006540A">
        <w:rPr>
          <w:rFonts w:cs="Segoe UI"/>
          <w:rtl/>
          <w:lang w:val="ar"/>
        </w:rPr>
        <w:t xml:space="preserve"> وروابط إلى </w:t>
      </w:r>
      <w:r w:rsidRPr="00323C83">
        <w:rPr>
          <w:rtl/>
        </w:rPr>
        <w:t>5.4</w:t>
      </w:r>
      <w:r w:rsidRPr="0006540A">
        <w:rPr>
          <w:rFonts w:cs="Segoe UI"/>
          <w:rtl/>
          <w:lang w:val="ar"/>
        </w:rPr>
        <w:t>)</w:t>
      </w:r>
    </w:p>
    <w:p w14:paraId="4925E2C5" w14:textId="77777777" w:rsidR="00683977" w:rsidRPr="0006540A" w:rsidRDefault="00522CB5" w:rsidP="00A356C8">
      <w:pPr>
        <w:pStyle w:val="bullet1"/>
        <w:bidi/>
        <w:rPr>
          <w:rFonts w:cs="Segoe UI"/>
        </w:rPr>
      </w:pPr>
      <w:r w:rsidRPr="0006540A">
        <w:rPr>
          <w:rFonts w:cs="Segoe UI"/>
          <w:rtl/>
          <w:lang w:val="ar"/>
        </w:rPr>
        <w:t xml:space="preserve">تحديد الإجراءات التي يتعين على المنظمة اتخاذها لتنفيذ المعيار 1 بالكامل، مع الأخذ في الاعتبار الخطوات المتخذة بالفعل وأي ثغرات تم تحديدها. يجب أن تحدد خطة العمل </w:t>
      </w:r>
      <w:r w:rsidR="00323C83">
        <w:rPr>
          <w:rFonts w:cs="Arial"/>
          <w:rtl/>
          <w:lang w:val="ar" w:bidi="ar"/>
        </w:rPr>
        <w:br/>
      </w:r>
      <w:r w:rsidRPr="0006540A">
        <w:rPr>
          <w:rFonts w:cs="Segoe UI"/>
          <w:rtl/>
          <w:lang w:val="ar"/>
        </w:rPr>
        <w:t xml:space="preserve">الشخص أو الفريق المسؤول عن اتخاذ الإجراءات والموارد المتاحة والإطار الزمني. </w:t>
      </w:r>
      <w:r w:rsidR="00323C83">
        <w:rPr>
          <w:rFonts w:cs="Arial"/>
          <w:rtl/>
          <w:lang w:val="ar" w:bidi="ar"/>
        </w:rPr>
        <w:br/>
      </w:r>
      <w:r w:rsidR="00323C83" w:rsidRPr="000D1CF9">
        <w:t>(1.1, 1.2, 1.3, 1.4, 1.5)</w:t>
      </w:r>
    </w:p>
    <w:p w14:paraId="4D79804C" w14:textId="77777777" w:rsidR="00683977" w:rsidRPr="0006540A" w:rsidRDefault="00522CB5" w:rsidP="000F0DDC">
      <w:pPr>
        <w:pStyle w:val="Heading2"/>
        <w:bidi/>
        <w:rPr>
          <w:rFonts w:cs="Segoe UI"/>
          <w:iCs w:val="0"/>
        </w:rPr>
      </w:pPr>
      <w:r w:rsidRPr="0006540A">
        <w:rPr>
          <w:rFonts w:cs="Segoe UI"/>
          <w:iCs w:val="0"/>
          <w:rtl/>
          <w:lang w:val="ar"/>
        </w:rPr>
        <w:lastRenderedPageBreak/>
        <w:t>الخطوات الإضافية</w:t>
      </w:r>
    </w:p>
    <w:p w14:paraId="493BD08E" w14:textId="77777777" w:rsidR="00683977" w:rsidRPr="00EF3AD8" w:rsidRDefault="00522CB5" w:rsidP="00787C88">
      <w:pPr>
        <w:pStyle w:val="Heading3"/>
        <w:bidi/>
        <w:rPr>
          <w:rStyle w:val="HeaderChar"/>
          <w:rFonts w:cs="Segoe UI"/>
          <w:szCs w:val="24"/>
        </w:rPr>
      </w:pPr>
      <w:r w:rsidRPr="00EF3AD8">
        <w:rPr>
          <w:rFonts w:cs="Segoe UI"/>
          <w:szCs w:val="24"/>
          <w:rtl/>
          <w:lang w:val="ar"/>
        </w:rPr>
        <w:t>المستندات</w:t>
      </w:r>
    </w:p>
    <w:p w14:paraId="16BCB579" w14:textId="77777777" w:rsidR="00683977" w:rsidRPr="0006540A" w:rsidRDefault="00522CB5" w:rsidP="000F0DDC">
      <w:pPr>
        <w:pStyle w:val="bullet1"/>
        <w:bidi/>
        <w:rPr>
          <w:rFonts w:cs="Segoe UI"/>
        </w:rPr>
      </w:pPr>
      <w:r w:rsidRPr="0006540A">
        <w:rPr>
          <w:rFonts w:cs="Segoe UI"/>
          <w:rtl/>
          <w:lang w:val="ar"/>
        </w:rPr>
        <w:t xml:space="preserve">تصف السياسات والإجراءات، بما في ذلك سياسة سلامة الطفل ورفاهه النفسي </w:t>
      </w:r>
      <w:r w:rsidR="00EF3AD8">
        <w:rPr>
          <w:rFonts w:cs="Arial"/>
          <w:rtl/>
          <w:lang w:val="ar" w:bidi="ar"/>
        </w:rPr>
        <w:br/>
      </w:r>
      <w:r w:rsidRPr="00EF3AD8">
        <w:rPr>
          <w:rFonts w:asciiTheme="minorBidi" w:hAnsiTheme="minorBidi"/>
          <w:rtl/>
          <w:lang w:val="ar"/>
        </w:rPr>
        <w:t>Child Safety and Wellbeing Policy</w:t>
      </w:r>
      <w:r w:rsidRPr="0006540A">
        <w:rPr>
          <w:rFonts w:cs="Segoe UI"/>
          <w:rtl/>
          <w:lang w:val="ar"/>
        </w:rPr>
        <w:t xml:space="preserve">، توقعات المنظمة وتقدم إرشادات مفصلة حول الإجراءات التي يجب على الموظفين والمتطوعين والقادة اتخاذها لإنشاء بيئة آمنة ثقافياً </w:t>
      </w:r>
      <w:r w:rsidR="00B21A8A">
        <w:rPr>
          <w:rFonts w:cs="Arial"/>
          <w:rtl/>
          <w:lang w:val="ar" w:bidi="ar"/>
        </w:rPr>
        <w:br/>
      </w:r>
      <w:r w:rsidRPr="0006540A">
        <w:rPr>
          <w:rFonts w:cs="Segoe UI"/>
          <w:rtl/>
          <w:lang w:val="ar"/>
        </w:rPr>
        <w:t xml:space="preserve">يتم فيها احترام وتقدير الهويات والخبرات المتنوعة والفريدة لأطفال السكان الأصليين. </w:t>
      </w:r>
      <w:r w:rsidRPr="00EF3AD8">
        <w:rPr>
          <w:rFonts w:asciiTheme="minorBidi" w:hAnsiTheme="minorBidi"/>
          <w:rtl/>
          <w:lang w:val="ar"/>
        </w:rPr>
        <w:t>(1.5)</w:t>
      </w:r>
    </w:p>
    <w:p w14:paraId="608AAD49" w14:textId="77777777" w:rsidR="00683977" w:rsidRPr="00EF3AD8" w:rsidRDefault="00522CB5" w:rsidP="000F0DDC">
      <w:pPr>
        <w:pStyle w:val="Heading3"/>
        <w:bidi/>
        <w:rPr>
          <w:rFonts w:cs="Segoe UI"/>
          <w:szCs w:val="24"/>
        </w:rPr>
      </w:pPr>
      <w:r w:rsidRPr="00EF3AD8">
        <w:rPr>
          <w:rFonts w:cs="Segoe UI"/>
          <w:szCs w:val="24"/>
          <w:rtl/>
          <w:lang w:val="ar"/>
        </w:rPr>
        <w:t>الاجراءات</w:t>
      </w:r>
    </w:p>
    <w:p w14:paraId="4326AA8D" w14:textId="699167A5" w:rsidR="00683977" w:rsidRPr="0006540A" w:rsidRDefault="00522CB5" w:rsidP="006D4A01">
      <w:pPr>
        <w:pStyle w:val="bullet1"/>
        <w:bidi/>
        <w:ind w:right="270"/>
        <w:rPr>
          <w:rFonts w:cs="Segoe UI"/>
        </w:rPr>
      </w:pPr>
      <w:r w:rsidRPr="0006540A">
        <w:rPr>
          <w:rFonts w:cs="Segoe UI"/>
          <w:rtl/>
          <w:lang w:val="ar"/>
        </w:rPr>
        <w:t>تخلق المنظمة بيئة مادية وإلكترونية شاملة ومرحبة لأطفال السكان الأصليين وأسرهم من خلال الاعتراف بالسكان الأصليين ومجتمعات</w:t>
      </w:r>
      <w:r w:rsidR="00D5460E">
        <w:rPr>
          <w:rFonts w:cs="Segoe UI" w:hint="cs"/>
          <w:rtl/>
          <w:lang w:val="ar"/>
        </w:rPr>
        <w:t>هم</w:t>
      </w:r>
      <w:r w:rsidRPr="0006540A">
        <w:rPr>
          <w:rFonts w:cs="Segoe UI"/>
          <w:rtl/>
          <w:lang w:val="ar"/>
        </w:rPr>
        <w:t xml:space="preserve"> وثقافات</w:t>
      </w:r>
      <w:r w:rsidR="00D5460E">
        <w:rPr>
          <w:rFonts w:cs="Segoe UI" w:hint="cs"/>
          <w:rtl/>
          <w:lang w:val="ar"/>
        </w:rPr>
        <w:t>هم</w:t>
      </w:r>
      <w:r w:rsidRPr="0006540A">
        <w:rPr>
          <w:rFonts w:cs="Segoe UI"/>
          <w:rtl/>
          <w:lang w:val="ar"/>
        </w:rPr>
        <w:t xml:space="preserve"> وقيم</w:t>
      </w:r>
      <w:r w:rsidR="00D5460E">
        <w:rPr>
          <w:rFonts w:cs="Segoe UI" w:hint="cs"/>
          <w:rtl/>
          <w:lang w:val="ar"/>
        </w:rPr>
        <w:t>هم</w:t>
      </w:r>
      <w:r w:rsidRPr="0006540A">
        <w:rPr>
          <w:rFonts w:cs="Segoe UI"/>
          <w:rtl/>
          <w:lang w:val="ar"/>
        </w:rPr>
        <w:t xml:space="preserve"> واحترامها. </w:t>
      </w:r>
      <w:r w:rsidRPr="00EF3AD8">
        <w:rPr>
          <w:rFonts w:asciiTheme="minorBidi" w:hAnsiTheme="minorBidi"/>
          <w:rtl/>
          <w:lang w:val="ar"/>
        </w:rPr>
        <w:t>(1.2)</w:t>
      </w:r>
    </w:p>
    <w:p w14:paraId="3D69C5AE" w14:textId="77777777" w:rsidR="00683977" w:rsidRPr="0006540A" w:rsidRDefault="00522CB5" w:rsidP="005B33C2">
      <w:pPr>
        <w:pStyle w:val="bullet1"/>
        <w:bidi/>
        <w:rPr>
          <w:rFonts w:cs="Segoe UI"/>
        </w:rPr>
      </w:pPr>
      <w:r w:rsidRPr="0006540A">
        <w:rPr>
          <w:rFonts w:cs="Segoe UI"/>
          <w:rtl/>
          <w:lang w:val="ar"/>
        </w:rPr>
        <w:t>يتلقى جميع الأطفال معلومات من المنظمة عن الحقوق الثقافية، وتتخذ المنظمة خطوات فعالة لتشجيع أطفال السكان الأصليين على التعبير عن ثقافتهم. عندما يعبر الأطفال عن ثقافتهم، يقدم لهم الموظفون والمتطوعون في المنظمة الدعم. (</w:t>
      </w:r>
      <w:r w:rsidR="005B33C2" w:rsidRPr="000D1CF9">
        <w:t>1.1, 1.4</w:t>
      </w:r>
      <w:r w:rsidRPr="0006540A">
        <w:rPr>
          <w:rFonts w:cs="Segoe UI"/>
          <w:rtl/>
          <w:lang w:val="ar"/>
        </w:rPr>
        <w:t xml:space="preserve"> وروابط إلى </w:t>
      </w:r>
      <w:r w:rsidRPr="00EF3AD8">
        <w:rPr>
          <w:rFonts w:asciiTheme="minorBidi" w:hAnsiTheme="minorBidi"/>
          <w:rtl/>
          <w:lang w:val="ar"/>
        </w:rPr>
        <w:t>3.1</w:t>
      </w:r>
      <w:r w:rsidRPr="0006540A">
        <w:rPr>
          <w:rFonts w:cs="Segoe UI"/>
          <w:rtl/>
          <w:lang w:val="ar"/>
        </w:rPr>
        <w:t>)</w:t>
      </w:r>
    </w:p>
    <w:p w14:paraId="1DD1719D" w14:textId="77777777" w:rsidR="00683977" w:rsidRPr="0006540A" w:rsidRDefault="00522CB5" w:rsidP="006D4A01">
      <w:pPr>
        <w:pStyle w:val="bullet1"/>
        <w:bidi/>
        <w:ind w:right="180"/>
        <w:rPr>
          <w:rFonts w:cs="Segoe UI"/>
        </w:rPr>
      </w:pPr>
      <w:r w:rsidRPr="0006540A">
        <w:rPr>
          <w:rFonts w:cs="Segoe UI"/>
          <w:rtl/>
          <w:lang w:val="ar"/>
        </w:rPr>
        <w:t>تتخذ المنظمة خطوات لتمكين الأطفال في المنظمة وإتاحة الفرص لهم للمشاركة بطريقة آمنة ثقافياً لأطفال السكان الأصليين. (</w:t>
      </w:r>
      <w:r w:rsidRPr="00EF3AD8">
        <w:rPr>
          <w:rFonts w:asciiTheme="minorBidi" w:hAnsiTheme="minorBidi"/>
          <w:rtl/>
          <w:lang w:val="ar"/>
        </w:rPr>
        <w:t>1.4</w:t>
      </w:r>
      <w:r w:rsidRPr="0006540A">
        <w:rPr>
          <w:rFonts w:cs="Segoe UI"/>
          <w:rtl/>
          <w:lang w:val="ar"/>
        </w:rPr>
        <w:t xml:space="preserve"> وروابط إلى </w:t>
      </w:r>
      <w:r w:rsidRPr="00EF3AD8">
        <w:rPr>
          <w:rFonts w:asciiTheme="minorBidi" w:hAnsiTheme="minorBidi"/>
          <w:rtl/>
          <w:lang w:val="ar"/>
        </w:rPr>
        <w:t>3.6</w:t>
      </w:r>
      <w:r w:rsidRPr="0006540A">
        <w:rPr>
          <w:rFonts w:cs="Segoe UI"/>
          <w:rtl/>
          <w:lang w:val="ar"/>
        </w:rPr>
        <w:t>)</w:t>
      </w:r>
    </w:p>
    <w:p w14:paraId="07005FDE" w14:textId="77777777" w:rsidR="00683977" w:rsidRPr="0006540A" w:rsidRDefault="00522CB5" w:rsidP="000F0DDC">
      <w:pPr>
        <w:pStyle w:val="bullet1"/>
        <w:bidi/>
        <w:rPr>
          <w:rFonts w:cs="Segoe UI"/>
        </w:rPr>
      </w:pPr>
      <w:r w:rsidRPr="0006540A">
        <w:rPr>
          <w:rFonts w:cs="Segoe UI"/>
          <w:rtl/>
          <w:lang w:val="ar"/>
        </w:rPr>
        <w:t xml:space="preserve">وتوفر المنظمة فرصاً آمنة ثقافياً لأسر السكان الأصليين للمشاركة في المنظمة. </w:t>
      </w:r>
      <w:r w:rsidRPr="00422DA4">
        <w:rPr>
          <w:rFonts w:asciiTheme="minorBidi" w:hAnsiTheme="minorBidi"/>
          <w:rtl/>
          <w:lang w:val="ar"/>
        </w:rPr>
        <w:t>(1.4)</w:t>
      </w:r>
    </w:p>
    <w:p w14:paraId="346A743B" w14:textId="77777777" w:rsidR="00683977" w:rsidRPr="0006540A" w:rsidRDefault="00522CB5" w:rsidP="000F0DDC">
      <w:pPr>
        <w:pStyle w:val="bullet1"/>
        <w:bidi/>
        <w:rPr>
          <w:rFonts w:cs="Segoe UI"/>
        </w:rPr>
      </w:pPr>
      <w:r w:rsidRPr="0006540A">
        <w:rPr>
          <w:rFonts w:cs="Segoe UI"/>
          <w:rtl/>
          <w:lang w:val="ar"/>
        </w:rPr>
        <w:t xml:space="preserve">توفر المنظمة لأعضاء مجتمع المنظمة ما يلي: </w:t>
      </w:r>
    </w:p>
    <w:p w14:paraId="72F9D831" w14:textId="77777777" w:rsidR="00683977" w:rsidRPr="0006540A" w:rsidRDefault="00522CB5" w:rsidP="00636D82">
      <w:pPr>
        <w:pStyle w:val="bullet2"/>
        <w:bidi/>
        <w:ind w:right="180"/>
        <w:rPr>
          <w:rFonts w:cs="Segoe UI"/>
        </w:rPr>
      </w:pPr>
      <w:r w:rsidRPr="0006540A">
        <w:rPr>
          <w:rFonts w:cs="Segoe UI"/>
          <w:rtl/>
          <w:lang w:val="ar"/>
        </w:rPr>
        <w:t xml:space="preserve">معلومات عن الحقوق الثقافية ومواطن القوة في ثقافات السكان الأصليين وأهمية الثقافة للرفاه النفسي وسلامة أطفال السكان الأصليين </w:t>
      </w:r>
    </w:p>
    <w:p w14:paraId="75E7CB0E" w14:textId="77777777" w:rsidR="00683977" w:rsidRPr="0006540A" w:rsidRDefault="00522CB5" w:rsidP="000F0DDC">
      <w:pPr>
        <w:pStyle w:val="bullet2"/>
        <w:bidi/>
        <w:rPr>
          <w:rFonts w:cs="Segoe UI"/>
        </w:rPr>
      </w:pPr>
      <w:r w:rsidRPr="0006540A">
        <w:rPr>
          <w:rFonts w:cs="Segoe UI"/>
          <w:rtl/>
          <w:lang w:val="ar"/>
        </w:rPr>
        <w:t>معلومات عن الصلة بين السلامة الثقافية ومنع إساءة معاملة الأطفال وإلحاق الأذى بأطفال السكان الأصليين</w:t>
      </w:r>
    </w:p>
    <w:p w14:paraId="5865D0A5" w14:textId="77777777" w:rsidR="00683977" w:rsidRPr="0006540A" w:rsidRDefault="00522CB5" w:rsidP="00636D82">
      <w:pPr>
        <w:pStyle w:val="bullet2"/>
        <w:bidi/>
        <w:rPr>
          <w:rFonts w:cs="Segoe UI"/>
        </w:rPr>
      </w:pPr>
      <w:r w:rsidRPr="0006540A">
        <w:rPr>
          <w:rFonts w:cs="Segoe UI"/>
          <w:rtl/>
          <w:lang w:val="ar"/>
        </w:rPr>
        <w:t xml:space="preserve">فرص للتعلم والتعبير عن التقدير لثقافات وتاريخ السكان الأصليين. </w:t>
      </w:r>
      <w:r w:rsidR="00636D82" w:rsidRPr="000D1CF9">
        <w:t>(1.1, 1.2)</w:t>
      </w:r>
    </w:p>
    <w:p w14:paraId="55022DD2" w14:textId="77777777" w:rsidR="00683977" w:rsidRPr="0006540A" w:rsidRDefault="00522CB5" w:rsidP="000F0DDC">
      <w:pPr>
        <w:pStyle w:val="bullet1"/>
        <w:bidi/>
        <w:rPr>
          <w:rFonts w:cs="Segoe UI"/>
        </w:rPr>
      </w:pPr>
      <w:r w:rsidRPr="0006540A">
        <w:rPr>
          <w:rFonts w:cs="Segoe UI"/>
          <w:rtl/>
          <w:lang w:val="ar"/>
        </w:rPr>
        <w:t xml:space="preserve">ويجري وضع الاستراتيجيات التي تشجع مجتمع المنظمة على الاعتراف بمواطن القوة في ثقافات السكان الأصليين وتقديرها وتنفيذها وإدماجها في المنظمة. </w:t>
      </w:r>
      <w:r w:rsidRPr="003B67DE">
        <w:rPr>
          <w:rFonts w:asciiTheme="minorBidi" w:hAnsiTheme="minorBidi"/>
          <w:rtl/>
          <w:lang w:val="ar"/>
        </w:rPr>
        <w:t>(1.2)</w:t>
      </w:r>
    </w:p>
    <w:p w14:paraId="4FA4AFFF" w14:textId="77777777" w:rsidR="00683977" w:rsidRPr="0006540A" w:rsidRDefault="00522CB5" w:rsidP="000F0DDC">
      <w:pPr>
        <w:pStyle w:val="bullet1"/>
        <w:bidi/>
        <w:rPr>
          <w:rFonts w:cs="Segoe UI"/>
        </w:rPr>
      </w:pPr>
      <w:r w:rsidRPr="0006540A">
        <w:rPr>
          <w:rFonts w:cs="Segoe UI"/>
          <w:rtl/>
          <w:lang w:val="ar"/>
        </w:rPr>
        <w:t xml:space="preserve">تُنفذ استراتيجيات لمنع العنصرية ولا يتم التسامح مع حوادث العنصرية. </w:t>
      </w:r>
      <w:r w:rsidRPr="003B67DE">
        <w:rPr>
          <w:rFonts w:asciiTheme="minorBidi" w:hAnsiTheme="minorBidi"/>
          <w:rtl/>
          <w:lang w:val="ar"/>
        </w:rPr>
        <w:t>(1.3)</w:t>
      </w:r>
    </w:p>
    <w:p w14:paraId="7C00BA40" w14:textId="77777777" w:rsidR="00683977" w:rsidRPr="0006540A" w:rsidRDefault="00522CB5" w:rsidP="000F0DDC">
      <w:pPr>
        <w:pStyle w:val="Heading1"/>
        <w:bidi/>
        <w:rPr>
          <w:rFonts w:cs="Segoe UI"/>
        </w:rPr>
      </w:pPr>
      <w:bookmarkStart w:id="15" w:name="_Toc101343910"/>
      <w:bookmarkStart w:id="16" w:name="_Toc137740666"/>
      <w:r w:rsidRPr="0006540A">
        <w:rPr>
          <w:rFonts w:cs="Segoe UI"/>
          <w:rtl/>
          <w:lang w:val="ar"/>
        </w:rPr>
        <w:lastRenderedPageBreak/>
        <w:t xml:space="preserve">المعيار </w:t>
      </w:r>
      <w:r w:rsidRPr="00AE7E93">
        <w:rPr>
          <w:rFonts w:asciiTheme="minorBidi" w:hAnsiTheme="minorBidi" w:cstheme="minorBidi"/>
          <w:rtl/>
          <w:lang w:val="ar"/>
        </w:rPr>
        <w:t>2</w:t>
      </w:r>
      <w:r w:rsidRPr="0006540A">
        <w:rPr>
          <w:rFonts w:cs="Segoe UI"/>
          <w:rtl/>
          <w:lang w:val="ar"/>
        </w:rPr>
        <w:t>: سلامة الطفل ورفاهه النفسي مدمج في القيادة التنظيمية والحوكمة والثقافة</w:t>
      </w:r>
      <w:bookmarkEnd w:id="15"/>
      <w:bookmarkEnd w:id="16"/>
    </w:p>
    <w:p w14:paraId="42F629AD" w14:textId="77777777" w:rsidR="00683977" w:rsidRPr="0006540A" w:rsidRDefault="00522CB5" w:rsidP="006F0EFD">
      <w:pPr>
        <w:pStyle w:val="Bodycopy"/>
        <w:bidi/>
        <w:rPr>
          <w:rStyle w:val="Strong"/>
          <w:rFonts w:cs="Segoe UI"/>
        </w:rPr>
      </w:pPr>
      <w:r w:rsidRPr="0006540A">
        <w:rPr>
          <w:rStyle w:val="Strong"/>
          <w:rFonts w:cs="Segoe UI"/>
          <w:rtl/>
          <w:lang w:val="ar"/>
        </w:rPr>
        <w:t xml:space="preserve">عند الامتثال لمعيار سلامة الطفل رقم </w:t>
      </w:r>
      <w:r w:rsidRPr="00AE7E93">
        <w:rPr>
          <w:rStyle w:val="Strong"/>
          <w:rFonts w:asciiTheme="minorBidi" w:hAnsiTheme="minorBidi"/>
          <w:rtl/>
          <w:lang w:val="ar"/>
        </w:rPr>
        <w:t>2</w:t>
      </w:r>
      <w:r w:rsidRPr="0006540A">
        <w:rPr>
          <w:rStyle w:val="Strong"/>
          <w:rFonts w:cs="Segoe UI"/>
          <w:rtl/>
          <w:lang w:val="ar"/>
        </w:rPr>
        <w:t>، يجب على المنظمة، كحد أدنى، ضمان ما يلي:</w:t>
      </w:r>
    </w:p>
    <w:p w14:paraId="78A9B892" w14:textId="08535E70" w:rsidR="00683977" w:rsidRPr="0006540A" w:rsidRDefault="00522CB5" w:rsidP="00F27E78">
      <w:pPr>
        <w:pStyle w:val="Standardlist"/>
        <w:bidi/>
        <w:spacing w:line="240" w:lineRule="auto"/>
        <w:ind w:left="562" w:hanging="562"/>
        <w:rPr>
          <w:rFonts w:cs="Segoe UI"/>
        </w:rPr>
      </w:pPr>
      <w:r w:rsidRPr="00AE7E93">
        <w:rPr>
          <w:rFonts w:asciiTheme="minorBidi" w:hAnsiTheme="minorBidi"/>
          <w:rtl/>
          <w:lang w:val="ar"/>
        </w:rPr>
        <w:t>2.1</w:t>
      </w:r>
      <w:r w:rsidRPr="0006540A">
        <w:rPr>
          <w:rFonts w:cs="Segoe UI"/>
          <w:rtl/>
          <w:lang w:val="ar"/>
        </w:rPr>
        <w:tab/>
      </w:r>
      <w:r w:rsidR="00DE3B65">
        <w:rPr>
          <w:rFonts w:cs="Segoe UI" w:hint="cs"/>
          <w:rtl/>
          <w:lang w:val="ar"/>
        </w:rPr>
        <w:t>التزام</w:t>
      </w:r>
      <w:r w:rsidR="00DE3B65" w:rsidRPr="0006540A">
        <w:rPr>
          <w:rFonts w:cs="Segoe UI"/>
          <w:rtl/>
          <w:lang w:val="ar"/>
        </w:rPr>
        <w:t xml:space="preserve"> </w:t>
      </w:r>
      <w:r w:rsidRPr="0006540A">
        <w:rPr>
          <w:rFonts w:cs="Segoe UI"/>
          <w:rtl/>
          <w:lang w:val="ar"/>
        </w:rPr>
        <w:t>المنظمة علناً بسلامة الأطفال.</w:t>
      </w:r>
    </w:p>
    <w:p w14:paraId="221ABA5E" w14:textId="4611C451" w:rsidR="00683977" w:rsidRPr="0006540A" w:rsidRDefault="00522CB5" w:rsidP="00F27E78">
      <w:pPr>
        <w:pStyle w:val="Standardlist"/>
        <w:bidi/>
        <w:spacing w:line="240" w:lineRule="auto"/>
        <w:ind w:left="562" w:hanging="562"/>
        <w:rPr>
          <w:rFonts w:cs="Segoe UI"/>
        </w:rPr>
      </w:pPr>
      <w:r w:rsidRPr="00AE7E93">
        <w:rPr>
          <w:rFonts w:asciiTheme="minorBidi" w:hAnsiTheme="minorBidi"/>
          <w:rtl/>
          <w:lang w:val="ar"/>
        </w:rPr>
        <w:t>2.2</w:t>
      </w:r>
      <w:r w:rsidRPr="0006540A">
        <w:rPr>
          <w:rFonts w:cs="Segoe UI"/>
          <w:rtl/>
          <w:lang w:val="ar"/>
        </w:rPr>
        <w:tab/>
        <w:t>دعم ثقافة سلامة الطفل ونمذجتها على جميع مستويات المنظمة من أعلى إلى أسفل ومن أسفل إلى أعلى.</w:t>
      </w:r>
    </w:p>
    <w:p w14:paraId="766C6F67" w14:textId="606661EC" w:rsidR="00683977" w:rsidRPr="0006540A" w:rsidRDefault="00522CB5" w:rsidP="00F27E78">
      <w:pPr>
        <w:pStyle w:val="Standardlist"/>
        <w:bidi/>
        <w:spacing w:line="240" w:lineRule="auto"/>
        <w:ind w:left="562" w:hanging="562"/>
        <w:rPr>
          <w:rFonts w:cs="Segoe UI"/>
        </w:rPr>
      </w:pPr>
      <w:r w:rsidRPr="00AE7E93">
        <w:rPr>
          <w:rFonts w:asciiTheme="minorBidi" w:hAnsiTheme="minorBidi"/>
          <w:rtl/>
          <w:lang w:val="ar"/>
        </w:rPr>
        <w:t>2.3</w:t>
      </w:r>
      <w:r w:rsidRPr="0006540A">
        <w:rPr>
          <w:rFonts w:cs="Segoe UI"/>
          <w:rtl/>
          <w:lang w:val="ar"/>
        </w:rPr>
        <w:tab/>
        <w:t>تسه</w:t>
      </w:r>
      <w:r w:rsidR="00DE3B65">
        <w:rPr>
          <w:rFonts w:cs="Segoe UI" w:hint="cs"/>
          <w:rtl/>
          <w:lang w:val="ar"/>
        </w:rPr>
        <w:t>ي</w:t>
      </w:r>
      <w:r w:rsidRPr="0006540A">
        <w:rPr>
          <w:rFonts w:cs="Segoe UI"/>
          <w:rtl/>
          <w:lang w:val="ar"/>
        </w:rPr>
        <w:t>ل ترتيبات الحوكمة تنفيذ سياسة سلامة الطفل ورفاهه النفسي</w:t>
      </w:r>
      <w:r w:rsidR="00DE3B65">
        <w:rPr>
          <w:rFonts w:cs="Segoe UI" w:hint="cs"/>
          <w:rtl/>
          <w:lang w:val="ar"/>
        </w:rPr>
        <w:t xml:space="preserve"> </w:t>
      </w:r>
      <w:r w:rsidRPr="00AE7E93">
        <w:rPr>
          <w:rFonts w:asciiTheme="minorBidi" w:hAnsiTheme="minorBidi"/>
          <w:rtl/>
          <w:lang w:val="ar"/>
        </w:rPr>
        <w:t>Child Safety and Wellbeing Policy</w:t>
      </w:r>
      <w:r w:rsidRPr="0006540A">
        <w:rPr>
          <w:rFonts w:cs="Segoe UI"/>
          <w:rtl/>
          <w:lang w:val="ar"/>
        </w:rPr>
        <w:t xml:space="preserve"> على جميع المستويات.</w:t>
      </w:r>
    </w:p>
    <w:p w14:paraId="38FAB8A8" w14:textId="758EC578" w:rsidR="00683977" w:rsidRPr="0006540A" w:rsidRDefault="00522CB5" w:rsidP="00F27E78">
      <w:pPr>
        <w:pStyle w:val="Standardlist"/>
        <w:bidi/>
        <w:spacing w:line="240" w:lineRule="auto"/>
        <w:ind w:left="562" w:hanging="562"/>
        <w:rPr>
          <w:rFonts w:cs="Segoe UI"/>
        </w:rPr>
      </w:pPr>
      <w:r w:rsidRPr="00AE7E93">
        <w:rPr>
          <w:rFonts w:asciiTheme="minorBidi" w:hAnsiTheme="minorBidi"/>
          <w:rtl/>
          <w:lang w:val="ar"/>
        </w:rPr>
        <w:t>2.4</w:t>
      </w:r>
      <w:r w:rsidRPr="0006540A">
        <w:rPr>
          <w:rFonts w:cs="Segoe UI"/>
          <w:rtl/>
          <w:lang w:val="ar"/>
        </w:rPr>
        <w:tab/>
        <w:t>توف</w:t>
      </w:r>
      <w:r w:rsidR="00DE3B65">
        <w:rPr>
          <w:rFonts w:cs="Segoe UI" w:hint="cs"/>
          <w:rtl/>
          <w:lang w:val="ar"/>
        </w:rPr>
        <w:t>ي</w:t>
      </w:r>
      <w:r w:rsidRPr="0006540A">
        <w:rPr>
          <w:rFonts w:cs="Segoe UI"/>
          <w:rtl/>
          <w:lang w:val="ar"/>
        </w:rPr>
        <w:t xml:space="preserve">ر مدونة قواعد السلوك </w:t>
      </w:r>
      <w:r w:rsidRPr="00AE7E93">
        <w:rPr>
          <w:rFonts w:asciiTheme="minorBidi" w:hAnsiTheme="minorBidi"/>
          <w:rtl/>
          <w:lang w:val="ar"/>
        </w:rPr>
        <w:t>Code of Conduct</w:t>
      </w:r>
      <w:r w:rsidRPr="0006540A">
        <w:rPr>
          <w:rFonts w:cs="Segoe UI"/>
          <w:rtl/>
          <w:lang w:val="ar"/>
        </w:rPr>
        <w:t xml:space="preserve"> </w:t>
      </w:r>
      <w:r w:rsidR="00DE3B65">
        <w:rPr>
          <w:rFonts w:cs="Segoe UI" w:hint="cs"/>
          <w:rtl/>
          <w:lang w:val="ar"/>
        </w:rPr>
        <w:t>ل</w:t>
      </w:r>
      <w:r w:rsidRPr="0006540A">
        <w:rPr>
          <w:rFonts w:cs="Segoe UI"/>
          <w:rtl/>
          <w:lang w:val="ar"/>
        </w:rPr>
        <w:t>إرشادات للموظفين والمتطوعين بشأن المعايير والمسؤوليات السلوكية المتوقعة.</w:t>
      </w:r>
    </w:p>
    <w:p w14:paraId="058AD0CA" w14:textId="7FBA9AFE" w:rsidR="00683977" w:rsidRPr="0006540A" w:rsidRDefault="00522CB5" w:rsidP="00F27E78">
      <w:pPr>
        <w:pStyle w:val="Standardlist"/>
        <w:bidi/>
        <w:spacing w:line="240" w:lineRule="auto"/>
        <w:ind w:left="562" w:hanging="562"/>
        <w:rPr>
          <w:rFonts w:cs="Segoe UI"/>
        </w:rPr>
      </w:pPr>
      <w:r w:rsidRPr="00AE7E93">
        <w:rPr>
          <w:rFonts w:asciiTheme="minorBidi" w:hAnsiTheme="minorBidi"/>
          <w:rtl/>
          <w:lang w:val="ar"/>
        </w:rPr>
        <w:t>2.5</w:t>
      </w:r>
      <w:r w:rsidRPr="0006540A">
        <w:rPr>
          <w:rFonts w:cs="Segoe UI"/>
          <w:rtl/>
          <w:lang w:val="ar"/>
        </w:rPr>
        <w:tab/>
        <w:t>ترك</w:t>
      </w:r>
      <w:r w:rsidR="00DE3B65">
        <w:rPr>
          <w:rFonts w:cs="Segoe UI" w:hint="cs"/>
          <w:rtl/>
          <w:lang w:val="ar"/>
        </w:rPr>
        <w:t>ي</w:t>
      </w:r>
      <w:r w:rsidRPr="0006540A">
        <w:rPr>
          <w:rFonts w:cs="Segoe UI"/>
          <w:rtl/>
          <w:lang w:val="ar"/>
        </w:rPr>
        <w:t>ز استراتيجيات إدارة المخاطر على منع المخاطر التي يتعرض لها الأطفال والشباب وتحديدها والتخفيف من حدتها.</w:t>
      </w:r>
    </w:p>
    <w:p w14:paraId="39787AFF" w14:textId="548C294C" w:rsidR="00683977" w:rsidRPr="0006540A" w:rsidRDefault="00522CB5" w:rsidP="00F27E78">
      <w:pPr>
        <w:pStyle w:val="Standardlist"/>
        <w:bidi/>
        <w:spacing w:line="240" w:lineRule="auto"/>
        <w:ind w:left="562" w:hanging="562"/>
        <w:rPr>
          <w:rFonts w:cs="Segoe UI"/>
        </w:rPr>
      </w:pPr>
      <w:r w:rsidRPr="00AE7E93">
        <w:rPr>
          <w:rFonts w:asciiTheme="minorBidi" w:hAnsiTheme="minorBidi"/>
          <w:rtl/>
          <w:lang w:val="ar"/>
        </w:rPr>
        <w:t>2.6</w:t>
      </w:r>
      <w:r w:rsidRPr="0006540A">
        <w:rPr>
          <w:rFonts w:cs="Segoe UI"/>
          <w:rtl/>
          <w:lang w:val="ar"/>
        </w:rPr>
        <w:tab/>
        <w:t xml:space="preserve">فهم الموظفون والمتطوعون </w:t>
      </w:r>
      <w:r w:rsidR="00DE3B65">
        <w:rPr>
          <w:rFonts w:cs="Segoe UI" w:hint="cs"/>
          <w:rtl/>
          <w:lang w:val="ar"/>
        </w:rPr>
        <w:t>ل</w:t>
      </w:r>
      <w:r w:rsidRPr="0006540A">
        <w:rPr>
          <w:rFonts w:cs="Segoe UI"/>
          <w:rtl/>
          <w:lang w:val="ar"/>
        </w:rPr>
        <w:t>التزاماتهم بشأن مشاركة المعلومات وحفظ السجلات.</w:t>
      </w:r>
    </w:p>
    <w:p w14:paraId="5E136984" w14:textId="77777777" w:rsidR="00683977" w:rsidRPr="0006540A" w:rsidRDefault="00522CB5" w:rsidP="000F0DDC">
      <w:pPr>
        <w:pStyle w:val="Heading2"/>
        <w:bidi/>
        <w:rPr>
          <w:rFonts w:cs="Segoe UI"/>
          <w:iCs w:val="0"/>
        </w:rPr>
      </w:pPr>
      <w:r w:rsidRPr="0006540A">
        <w:rPr>
          <w:rFonts w:cs="Segoe UI"/>
          <w:iCs w:val="0"/>
          <w:rtl/>
          <w:lang w:val="ar"/>
        </w:rPr>
        <w:t>النقاط الرئيسية</w:t>
      </w:r>
    </w:p>
    <w:p w14:paraId="29C3E7D6" w14:textId="3FB3B9F7" w:rsidR="00683977" w:rsidRPr="0006540A" w:rsidRDefault="00522CB5" w:rsidP="00F27E78">
      <w:pPr>
        <w:pStyle w:val="bullet1"/>
        <w:bidi/>
        <w:spacing w:line="264" w:lineRule="auto"/>
        <w:rPr>
          <w:rFonts w:cs="Segoe UI"/>
        </w:rPr>
      </w:pPr>
      <w:r w:rsidRPr="0006540A">
        <w:rPr>
          <w:rFonts w:cs="Segoe UI"/>
          <w:rtl/>
          <w:lang w:val="ar"/>
        </w:rPr>
        <w:t xml:space="preserve">يجب أن تلتزم منظمتك علناً بسلامة الأطفال. وهذا يشير إلى المجتمع بأسره </w:t>
      </w:r>
      <w:r w:rsidR="00C65B52">
        <w:rPr>
          <w:rFonts w:cs="Segoe UI" w:hint="cs"/>
          <w:rtl/>
          <w:lang w:val="ar"/>
        </w:rPr>
        <w:t>ب</w:t>
      </w:r>
      <w:r w:rsidRPr="0006540A">
        <w:rPr>
          <w:rFonts w:cs="Segoe UI"/>
          <w:rtl/>
          <w:lang w:val="ar"/>
        </w:rPr>
        <w:t xml:space="preserve">أن منظمتكم تعطي الأولوية لسلامة الأطفال ولن تتسامح مع إساءة معاملة الأطفال أو إيذائهم. </w:t>
      </w:r>
    </w:p>
    <w:p w14:paraId="5BA1D262" w14:textId="77777777" w:rsidR="00683977" w:rsidRPr="0006540A" w:rsidRDefault="00522CB5" w:rsidP="00F27E78">
      <w:pPr>
        <w:pStyle w:val="bullet1"/>
        <w:bidi/>
        <w:spacing w:line="264" w:lineRule="auto"/>
        <w:rPr>
          <w:rFonts w:cs="Segoe UI"/>
        </w:rPr>
      </w:pPr>
      <w:r w:rsidRPr="0006540A">
        <w:rPr>
          <w:rFonts w:cs="Segoe UI"/>
          <w:rtl/>
          <w:lang w:val="ar"/>
        </w:rPr>
        <w:t xml:space="preserve">تعني ثقافة سلامة الطفل أن المنظمة لديها مواقف وقيم وسياسات وممارسات مشتركة تعطي الأولوية لسلامة الأطفال ورفاههم النفسي. </w:t>
      </w:r>
    </w:p>
    <w:p w14:paraId="6A10EB0A" w14:textId="77777777" w:rsidR="00683977" w:rsidRPr="0006540A" w:rsidRDefault="00522CB5" w:rsidP="00F27E78">
      <w:pPr>
        <w:pStyle w:val="bullet1"/>
        <w:bidi/>
        <w:spacing w:line="264" w:lineRule="auto"/>
        <w:rPr>
          <w:rFonts w:cs="Segoe UI"/>
        </w:rPr>
      </w:pPr>
      <w:r w:rsidRPr="0006540A">
        <w:rPr>
          <w:rFonts w:cs="Segoe UI"/>
          <w:rtl/>
          <w:lang w:val="ar"/>
        </w:rPr>
        <w:t>يتطلب وجود ثقافة آمنة للطفل من منظمتك بناء سلامة الأطفال في التفكير والأفعال اليومية للقادة والموظفين والمتطوعين والأعضاء والأطفال في المنظمة.</w:t>
      </w:r>
    </w:p>
    <w:p w14:paraId="2615DEFD" w14:textId="624737E4" w:rsidR="00683977" w:rsidRPr="0006540A" w:rsidRDefault="00522CB5" w:rsidP="00F27E78">
      <w:pPr>
        <w:pStyle w:val="bullet1"/>
        <w:bidi/>
        <w:spacing w:line="264" w:lineRule="auto"/>
        <w:rPr>
          <w:rFonts w:cs="Segoe UI"/>
          <w:spacing w:val="-2"/>
        </w:rPr>
      </w:pPr>
      <w:r w:rsidRPr="0006540A">
        <w:rPr>
          <w:rFonts w:cs="Segoe UI"/>
          <w:spacing w:val="-2"/>
          <w:rtl/>
          <w:lang w:val="ar"/>
        </w:rPr>
        <w:t xml:space="preserve">يتطلع مجتمع منظمتك إلى القادة لتجسيد قيم المنظمة. وهذا يعني أن سلوك القادة هو مفتاح ثقافة سلامة الطفل. يجب على القادة أن يناصروا الممارسات الآمنة للطفل وأن يكونوا قدوة يحتذى بها، وأن يكونوا نموذجاً للسلوك المتوقع من الموظفين والمتطوعين </w:t>
      </w:r>
      <w:r w:rsidR="002C5396">
        <w:rPr>
          <w:rFonts w:cs="Segoe UI" w:hint="cs"/>
          <w:spacing w:val="-2"/>
          <w:rtl/>
          <w:lang w:val="ar"/>
        </w:rPr>
        <w:t xml:space="preserve">مع </w:t>
      </w:r>
      <w:r w:rsidRPr="0006540A">
        <w:rPr>
          <w:rFonts w:cs="Segoe UI"/>
          <w:spacing w:val="-2"/>
          <w:rtl/>
          <w:lang w:val="ar"/>
        </w:rPr>
        <w:t>عدم التسامح مع السلوكيات الضارة بالأطفال.</w:t>
      </w:r>
    </w:p>
    <w:p w14:paraId="30184928" w14:textId="24AE6F3B" w:rsidR="00683977" w:rsidRPr="0006540A" w:rsidRDefault="00522CB5" w:rsidP="00F27E78">
      <w:pPr>
        <w:pStyle w:val="bullet1"/>
        <w:bidi/>
        <w:spacing w:line="264" w:lineRule="auto"/>
        <w:rPr>
          <w:rFonts w:cs="Segoe UI"/>
        </w:rPr>
      </w:pPr>
      <w:r w:rsidRPr="0006540A">
        <w:rPr>
          <w:rFonts w:cs="Segoe UI"/>
          <w:rtl/>
          <w:lang w:val="ar"/>
        </w:rPr>
        <w:t xml:space="preserve">تحدد سياسة سلامة الطفل ورفاهه النفسي </w:t>
      </w:r>
      <w:r w:rsidRPr="00AE7E93">
        <w:rPr>
          <w:rFonts w:asciiTheme="minorBidi" w:hAnsiTheme="minorBidi"/>
          <w:rtl/>
          <w:lang w:val="ar"/>
        </w:rPr>
        <w:t>Child Safety and Wellbeing Policy</w:t>
      </w:r>
      <w:r w:rsidRPr="0006540A">
        <w:rPr>
          <w:rFonts w:cs="Segoe UI"/>
          <w:rtl/>
          <w:lang w:val="ar"/>
        </w:rPr>
        <w:t xml:space="preserve"> كيف </w:t>
      </w:r>
      <w:r w:rsidR="00AE7E93">
        <w:rPr>
          <w:rFonts w:cs="Arial"/>
          <w:rtl/>
          <w:lang w:val="ar" w:bidi="ar"/>
        </w:rPr>
        <w:br/>
      </w:r>
      <w:r w:rsidRPr="0006540A">
        <w:rPr>
          <w:rFonts w:cs="Segoe UI"/>
          <w:rtl/>
          <w:lang w:val="ar"/>
        </w:rPr>
        <w:t xml:space="preserve">تعطي منظمتك الأولوية لسلامة الأطفال ورفاههم النفسي والخطوات التي ستتخذها للقيام بذلك. وتحدد توقعات المنظمة للموظفين والمتطوعين ومجتمع المنظمة بشأن الممارسات الآمنة للطفل. اقرأ المزيد عن هذا في </w:t>
      </w:r>
      <w:hyperlink r:id="rId11" w:anchor="CSS_Policy" w:history="1">
        <w:r w:rsidRPr="0006540A">
          <w:rPr>
            <w:rStyle w:val="Hyperlink"/>
            <w:rFonts w:cs="Segoe UI"/>
            <w:rtl/>
            <w:lang w:val="ar"/>
          </w:rPr>
          <w:t xml:space="preserve">إنشاء سياسة سلامة الطفل ورفاهه النفسي </w:t>
        </w:r>
        <w:r w:rsidR="00AE7E93">
          <w:rPr>
            <w:rStyle w:val="Hyperlink"/>
            <w:rFonts w:cs="Arial"/>
            <w:rtl/>
            <w:lang w:val="ar" w:bidi="ar"/>
          </w:rPr>
          <w:br/>
        </w:r>
        <w:r w:rsidRPr="00AE7E93">
          <w:rPr>
            <w:rStyle w:val="Hyperlink"/>
            <w:rFonts w:asciiTheme="minorBidi" w:hAnsiTheme="minorBidi"/>
            <w:rtl/>
            <w:lang w:val="ar"/>
          </w:rPr>
          <w:t>Creating a Child Safety and Wellbeing Policy</w:t>
        </w:r>
      </w:hyperlink>
      <w:r w:rsidRPr="0006540A">
        <w:rPr>
          <w:rFonts w:cs="Segoe UI"/>
          <w:rtl/>
          <w:lang w:val="ar"/>
        </w:rPr>
        <w:t>.</w:t>
      </w:r>
    </w:p>
    <w:p w14:paraId="2EBB54AE" w14:textId="77777777" w:rsidR="00683977" w:rsidRPr="0006540A" w:rsidRDefault="00522CB5" w:rsidP="00F27E78">
      <w:pPr>
        <w:pStyle w:val="bullet1"/>
        <w:bidi/>
        <w:rPr>
          <w:rStyle w:val="superscript"/>
          <w:rFonts w:cs="Segoe UI"/>
        </w:rPr>
      </w:pPr>
      <w:r w:rsidRPr="0006540A">
        <w:rPr>
          <w:rFonts w:cs="Segoe UI"/>
          <w:rtl/>
          <w:lang w:val="ar"/>
        </w:rPr>
        <w:t>تشير الحوكمة إلى عمليات القيادة والرقابة والمساءلة في المنظمة. تتضمن الحوكمة قواعد المنظمة حول من لديه سلطة اتخاذ القرارات، وكيف ينبغي اتخاذ القرارات ومراقبتها، وكيفية محاسبة الناس.</w:t>
      </w:r>
      <w:r w:rsidRPr="0006540A">
        <w:rPr>
          <w:rStyle w:val="FootnoteReference"/>
          <w:rFonts w:cs="Segoe UI"/>
        </w:rPr>
        <w:footnoteReference w:id="13"/>
      </w:r>
    </w:p>
    <w:p w14:paraId="63AC662F" w14:textId="45539113" w:rsidR="00683977" w:rsidRPr="0006540A" w:rsidRDefault="00522CB5" w:rsidP="005B5EE8">
      <w:pPr>
        <w:pStyle w:val="bullet1"/>
        <w:bidi/>
        <w:rPr>
          <w:rFonts w:cs="Segoe UI"/>
        </w:rPr>
      </w:pPr>
      <w:r w:rsidRPr="0006540A">
        <w:rPr>
          <w:rFonts w:cs="Segoe UI"/>
          <w:rtl/>
          <w:lang w:val="ar"/>
        </w:rPr>
        <w:lastRenderedPageBreak/>
        <w:t>على الرغم من اختلاف ترتيبات الحوكمة باختلاف المنظمات، إلا أنها يجب أن تدعم التنفيذ من أعلى إلى أسفل ومن أسفل إلى أعلى لسياسة سلامة الطفل ورفاهه النفسي</w:t>
      </w:r>
      <w:r w:rsidR="00F8737D">
        <w:rPr>
          <w:rFonts w:cs="Segoe UI" w:hint="cs"/>
          <w:rtl/>
          <w:lang w:val="en-US" w:bidi="ar-EG"/>
        </w:rPr>
        <w:t xml:space="preserve"> </w:t>
      </w:r>
      <w:r w:rsidRPr="00DB4EB3">
        <w:rPr>
          <w:rFonts w:asciiTheme="minorBidi" w:hAnsiTheme="minorBidi"/>
          <w:rtl/>
          <w:lang w:val="ar"/>
        </w:rPr>
        <w:t>Child Safety and Wellbeing Policy</w:t>
      </w:r>
      <w:r w:rsidRPr="0006540A">
        <w:rPr>
          <w:rFonts w:cs="Segoe UI"/>
          <w:rtl/>
          <w:lang w:val="ar"/>
        </w:rPr>
        <w:t xml:space="preserve"> في منظمتك لدعم تطوير ثقافة آمنة للطفل. وهذا يعني أن القادة يحددون اتجاهاً واضحاً للمنظمة بشأن سلامة الأطفال ورفاههم النفسي، مستنيرين بمدخلات من مجتمع المنظمة. كما يجب أن تسهل ترتيبات الحوكمة في المنظمة الشفافية ومحاسبة القادة على تحقيق الاتجاه المحدد.</w:t>
      </w:r>
    </w:p>
    <w:p w14:paraId="67D90425" w14:textId="398D73EB" w:rsidR="00683977" w:rsidRPr="0006540A" w:rsidRDefault="00522CB5" w:rsidP="000F0DDC">
      <w:pPr>
        <w:pStyle w:val="bullet1"/>
        <w:bidi/>
        <w:rPr>
          <w:rFonts w:cs="Segoe UI"/>
        </w:rPr>
      </w:pPr>
      <w:r w:rsidRPr="0006540A">
        <w:rPr>
          <w:rFonts w:cs="Segoe UI"/>
          <w:rtl/>
          <w:lang w:val="ar"/>
        </w:rPr>
        <w:t xml:space="preserve">يجب أن تسرد مدونة قواعد السلوك </w:t>
      </w:r>
      <w:r w:rsidRPr="005B5EE8">
        <w:rPr>
          <w:rFonts w:asciiTheme="minorBidi" w:hAnsiTheme="minorBidi"/>
          <w:rtl/>
          <w:lang w:val="ar"/>
        </w:rPr>
        <w:t>Code of Conduct</w:t>
      </w:r>
      <w:r w:rsidRPr="0006540A">
        <w:rPr>
          <w:rFonts w:cs="Segoe UI"/>
          <w:rtl/>
          <w:lang w:val="ar"/>
        </w:rPr>
        <w:t xml:space="preserve"> السلوكيات المقبولة وغير المقبولة </w:t>
      </w:r>
      <w:r w:rsidR="000C65CB">
        <w:rPr>
          <w:rFonts w:cs="Arial"/>
          <w:rtl/>
          <w:lang w:val="ar" w:bidi="ar"/>
        </w:rPr>
        <w:br/>
      </w:r>
      <w:r w:rsidRPr="0006540A">
        <w:rPr>
          <w:rFonts w:cs="Segoe UI"/>
          <w:rtl/>
          <w:lang w:val="ar"/>
        </w:rPr>
        <w:t xml:space="preserve">مع الأطفال. إنها توضح الحدود المهنية والسلوك الأخلاقي ومعايير السلوك المتوقعة والعلاقات المقبولة وغير المقبولة. اقرأ المزيد عن هذا في </w:t>
      </w:r>
      <w:hyperlink r:id="rId12" w:anchor="CSS_Conduct" w:history="1">
        <w:r w:rsidRPr="0006540A">
          <w:rPr>
            <w:rStyle w:val="Hyperlink"/>
            <w:rFonts w:cs="Segoe UI"/>
            <w:rtl/>
            <w:lang w:val="ar"/>
          </w:rPr>
          <w:t xml:space="preserve">تطوير مدونة قواعد السلوك </w:t>
        </w:r>
        <w:r w:rsidRPr="000C65CB">
          <w:rPr>
            <w:rStyle w:val="Hyperlink"/>
            <w:rFonts w:asciiTheme="minorBidi" w:hAnsiTheme="minorBidi"/>
            <w:rtl/>
            <w:lang w:val="ar"/>
          </w:rPr>
          <w:t>Developing a Code of Conduct</w:t>
        </w:r>
      </w:hyperlink>
      <w:r w:rsidRPr="0006540A">
        <w:rPr>
          <w:rFonts w:cs="Segoe UI"/>
          <w:rtl/>
          <w:lang w:val="ar"/>
        </w:rPr>
        <w:t>.</w:t>
      </w:r>
    </w:p>
    <w:p w14:paraId="0B80EEF0" w14:textId="0D3BB96B" w:rsidR="00683977" w:rsidRPr="0006540A" w:rsidRDefault="00522CB5" w:rsidP="000F0DDC">
      <w:pPr>
        <w:pStyle w:val="bullet1"/>
        <w:bidi/>
        <w:rPr>
          <w:rFonts w:cs="Segoe UI"/>
        </w:rPr>
      </w:pPr>
      <w:r w:rsidRPr="0006540A">
        <w:rPr>
          <w:rFonts w:cs="Segoe UI"/>
          <w:rtl/>
          <w:lang w:val="ar"/>
        </w:rPr>
        <w:t xml:space="preserve">يجب أن تدعم ترتيبات الحوكمة في المنظمة كبار القادة لمراقبة ما إذا كان تقييم المخاطر وإدارتها في المنظمة يركزان بشكل صحيح على تحديد ومنع وتقليل مخاطر إساءة </w:t>
      </w:r>
      <w:r w:rsidR="000C65CB">
        <w:rPr>
          <w:rFonts w:cs="Arial"/>
          <w:rtl/>
          <w:lang w:val="ar" w:bidi="ar"/>
        </w:rPr>
        <w:br/>
      </w:r>
      <w:r w:rsidRPr="0006540A">
        <w:rPr>
          <w:rFonts w:cs="Segoe UI"/>
          <w:rtl/>
          <w:lang w:val="ar"/>
        </w:rPr>
        <w:t xml:space="preserve">معاملة الأطفال وإيذائهم. يوفر المعيار 9 في </w:t>
      </w:r>
      <w:hyperlink r:id="rId13" w:anchor="CSS_Guide" w:history="1">
        <w:r w:rsidR="00E131F7" w:rsidRPr="0006540A">
          <w:rPr>
            <w:rStyle w:val="Hyperlink"/>
            <w:rFonts w:cs="Segoe UI"/>
            <w:rtl/>
            <w:lang w:val="ar"/>
          </w:rPr>
          <w:t xml:space="preserve">دليل إنشاء منظمة آمنة للطفل </w:t>
        </w:r>
        <w:r w:rsidR="000C65CB">
          <w:rPr>
            <w:rStyle w:val="Hyperlink"/>
            <w:rFonts w:cs="Arial"/>
            <w:rtl/>
            <w:lang w:val="ar" w:bidi="ar"/>
          </w:rPr>
          <w:br/>
        </w:r>
        <w:r w:rsidR="00E131F7" w:rsidRPr="000C65CB">
          <w:rPr>
            <w:rStyle w:val="Hyperlink"/>
            <w:rFonts w:asciiTheme="minorBidi" w:hAnsiTheme="minorBidi"/>
            <w:rtl/>
            <w:lang w:val="ar"/>
          </w:rPr>
          <w:t>Child Safe</w:t>
        </w:r>
        <w:r w:rsidR="00E131F7" w:rsidRPr="0006540A">
          <w:rPr>
            <w:rStyle w:val="Hyperlink"/>
            <w:rFonts w:cs="Segoe UI"/>
            <w:rtl/>
            <w:lang w:val="ar"/>
          </w:rPr>
          <w:t xml:space="preserve"> </w:t>
        </w:r>
        <w:r w:rsidR="00E131F7" w:rsidRPr="000C65CB">
          <w:rPr>
            <w:rStyle w:val="Hyperlink"/>
            <w:rFonts w:asciiTheme="minorBidi" w:hAnsiTheme="minorBidi"/>
            <w:rtl/>
            <w:lang w:val="ar"/>
          </w:rPr>
          <w:t>Organisation</w:t>
        </w:r>
      </w:hyperlink>
      <w:r w:rsidRPr="0006540A">
        <w:rPr>
          <w:rFonts w:cs="Segoe UI"/>
          <w:rtl/>
          <w:lang w:val="ar"/>
        </w:rPr>
        <w:t xml:space="preserve"> مزيداً من المعلومات حول تحديد المخاطر وإدارتها.</w:t>
      </w:r>
    </w:p>
    <w:p w14:paraId="6C5B2B73" w14:textId="77777777" w:rsidR="00683977" w:rsidRPr="0006540A" w:rsidRDefault="00522CB5" w:rsidP="000F0DDC">
      <w:pPr>
        <w:pStyle w:val="bullet1"/>
        <w:bidi/>
        <w:rPr>
          <w:rFonts w:cs="Segoe UI"/>
        </w:rPr>
      </w:pPr>
      <w:r w:rsidRPr="0006540A">
        <w:rPr>
          <w:rFonts w:cs="Segoe UI"/>
          <w:rtl/>
          <w:lang w:val="ar"/>
        </w:rPr>
        <w:t>يعد تبادل المعلومات ذات الصلة أمراً بالغ الأهمية لإدارة سلامة الطفل. يجب أن تدعم ثقافة منظمتك وأنظمتها وعملياتها المشاركة الفعالة للمعلومات على جميع المستويات حول المخاطر التي يتعرض لها الأطفال. يجب أن يكون الموظفون والمتطوعون واضحين بشأن التزاماتهم.</w:t>
      </w:r>
    </w:p>
    <w:p w14:paraId="009ED8D0" w14:textId="77777777" w:rsidR="00683977" w:rsidRPr="0006540A" w:rsidRDefault="00522CB5" w:rsidP="000F0DDC">
      <w:pPr>
        <w:pStyle w:val="bullet1"/>
        <w:bidi/>
        <w:rPr>
          <w:rFonts w:cs="Segoe UI"/>
        </w:rPr>
      </w:pPr>
      <w:r w:rsidRPr="0006540A">
        <w:rPr>
          <w:rFonts w:cs="Segoe UI"/>
          <w:rtl/>
          <w:lang w:val="ar"/>
        </w:rPr>
        <w:t xml:space="preserve">يعد نظام حفظ السجلات الجيد أمراً أساسياً للشفافية والمساءلة والنزاهة العامة لمنظمتك. </w:t>
      </w:r>
      <w:r w:rsidR="000C65CB">
        <w:rPr>
          <w:rFonts w:cs="Arial"/>
          <w:rtl/>
          <w:lang w:val="ar" w:bidi="ar"/>
        </w:rPr>
        <w:br/>
      </w:r>
      <w:r w:rsidRPr="0006540A">
        <w:rPr>
          <w:rFonts w:cs="Segoe UI"/>
          <w:rtl/>
          <w:lang w:val="ar"/>
        </w:rPr>
        <w:t xml:space="preserve">من المهم إنشاء سجلات دقيقة والاحتفاظ بها وتخزينها للاستجابة بفعالية لشكوى إساءة معاملة الأطفال أو إيذائهم. </w:t>
      </w:r>
    </w:p>
    <w:p w14:paraId="68F044C1" w14:textId="77777777" w:rsidR="00683977" w:rsidRPr="0006540A" w:rsidRDefault="00522CB5" w:rsidP="000F0DDC">
      <w:pPr>
        <w:pStyle w:val="bullet1"/>
        <w:bidi/>
        <w:rPr>
          <w:rFonts w:cs="Segoe UI"/>
        </w:rPr>
      </w:pPr>
      <w:r w:rsidRPr="0006540A">
        <w:rPr>
          <w:rFonts w:cs="Segoe UI"/>
          <w:rtl/>
          <w:lang w:val="ar"/>
        </w:rPr>
        <w:t>يجب دائماً مراعاة سرية وخصوصية الأشخاص المعنيين عند مشاركة المعلومات والاحتفاظ بسجلات آمنة.</w:t>
      </w:r>
    </w:p>
    <w:p w14:paraId="648A8BDC" w14:textId="77777777" w:rsidR="00683977" w:rsidRPr="0006540A" w:rsidRDefault="00522CB5" w:rsidP="000F0DDC">
      <w:pPr>
        <w:pStyle w:val="Heading2"/>
        <w:bidi/>
        <w:rPr>
          <w:rFonts w:cs="Segoe UI"/>
          <w:iCs w:val="0"/>
        </w:rPr>
      </w:pPr>
      <w:r w:rsidRPr="0006540A">
        <w:rPr>
          <w:rFonts w:cs="Segoe UI"/>
          <w:iCs w:val="0"/>
          <w:rtl/>
          <w:lang w:val="ar"/>
        </w:rPr>
        <w:t>مؤشرات الامتثال</w:t>
      </w:r>
    </w:p>
    <w:p w14:paraId="322463DE" w14:textId="77777777" w:rsidR="00683977" w:rsidRPr="0006540A" w:rsidRDefault="00522CB5" w:rsidP="006F0EFD">
      <w:pPr>
        <w:pStyle w:val="Bodycopy"/>
        <w:bidi/>
        <w:rPr>
          <w:rStyle w:val="Strong"/>
          <w:rFonts w:cs="Segoe UI"/>
        </w:rPr>
      </w:pPr>
      <w:r w:rsidRPr="0006540A">
        <w:rPr>
          <w:rStyle w:val="Strong"/>
          <w:rFonts w:cs="Segoe UI"/>
          <w:rtl/>
          <w:lang w:val="ar"/>
        </w:rPr>
        <w:t>ما الذي ستبحث عنه المفوضية عند تقييم هذا المعيار؟</w:t>
      </w:r>
    </w:p>
    <w:p w14:paraId="39181989" w14:textId="77777777" w:rsidR="00683977" w:rsidRPr="0006540A" w:rsidRDefault="00522CB5" w:rsidP="006F0EFD">
      <w:pPr>
        <w:pStyle w:val="Bodycopy"/>
        <w:bidi/>
        <w:rPr>
          <w:rFonts w:cs="Segoe UI"/>
        </w:rPr>
      </w:pPr>
      <w:r w:rsidRPr="0006540A">
        <w:rPr>
          <w:rFonts w:cs="Segoe UI"/>
          <w:rtl/>
          <w:lang w:val="ar"/>
        </w:rPr>
        <w:t>ستلتزم المنظمات بشكل عام إذا أنتجت هذه المستندات واتخذت هذه الإجراءات بطريقة تدعم المنظمة لتحقيق هذا المعيار.</w:t>
      </w:r>
      <w:r w:rsidRPr="0006540A">
        <w:rPr>
          <w:rStyle w:val="FootnoteReference"/>
          <w:rFonts w:cs="Segoe UI"/>
        </w:rPr>
        <w:footnoteReference w:id="14"/>
      </w:r>
    </w:p>
    <w:p w14:paraId="6C986719" w14:textId="77777777" w:rsidR="000F0DDC" w:rsidRPr="0006540A" w:rsidRDefault="00522CB5" w:rsidP="009500AC">
      <w:pPr>
        <w:pStyle w:val="Heading3"/>
        <w:bidi/>
        <w:rPr>
          <w:rFonts w:cs="Segoe UI"/>
          <w:szCs w:val="24"/>
        </w:rPr>
      </w:pPr>
      <w:r w:rsidRPr="0006540A">
        <w:rPr>
          <w:rFonts w:cs="Segoe UI"/>
          <w:szCs w:val="24"/>
          <w:rtl/>
          <w:lang w:val="ar"/>
        </w:rPr>
        <w:lastRenderedPageBreak/>
        <w:t>المستندات</w:t>
      </w:r>
    </w:p>
    <w:p w14:paraId="2DB80B1E" w14:textId="77777777" w:rsidR="00683977" w:rsidRPr="0006540A" w:rsidRDefault="00522CB5" w:rsidP="009500AC">
      <w:pPr>
        <w:pStyle w:val="bullet1"/>
        <w:keepNext/>
        <w:bidi/>
        <w:rPr>
          <w:rFonts w:cs="Segoe UI"/>
        </w:rPr>
      </w:pPr>
      <w:bookmarkStart w:id="17" w:name="_Hlk101809820"/>
      <w:r w:rsidRPr="0006540A">
        <w:rPr>
          <w:rFonts w:cs="Segoe UI"/>
          <w:rtl/>
          <w:lang w:val="ar"/>
        </w:rPr>
        <w:t xml:space="preserve">يتوفر التزام عام بسلامة الأطفال ويتم عرضه لاطلاع الجمهور. </w:t>
      </w:r>
      <w:r w:rsidRPr="009500AC">
        <w:rPr>
          <w:rFonts w:asciiTheme="minorBidi" w:hAnsiTheme="minorBidi"/>
          <w:rtl/>
          <w:lang w:val="ar"/>
        </w:rPr>
        <w:t>(2.1)</w:t>
      </w:r>
    </w:p>
    <w:p w14:paraId="088F3A12" w14:textId="77777777" w:rsidR="00683977" w:rsidRPr="0006540A" w:rsidRDefault="00522CB5" w:rsidP="000F0DDC">
      <w:pPr>
        <w:pStyle w:val="bullet1"/>
        <w:bidi/>
        <w:rPr>
          <w:rFonts w:cs="Segoe UI"/>
        </w:rPr>
      </w:pPr>
      <w:r w:rsidRPr="0006540A">
        <w:rPr>
          <w:rFonts w:cs="Segoe UI"/>
          <w:rtl/>
          <w:lang w:val="ar"/>
        </w:rPr>
        <w:t xml:space="preserve">تحدد سياسة سلامة الطفل ورفاهه النفسي توقعات المنظمة وممارساتها فيما يتعلق بكل معيار من المعايير. </w:t>
      </w:r>
      <w:r w:rsidRPr="009500AC">
        <w:rPr>
          <w:rFonts w:asciiTheme="minorBidi" w:hAnsiTheme="minorBidi"/>
          <w:rtl/>
          <w:lang w:val="ar"/>
        </w:rPr>
        <w:t>(2.3)</w:t>
      </w:r>
      <w:r w:rsidRPr="0006540A">
        <w:rPr>
          <w:rFonts w:cs="Segoe UI"/>
          <w:rtl/>
          <w:lang w:val="ar"/>
        </w:rPr>
        <w:t xml:space="preserve"> </w:t>
      </w:r>
    </w:p>
    <w:p w14:paraId="79B3728B" w14:textId="77777777" w:rsidR="00683977" w:rsidRPr="0006540A" w:rsidRDefault="00522CB5" w:rsidP="009500AC">
      <w:pPr>
        <w:pStyle w:val="bullet1"/>
        <w:bidi/>
        <w:ind w:right="270"/>
        <w:rPr>
          <w:rFonts w:cs="Segoe UI"/>
        </w:rPr>
      </w:pPr>
      <w:r w:rsidRPr="0006540A">
        <w:rPr>
          <w:rFonts w:cs="Segoe UI"/>
          <w:rtl/>
          <w:lang w:val="ar"/>
        </w:rPr>
        <w:t xml:space="preserve">تحدد مدونة قواعد السلوك </w:t>
      </w:r>
      <w:r w:rsidRPr="009500AC">
        <w:rPr>
          <w:rFonts w:asciiTheme="minorBidi" w:hAnsiTheme="minorBidi"/>
          <w:rtl/>
          <w:lang w:val="ar"/>
        </w:rPr>
        <w:t>Code of Conduct</w:t>
      </w:r>
      <w:r w:rsidRPr="0006540A">
        <w:rPr>
          <w:rFonts w:cs="Segoe UI"/>
          <w:rtl/>
          <w:lang w:val="ar"/>
        </w:rPr>
        <w:t xml:space="preserve"> التوقعات المتعلقة بسلوك الموظفين والمتطوعين مع الأطفال وفيما يتعلق بتعزيز سلامة الأطفال ورفاههم النفسي والحفاظ عليها. </w:t>
      </w:r>
      <w:r w:rsidRPr="009500AC">
        <w:rPr>
          <w:rFonts w:asciiTheme="minorBidi" w:hAnsiTheme="minorBidi"/>
          <w:rtl/>
          <w:lang w:val="ar"/>
        </w:rPr>
        <w:t>(2.4)</w:t>
      </w:r>
    </w:p>
    <w:bookmarkEnd w:id="17"/>
    <w:p w14:paraId="743E2C90" w14:textId="77777777" w:rsidR="000F0DDC" w:rsidRPr="0006540A" w:rsidRDefault="00522CB5" w:rsidP="000F0DDC">
      <w:pPr>
        <w:pStyle w:val="Heading3"/>
        <w:bidi/>
        <w:rPr>
          <w:rFonts w:cs="Segoe UI"/>
          <w:szCs w:val="24"/>
        </w:rPr>
      </w:pPr>
      <w:r w:rsidRPr="0006540A">
        <w:rPr>
          <w:rFonts w:cs="Segoe UI"/>
          <w:szCs w:val="24"/>
          <w:rtl/>
          <w:lang w:val="ar"/>
        </w:rPr>
        <w:t>الاجراءات</w:t>
      </w:r>
    </w:p>
    <w:p w14:paraId="10408A13" w14:textId="77777777" w:rsidR="00683977" w:rsidRPr="0006540A" w:rsidRDefault="00522CB5" w:rsidP="000F0DDC">
      <w:pPr>
        <w:pStyle w:val="bullet1"/>
        <w:bidi/>
        <w:rPr>
          <w:rFonts w:cs="Segoe UI"/>
        </w:rPr>
      </w:pPr>
      <w:bookmarkStart w:id="18" w:name="_Hlk101809850"/>
      <w:r w:rsidRPr="0006540A">
        <w:rPr>
          <w:rFonts w:cs="Segoe UI"/>
          <w:rtl/>
          <w:lang w:val="ar"/>
        </w:rPr>
        <w:t xml:space="preserve">القادة والموظفون والمتطوعون والأعضاء والأطفال في المنظمة يدافعون عن ثقافة آمنة للطفل ويمثلونها. يعربون عن دعمهم للحفاظ على سلامة الأطفال، ويتخذون إجراءات عندما تكون لديهم مخاوف بشأن سلامة الأطفال ويعطون الأولوية لسلامة الأطفال كجزء من الممارسة اليومية. </w:t>
      </w:r>
      <w:r w:rsidRPr="009500AC">
        <w:rPr>
          <w:rFonts w:asciiTheme="minorBidi" w:hAnsiTheme="minorBidi"/>
          <w:rtl/>
          <w:lang w:val="ar"/>
        </w:rPr>
        <w:t>(2.2)</w:t>
      </w:r>
    </w:p>
    <w:p w14:paraId="16FDB4D3" w14:textId="77777777" w:rsidR="00683977" w:rsidRPr="0006540A" w:rsidRDefault="00522CB5" w:rsidP="000F0DDC">
      <w:pPr>
        <w:pStyle w:val="bullet1"/>
        <w:bidi/>
        <w:rPr>
          <w:rFonts w:cs="Segoe UI"/>
        </w:rPr>
      </w:pPr>
      <w:r w:rsidRPr="0006540A">
        <w:rPr>
          <w:rFonts w:cs="Segoe UI"/>
          <w:rtl/>
          <w:lang w:val="ar"/>
        </w:rPr>
        <w:t xml:space="preserve">يضع القادة توقعات واضحة حول سلامة الأطفال ويضمنون تنفيذ سياسة سلامة الطفل ورفاهه النفسي </w:t>
      </w:r>
      <w:r w:rsidRPr="009500AC">
        <w:rPr>
          <w:rFonts w:asciiTheme="minorBidi" w:hAnsiTheme="minorBidi"/>
          <w:rtl/>
          <w:lang w:val="ar"/>
        </w:rPr>
        <w:t>Child Safety and Wellbeing Policy</w:t>
      </w:r>
      <w:r w:rsidRPr="0006540A">
        <w:rPr>
          <w:rFonts w:cs="Segoe UI"/>
          <w:rtl/>
          <w:lang w:val="ar"/>
        </w:rPr>
        <w:t xml:space="preserve"> من قبل الموظفين والمتطوعين. </w:t>
      </w:r>
      <w:r w:rsidRPr="009500AC">
        <w:rPr>
          <w:rFonts w:asciiTheme="minorBidi" w:hAnsiTheme="minorBidi"/>
          <w:rtl/>
          <w:lang w:val="ar"/>
        </w:rPr>
        <w:t>(2.3)</w:t>
      </w:r>
    </w:p>
    <w:p w14:paraId="1E0EC5CA" w14:textId="77777777" w:rsidR="00683977" w:rsidRPr="0006540A" w:rsidRDefault="00522CB5" w:rsidP="009500AC">
      <w:pPr>
        <w:pStyle w:val="bullet1"/>
        <w:bidi/>
        <w:rPr>
          <w:rFonts w:cs="Segoe UI"/>
        </w:rPr>
      </w:pPr>
      <w:r w:rsidRPr="0006540A">
        <w:rPr>
          <w:rFonts w:cs="Segoe UI"/>
          <w:rtl/>
          <w:lang w:val="ar"/>
        </w:rPr>
        <w:t xml:space="preserve">يعزز القادة ثقافة الإبلاغ. </w:t>
      </w:r>
      <w:r w:rsidR="009500AC" w:rsidRPr="000D1CF9">
        <w:t>(2.2, 2.3)</w:t>
      </w:r>
    </w:p>
    <w:p w14:paraId="37C6A6A2" w14:textId="77777777" w:rsidR="00683977" w:rsidRPr="0006540A" w:rsidRDefault="00522CB5" w:rsidP="000F0DDC">
      <w:pPr>
        <w:pStyle w:val="bullet1"/>
        <w:bidi/>
        <w:rPr>
          <w:rFonts w:cs="Segoe UI"/>
        </w:rPr>
      </w:pPr>
      <w:r w:rsidRPr="0006540A">
        <w:rPr>
          <w:rFonts w:cs="Segoe UI"/>
          <w:rtl/>
          <w:lang w:val="ar"/>
        </w:rPr>
        <w:t>تعني ترتيبات الحوكمة أن كبار القادة يراجعون بانتظام أداء المنظمة فيما يتعلق بتوفير سلامة الأطفال ورفاههم النفسي. (</w:t>
      </w:r>
      <w:r w:rsidRPr="005E2D14">
        <w:rPr>
          <w:rFonts w:asciiTheme="minorBidi" w:hAnsiTheme="minorBidi"/>
          <w:rtl/>
          <w:lang w:val="ar"/>
        </w:rPr>
        <w:t>2.3</w:t>
      </w:r>
      <w:r w:rsidRPr="0006540A">
        <w:rPr>
          <w:rFonts w:cs="Segoe UI"/>
          <w:rtl/>
          <w:lang w:val="ar"/>
        </w:rPr>
        <w:t xml:space="preserve"> وروابط إلى </w:t>
      </w:r>
      <w:r w:rsidRPr="005E2D14">
        <w:rPr>
          <w:rFonts w:asciiTheme="minorBidi" w:hAnsiTheme="minorBidi"/>
          <w:rtl/>
          <w:lang w:val="ar"/>
        </w:rPr>
        <w:t>10.1</w:t>
      </w:r>
      <w:r w:rsidRPr="0006540A">
        <w:rPr>
          <w:rFonts w:cs="Segoe UI"/>
          <w:rtl/>
          <w:lang w:val="ar"/>
        </w:rPr>
        <w:t>)</w:t>
      </w:r>
    </w:p>
    <w:p w14:paraId="5AF35CEE" w14:textId="77777777" w:rsidR="00683977" w:rsidRPr="0006540A" w:rsidRDefault="00522CB5" w:rsidP="005B3113">
      <w:pPr>
        <w:pStyle w:val="bullet1"/>
        <w:bidi/>
        <w:rPr>
          <w:rFonts w:cs="Segoe UI"/>
        </w:rPr>
      </w:pPr>
      <w:r w:rsidRPr="0006540A">
        <w:rPr>
          <w:rFonts w:cs="Segoe UI"/>
          <w:rtl/>
          <w:lang w:val="ar"/>
        </w:rPr>
        <w:t xml:space="preserve">تعني ترتيبات الحوكمة أن كبار القادة يشرفون على ما إذا كان تقييم المخاطر وإدارتها في المنظمة يركزان بشكل صحيح على تحديد ومنع وتقليل مخاطر إساءة معاملة الأطفال وإيذائهم. </w:t>
      </w:r>
      <w:r w:rsidR="005967B4" w:rsidRPr="0006540A">
        <w:rPr>
          <w:rFonts w:cs="Segoe UI"/>
          <w:rtl/>
          <w:lang w:val="ar" w:bidi="ar"/>
        </w:rPr>
        <w:br/>
      </w:r>
      <w:r w:rsidRPr="0006540A">
        <w:rPr>
          <w:rFonts w:cs="Segoe UI"/>
          <w:rtl/>
          <w:lang w:val="ar"/>
        </w:rPr>
        <w:t>(</w:t>
      </w:r>
      <w:r w:rsidRPr="00C73610">
        <w:rPr>
          <w:rFonts w:asciiTheme="minorBidi" w:hAnsiTheme="minorBidi"/>
          <w:rtl/>
          <w:lang w:val="ar"/>
        </w:rPr>
        <w:t>2.5</w:t>
      </w:r>
      <w:r w:rsidRPr="0006540A">
        <w:rPr>
          <w:rFonts w:cs="Segoe UI"/>
          <w:rtl/>
          <w:lang w:val="ar"/>
        </w:rPr>
        <w:t xml:space="preserve"> وروابط إلى </w:t>
      </w:r>
      <w:r w:rsidR="005B3113" w:rsidRPr="000D1CF9">
        <w:t>9.1, 9.3</w:t>
      </w:r>
      <w:r w:rsidRPr="0006540A">
        <w:rPr>
          <w:rFonts w:cs="Segoe UI"/>
          <w:rtl/>
          <w:lang w:val="ar"/>
        </w:rPr>
        <w:t>)</w:t>
      </w:r>
    </w:p>
    <w:p w14:paraId="45410C9F" w14:textId="77777777" w:rsidR="00683977" w:rsidRPr="0006540A" w:rsidRDefault="00522CB5" w:rsidP="000F0DDC">
      <w:pPr>
        <w:pStyle w:val="bullet1"/>
        <w:bidi/>
        <w:rPr>
          <w:rFonts w:cs="Segoe UI"/>
        </w:rPr>
      </w:pPr>
      <w:r w:rsidRPr="0006540A">
        <w:rPr>
          <w:rFonts w:cs="Segoe UI"/>
          <w:rtl/>
          <w:lang w:val="ar"/>
        </w:rPr>
        <w:t xml:space="preserve">يفهم الموظفون والمتطوعون التزاماتهم المتعلقة بمشاركة المعلومات وحفظ السجلات. </w:t>
      </w:r>
      <w:r w:rsidRPr="00C73610">
        <w:rPr>
          <w:rFonts w:asciiTheme="minorBidi" w:hAnsiTheme="minorBidi"/>
          <w:rtl/>
          <w:lang w:val="ar"/>
        </w:rPr>
        <w:t>(2.6)</w:t>
      </w:r>
    </w:p>
    <w:p w14:paraId="6B8E1AC2" w14:textId="77777777" w:rsidR="00683977" w:rsidRPr="0006540A" w:rsidRDefault="00522CB5" w:rsidP="000F0DDC">
      <w:pPr>
        <w:pStyle w:val="bullet1"/>
        <w:bidi/>
        <w:rPr>
          <w:rFonts w:cs="Segoe UI"/>
        </w:rPr>
      </w:pPr>
      <w:r w:rsidRPr="0006540A">
        <w:rPr>
          <w:rFonts w:cs="Segoe UI"/>
          <w:rtl/>
          <w:lang w:val="ar"/>
        </w:rPr>
        <w:t xml:space="preserve">يتم إبلاغ مدونة قواعد السلوك </w:t>
      </w:r>
      <w:r w:rsidRPr="00C73610">
        <w:rPr>
          <w:rFonts w:asciiTheme="minorBidi" w:hAnsiTheme="minorBidi"/>
          <w:rtl/>
          <w:lang w:val="ar"/>
        </w:rPr>
        <w:t>Code of Conduct</w:t>
      </w:r>
      <w:r w:rsidRPr="0006540A">
        <w:rPr>
          <w:rFonts w:cs="Segoe UI"/>
          <w:rtl/>
          <w:lang w:val="ar"/>
        </w:rPr>
        <w:t xml:space="preserve"> إلى جميع الموظفين والمتطوعين ويحاسبهم القادة بشأن الامتثال لها. </w:t>
      </w:r>
      <w:r w:rsidRPr="00C73610">
        <w:rPr>
          <w:rFonts w:asciiTheme="minorBidi" w:hAnsiTheme="minorBidi"/>
          <w:rtl/>
          <w:lang w:val="ar"/>
        </w:rPr>
        <w:t>(2.4)</w:t>
      </w:r>
    </w:p>
    <w:p w14:paraId="45A56D00" w14:textId="77777777" w:rsidR="00683977" w:rsidRPr="0006540A" w:rsidRDefault="00522CB5" w:rsidP="000F0DDC">
      <w:pPr>
        <w:pStyle w:val="Heading1"/>
        <w:bidi/>
        <w:rPr>
          <w:rFonts w:cs="Segoe UI"/>
        </w:rPr>
      </w:pPr>
      <w:bookmarkStart w:id="19" w:name="_Toc101343911"/>
      <w:bookmarkStart w:id="20" w:name="_Toc137740667"/>
      <w:bookmarkEnd w:id="18"/>
      <w:r w:rsidRPr="0006540A">
        <w:rPr>
          <w:rFonts w:cs="Segoe UI"/>
          <w:rtl/>
          <w:lang w:val="ar"/>
        </w:rPr>
        <w:lastRenderedPageBreak/>
        <w:t xml:space="preserve">المعيار </w:t>
      </w:r>
      <w:r w:rsidRPr="00260543">
        <w:rPr>
          <w:rFonts w:asciiTheme="minorBidi" w:hAnsiTheme="minorBidi" w:cstheme="minorBidi"/>
          <w:rtl/>
          <w:lang w:val="ar"/>
        </w:rPr>
        <w:t>3</w:t>
      </w:r>
      <w:r w:rsidRPr="0006540A">
        <w:rPr>
          <w:rFonts w:cs="Segoe UI"/>
          <w:rtl/>
          <w:lang w:val="ar"/>
        </w:rPr>
        <w:t>: تمكين الأطفال والشباب بشأن حقوقهم والمشاركة في القرارات التي تؤثر عليهم وأخذها على محمل الجد</w:t>
      </w:r>
      <w:bookmarkEnd w:id="19"/>
      <w:bookmarkEnd w:id="20"/>
    </w:p>
    <w:p w14:paraId="765381D2" w14:textId="77777777" w:rsidR="00683977" w:rsidRPr="0006540A" w:rsidRDefault="00522CB5" w:rsidP="006F0EFD">
      <w:pPr>
        <w:pStyle w:val="Bodycopy"/>
        <w:bidi/>
        <w:rPr>
          <w:rStyle w:val="Strong"/>
          <w:rFonts w:cs="Segoe UI"/>
        </w:rPr>
      </w:pPr>
      <w:r w:rsidRPr="0006540A">
        <w:rPr>
          <w:rStyle w:val="Strong"/>
          <w:rFonts w:cs="Segoe UI"/>
          <w:rtl/>
          <w:lang w:val="ar"/>
        </w:rPr>
        <w:t>عند الامتثال لمعيار سلامة الطفل رقم 3، يجب على المنظمة، كحد أدنى، ضمان ما يلي:</w:t>
      </w:r>
    </w:p>
    <w:p w14:paraId="7CA859E9" w14:textId="77777777" w:rsidR="00683977" w:rsidRPr="0006540A" w:rsidRDefault="00522CB5" w:rsidP="000F0DDC">
      <w:pPr>
        <w:pStyle w:val="Standardlist"/>
        <w:bidi/>
        <w:rPr>
          <w:rFonts w:cs="Segoe UI"/>
        </w:rPr>
      </w:pPr>
      <w:bookmarkStart w:id="21" w:name="_Hlk101809977"/>
      <w:r w:rsidRPr="00347471">
        <w:rPr>
          <w:rFonts w:asciiTheme="minorBidi" w:hAnsiTheme="minorBidi"/>
          <w:rtl/>
          <w:lang w:val="ar"/>
        </w:rPr>
        <w:t>3.1</w:t>
      </w:r>
      <w:r w:rsidRPr="0006540A">
        <w:rPr>
          <w:rFonts w:cs="Segoe UI"/>
          <w:rtl/>
          <w:lang w:val="ar"/>
        </w:rPr>
        <w:tab/>
        <w:t xml:space="preserve">يتم إعلام الأطفال والشباب بجميع حقوقهم، بما في ذلك السلامة والمعلومات والمشاركة. </w:t>
      </w:r>
    </w:p>
    <w:p w14:paraId="618E2CF7" w14:textId="77777777" w:rsidR="00683977" w:rsidRPr="0006540A" w:rsidRDefault="00522CB5" w:rsidP="004328DB">
      <w:pPr>
        <w:pStyle w:val="Standardlist"/>
        <w:bidi/>
        <w:ind w:right="180"/>
        <w:rPr>
          <w:rFonts w:cs="Segoe UI"/>
        </w:rPr>
      </w:pPr>
      <w:r w:rsidRPr="00347471">
        <w:rPr>
          <w:rFonts w:asciiTheme="minorBidi" w:hAnsiTheme="minorBidi"/>
          <w:rtl/>
          <w:lang w:val="ar"/>
        </w:rPr>
        <w:t>3.2</w:t>
      </w:r>
      <w:r w:rsidRPr="0006540A">
        <w:rPr>
          <w:rFonts w:cs="Segoe UI"/>
          <w:rtl/>
          <w:lang w:val="ar"/>
        </w:rPr>
        <w:tab/>
        <w:t>يتم الاعتراف بأهمية الصداقات وتشجيع الدعم من الأقران، لمساعدة الأطفال والشباب على الشعور بالأمان وتقليل العزلة.</w:t>
      </w:r>
    </w:p>
    <w:p w14:paraId="265FDA2C" w14:textId="77777777" w:rsidR="00683977" w:rsidRPr="0006540A" w:rsidRDefault="00522CB5" w:rsidP="004328DB">
      <w:pPr>
        <w:pStyle w:val="Standardlist"/>
        <w:bidi/>
        <w:ind w:right="270"/>
        <w:rPr>
          <w:rFonts w:cs="Segoe UI"/>
        </w:rPr>
      </w:pPr>
      <w:r w:rsidRPr="00347471">
        <w:rPr>
          <w:rFonts w:asciiTheme="minorBidi" w:hAnsiTheme="minorBidi"/>
          <w:rtl/>
          <w:lang w:val="ar"/>
        </w:rPr>
        <w:t>3.3</w:t>
      </w:r>
      <w:r w:rsidRPr="0006540A">
        <w:rPr>
          <w:rFonts w:cs="Segoe UI"/>
          <w:rtl/>
          <w:lang w:val="ar"/>
        </w:rPr>
        <w:tab/>
        <w:t xml:space="preserve">حيثما كان ذلك مناسباً للمكان أو السياق، يتم منح الأطفال والشباب إمكانية الوصول إلى برامج منع الاعتداء الجنسي والمعلومات ذات الصلة بطريقة مناسبة للعمر. </w:t>
      </w:r>
    </w:p>
    <w:p w14:paraId="464186AD" w14:textId="77777777" w:rsidR="00683977" w:rsidRPr="0006540A" w:rsidRDefault="00522CB5" w:rsidP="004328DB">
      <w:pPr>
        <w:pStyle w:val="Standardlist"/>
        <w:bidi/>
        <w:ind w:right="270"/>
        <w:rPr>
          <w:rFonts w:cs="Segoe UI"/>
        </w:rPr>
      </w:pPr>
      <w:r w:rsidRPr="00347471">
        <w:rPr>
          <w:rFonts w:asciiTheme="minorBidi" w:hAnsiTheme="minorBidi"/>
          <w:rtl/>
          <w:lang w:val="ar"/>
        </w:rPr>
        <w:t>3.4</w:t>
      </w:r>
      <w:r w:rsidRPr="0006540A">
        <w:rPr>
          <w:rFonts w:cs="Segoe UI"/>
          <w:rtl/>
          <w:lang w:val="ar"/>
        </w:rPr>
        <w:tab/>
        <w:t>يتأقلم الموظفون والمتطوعون مع علامات الضرر ويسهلون الطرق الصديقة للأطفال والشباب للتعبير عن آرائهم والمشاركة في صنع القرار وإثارة مخاوفهم.</w:t>
      </w:r>
    </w:p>
    <w:p w14:paraId="5AD879A1" w14:textId="77777777" w:rsidR="00683977" w:rsidRPr="0006540A" w:rsidRDefault="00522CB5" w:rsidP="000F0DDC">
      <w:pPr>
        <w:pStyle w:val="Standardlist"/>
        <w:bidi/>
        <w:rPr>
          <w:rFonts w:cs="Segoe UI"/>
        </w:rPr>
      </w:pPr>
      <w:r w:rsidRPr="00347471">
        <w:rPr>
          <w:rFonts w:asciiTheme="minorBidi" w:hAnsiTheme="minorBidi"/>
          <w:rtl/>
          <w:lang w:val="ar"/>
        </w:rPr>
        <w:t>3.5</w:t>
      </w:r>
      <w:r w:rsidRPr="0006540A">
        <w:rPr>
          <w:rFonts w:cs="Segoe UI"/>
          <w:rtl/>
          <w:lang w:val="ar"/>
        </w:rPr>
        <w:tab/>
        <w:t>لدى المنظمات استراتيجيات معمول بها لتطوير ثقافة تسهل المشاركة وتستجيب لمدخلات الأطفال والشباب.</w:t>
      </w:r>
    </w:p>
    <w:p w14:paraId="3DBF0D13" w14:textId="77777777" w:rsidR="00683977" w:rsidRPr="0006540A" w:rsidRDefault="00522CB5" w:rsidP="00347471">
      <w:pPr>
        <w:pStyle w:val="Standardlist"/>
        <w:bidi/>
        <w:ind w:right="180"/>
        <w:rPr>
          <w:rFonts w:cs="Segoe UI"/>
        </w:rPr>
      </w:pPr>
      <w:r w:rsidRPr="00347471">
        <w:rPr>
          <w:rFonts w:asciiTheme="minorBidi" w:hAnsiTheme="minorBidi"/>
          <w:rtl/>
          <w:lang w:val="ar"/>
        </w:rPr>
        <w:t>3.6</w:t>
      </w:r>
      <w:r w:rsidRPr="0006540A">
        <w:rPr>
          <w:rFonts w:cs="Segoe UI"/>
          <w:rtl/>
          <w:lang w:val="ar"/>
        </w:rPr>
        <w:tab/>
        <w:t>توفر المنظمات فرصاً للأطفال والشباب للمشاركة وتستجيب لمساهماتهم، وبالتالي تقوم بتعزيز الثقة والمشاركة.</w:t>
      </w:r>
    </w:p>
    <w:bookmarkEnd w:id="21"/>
    <w:p w14:paraId="656567D8" w14:textId="77777777" w:rsidR="00683977" w:rsidRPr="0006540A" w:rsidRDefault="00522CB5" w:rsidP="000F0DDC">
      <w:pPr>
        <w:pStyle w:val="Heading2"/>
        <w:bidi/>
        <w:rPr>
          <w:rFonts w:cs="Segoe UI"/>
          <w:iCs w:val="0"/>
        </w:rPr>
      </w:pPr>
      <w:r w:rsidRPr="0006540A">
        <w:rPr>
          <w:rFonts w:cs="Segoe UI"/>
          <w:iCs w:val="0"/>
          <w:rtl/>
          <w:lang w:val="ar"/>
        </w:rPr>
        <w:t>النقاط الرئيسية</w:t>
      </w:r>
    </w:p>
    <w:p w14:paraId="7E4DB06B" w14:textId="77777777" w:rsidR="00683977" w:rsidRPr="0006540A" w:rsidRDefault="00522CB5" w:rsidP="000F0DDC">
      <w:pPr>
        <w:pStyle w:val="bullet1"/>
        <w:bidi/>
        <w:rPr>
          <w:rFonts w:cs="Segoe UI"/>
        </w:rPr>
      </w:pPr>
      <w:r w:rsidRPr="0006540A">
        <w:rPr>
          <w:rFonts w:cs="Segoe UI"/>
          <w:rtl/>
          <w:lang w:val="ar"/>
        </w:rPr>
        <w:t xml:space="preserve">من المرجح أن يثير الأطفال مخاوف أو شكاوى في منظمة تمكنهم وتستمع إليهم. </w:t>
      </w:r>
    </w:p>
    <w:p w14:paraId="0575E8BE" w14:textId="77777777" w:rsidR="00683977" w:rsidRPr="0006540A" w:rsidRDefault="00522CB5" w:rsidP="000F0DDC">
      <w:pPr>
        <w:pStyle w:val="bullet1"/>
        <w:bidi/>
        <w:rPr>
          <w:rFonts w:cs="Segoe UI"/>
        </w:rPr>
      </w:pPr>
      <w:r w:rsidRPr="0006540A">
        <w:rPr>
          <w:rFonts w:cs="Segoe UI"/>
          <w:rtl/>
          <w:lang w:val="ar"/>
        </w:rPr>
        <w:t xml:space="preserve">ويمكن للسياسات والممارسات التي تشكلها آراء الأطفال أن تمنع بشكل أفضل إلحاق الضرر بالأطفال. </w:t>
      </w:r>
    </w:p>
    <w:p w14:paraId="176E7BD8" w14:textId="77777777" w:rsidR="00683977" w:rsidRPr="0006540A" w:rsidRDefault="00522CB5" w:rsidP="000F0DDC">
      <w:pPr>
        <w:pStyle w:val="bullet1"/>
        <w:bidi/>
        <w:rPr>
          <w:rFonts w:cs="Segoe UI"/>
        </w:rPr>
      </w:pPr>
      <w:r w:rsidRPr="0006540A">
        <w:rPr>
          <w:rFonts w:cs="Segoe UI"/>
          <w:rtl/>
          <w:lang w:val="ar"/>
        </w:rPr>
        <w:t>التمكين يعني بناء الأطفال وتعزيز ثقتهم في أنفسهم وفي المنظمة. وهو ينطوي على تزويد الأطفال بالمهارات والمعرفة اللازمة لاتخاذ قرارات مستنيرة وتمكينهم من زيادة السيطرة على حياتهم.</w:t>
      </w:r>
      <w:r w:rsidRPr="0006540A">
        <w:rPr>
          <w:rStyle w:val="FootnoteReference"/>
          <w:rFonts w:cs="Segoe UI"/>
        </w:rPr>
        <w:footnoteReference w:id="15"/>
      </w:r>
    </w:p>
    <w:p w14:paraId="0491D780" w14:textId="77777777" w:rsidR="00683977" w:rsidRPr="0006540A" w:rsidRDefault="00522CB5" w:rsidP="00347471">
      <w:pPr>
        <w:pStyle w:val="bullet1"/>
        <w:bidi/>
        <w:ind w:right="180"/>
        <w:rPr>
          <w:rFonts w:cs="Segoe UI"/>
        </w:rPr>
      </w:pPr>
      <w:r w:rsidRPr="0006540A">
        <w:rPr>
          <w:rFonts w:cs="Segoe UI"/>
          <w:rtl/>
          <w:lang w:val="ar"/>
        </w:rPr>
        <w:t xml:space="preserve">يتمتع جميع الأطفال بحقوق، شأنهم شأن البالغين. الحقوق هي استحقاقات أساسية تخص كل شخص، بغض النظر عن أي اختلافات. </w:t>
      </w:r>
    </w:p>
    <w:p w14:paraId="6A050EA8" w14:textId="77777777" w:rsidR="00683977" w:rsidRPr="0006540A" w:rsidRDefault="00522CB5" w:rsidP="000F0DDC">
      <w:pPr>
        <w:pStyle w:val="bullet1"/>
        <w:bidi/>
        <w:rPr>
          <w:rFonts w:cs="Segoe UI"/>
        </w:rPr>
      </w:pPr>
      <w:r w:rsidRPr="0006540A">
        <w:rPr>
          <w:rFonts w:cs="Segoe UI"/>
          <w:rtl/>
          <w:lang w:val="ar"/>
        </w:rPr>
        <w:t>إن تمكين الأطفال من حقوقهم يعني أن جميع الأشخاص في المنظمة، بما في ذلك القادة والموظفون والمتطوعون:</w:t>
      </w:r>
    </w:p>
    <w:p w14:paraId="5F1035F8" w14:textId="77777777" w:rsidR="00683977" w:rsidRPr="0006540A" w:rsidRDefault="00522CB5" w:rsidP="000F0DDC">
      <w:pPr>
        <w:pStyle w:val="bullet2"/>
        <w:bidi/>
        <w:rPr>
          <w:rFonts w:cs="Segoe UI"/>
        </w:rPr>
      </w:pPr>
      <w:r w:rsidRPr="0006540A">
        <w:rPr>
          <w:rFonts w:cs="Segoe UI"/>
          <w:rtl/>
          <w:lang w:val="ar"/>
        </w:rPr>
        <w:t>يدعمون ويحترمون حقوق الطفل في جميع الأوقات</w:t>
      </w:r>
    </w:p>
    <w:p w14:paraId="0BF35D5D" w14:textId="77777777" w:rsidR="00683977" w:rsidRPr="0006540A" w:rsidRDefault="00522CB5" w:rsidP="00E1113A">
      <w:pPr>
        <w:pStyle w:val="bullet2"/>
        <w:bidi/>
        <w:spacing w:line="264" w:lineRule="auto"/>
        <w:rPr>
          <w:rFonts w:cs="Segoe UI"/>
        </w:rPr>
      </w:pPr>
      <w:r w:rsidRPr="0006540A">
        <w:rPr>
          <w:rFonts w:cs="Segoe UI"/>
          <w:rtl/>
          <w:lang w:val="ar"/>
        </w:rPr>
        <w:t>يقومون بدور استباقي في تثقيفهم حول حقوقهم</w:t>
      </w:r>
    </w:p>
    <w:p w14:paraId="12516C57" w14:textId="77777777" w:rsidR="00683977" w:rsidRPr="0006540A" w:rsidRDefault="00522CB5" w:rsidP="00E1113A">
      <w:pPr>
        <w:pStyle w:val="bullet2"/>
        <w:bidi/>
        <w:spacing w:line="264" w:lineRule="auto"/>
        <w:rPr>
          <w:rFonts w:cs="Segoe UI"/>
        </w:rPr>
      </w:pPr>
      <w:r w:rsidRPr="0006540A">
        <w:rPr>
          <w:rFonts w:cs="Segoe UI"/>
          <w:rtl/>
          <w:lang w:val="ar"/>
        </w:rPr>
        <w:t>يدعموهم لممارسة حقوقهم.</w:t>
      </w:r>
    </w:p>
    <w:p w14:paraId="58B5F7E2" w14:textId="77777777" w:rsidR="00683977" w:rsidRPr="0006540A" w:rsidRDefault="00522CB5" w:rsidP="006C0E95">
      <w:pPr>
        <w:pStyle w:val="bullet1"/>
        <w:bidi/>
        <w:ind w:right="180"/>
        <w:rPr>
          <w:rFonts w:cs="Segoe UI"/>
        </w:rPr>
      </w:pPr>
      <w:r w:rsidRPr="0006540A">
        <w:rPr>
          <w:rFonts w:cs="Segoe UI"/>
          <w:rtl/>
          <w:lang w:val="ar"/>
        </w:rPr>
        <w:lastRenderedPageBreak/>
        <w:t>للأطفال الحق في المشاركة في القرارات التي تؤثر عليهم. تتعلق المشاركة بإعطاء الأطفال فرصاً للتعبير عن آرائهم والمشاركة في عملية صنع القرار. يتطلب هذا من المنظمات الإنصات والاستماع وإجراء التغييرات المناسبة بناء على ما يقوله الأطفال.</w:t>
      </w:r>
    </w:p>
    <w:p w14:paraId="57F36E5E" w14:textId="77777777" w:rsidR="00683977" w:rsidRPr="0006540A" w:rsidRDefault="00522CB5" w:rsidP="006C0E95">
      <w:pPr>
        <w:pStyle w:val="bullet1"/>
        <w:bidi/>
        <w:ind w:right="90"/>
        <w:rPr>
          <w:rFonts w:cs="Segoe UI"/>
        </w:rPr>
      </w:pPr>
      <w:r w:rsidRPr="0006540A">
        <w:rPr>
          <w:rFonts w:cs="Segoe UI"/>
          <w:rtl/>
          <w:lang w:val="ar"/>
        </w:rPr>
        <w:t>يستفيد الأطفال من الصداقات القوية. قد يرون أصدقاءهم كمصدر رئيسي للدعم والمعلومات والمشورة، ويذهبون إليهم للحصول على المساعدة. يجب السماح للأطفال بالالتقاء والاستمتاع بالوقت معاً ويجب على منظمتك دعم علاقاتهم الاجتماعية وصداقاتهم، وتحدي سلوك التنمر أو العزل.</w:t>
      </w:r>
    </w:p>
    <w:p w14:paraId="30DE011D" w14:textId="77777777" w:rsidR="00683977" w:rsidRPr="0006540A" w:rsidRDefault="00522CB5" w:rsidP="00236A5C">
      <w:pPr>
        <w:pStyle w:val="bullet1"/>
        <w:bidi/>
        <w:rPr>
          <w:rFonts w:cs="Segoe UI"/>
        </w:rPr>
      </w:pPr>
      <w:r w:rsidRPr="0006540A">
        <w:rPr>
          <w:rFonts w:cs="Segoe UI"/>
          <w:rtl/>
          <w:lang w:val="ar"/>
        </w:rPr>
        <w:t xml:space="preserve">برامج الوقاية من الاعتداء الجنسي هي برامج مناسبة للعمر ويتم تقديم التعليم للأطفال. تبني هذه البرامج معارفهم ومهاراتهم لفهم السلوك غير اللائق من قبل البالغين أو الأطفال الآخرين، والمساعدة في حماية أنفسهم من المواقف المسيئة المحتملة، ومعرفة كيفية طلب المساعدة في حالة سوء المعاملة أو محاولة الإساءة. يجب أن تفكر فيما إذا كان من المناسب لمنظمتك توفير هذه البرامج أو غيرها من المعلومات التي تساعد الأطفال على فهم الاعتداء الجنسي وكيفية الحصول على المساعدة. </w:t>
      </w:r>
    </w:p>
    <w:p w14:paraId="4FDD7DC4" w14:textId="77777777" w:rsidR="00683977" w:rsidRPr="0006540A" w:rsidRDefault="00522CB5" w:rsidP="00236A5C">
      <w:pPr>
        <w:pStyle w:val="bullet1"/>
        <w:bidi/>
        <w:rPr>
          <w:rFonts w:cs="Segoe UI"/>
        </w:rPr>
      </w:pPr>
      <w:r w:rsidRPr="0006540A">
        <w:rPr>
          <w:rFonts w:cs="Segoe UI"/>
          <w:rtl/>
          <w:lang w:val="ar"/>
        </w:rPr>
        <w:t>يلعب الأشخاص على جميع المستويات في منظمتك دوراً في سلامة الأطفال وتمكينهم واحترام حقوق الأطفال. يجب أن يكون الموظفون والمتطوعون على دراية بعلامات إساءة معاملة الأطفال وإيذائهم ومعرفة كيفية الاستجابة لها، وكيفية تمكين الأطفال وتشجيع مشاركتهم. قد يحتاج الموظفون والمتطوعون إلى الدعم أو التدريب للقيام بذلك.</w:t>
      </w:r>
    </w:p>
    <w:p w14:paraId="7F2EA5EF" w14:textId="1FF82C9F" w:rsidR="00683977" w:rsidRPr="0006540A" w:rsidRDefault="00522CB5" w:rsidP="00236A5C">
      <w:pPr>
        <w:pStyle w:val="bullet1"/>
        <w:bidi/>
      </w:pPr>
      <w:r w:rsidRPr="005C2E06">
        <w:rPr>
          <w:rFonts w:ascii="Segoe UI" w:hAnsi="Segoe UI" w:cs="Segoe UI"/>
          <w:rtl/>
          <w:lang w:val="ar"/>
        </w:rPr>
        <w:t>لا يكون الأطفال معتادين دائماً على سؤالهم عن تجاربهم أو ما يريدون. تحتاج منظمتك إلى دعمهم ليشعروا بالراحة في التحدث وتوفير الفرص للقيام بذلك. وينبغي أن تكون أنشطة المشاركة مناسبة للعمر وشاملة ويمكن الوصول إليها، ومصممة خصيصاً لتلبية الاحتياجات والقدرات الفردية. يتوفر المزيد من المعلومات حول كيفية القيام بذلك في</w:t>
      </w:r>
      <w:r w:rsidRPr="0006540A">
        <w:rPr>
          <w:rtl/>
          <w:lang w:val="ar"/>
        </w:rPr>
        <w:t xml:space="preserve"> </w:t>
      </w:r>
      <w:hyperlink r:id="rId14" w:anchor="EPG" w:history="1">
        <w:r w:rsidRPr="0006540A">
          <w:rPr>
            <w:rStyle w:val="Hyperlink"/>
            <w:rFonts w:cs="Segoe UI"/>
            <w:rtl/>
            <w:lang w:val="ar"/>
          </w:rPr>
          <w:t>التمكين والمشاركة: دليل للمنظمات العاملة مع الأطفال والشباب</w:t>
        </w:r>
        <w:r w:rsidR="005C2E06">
          <w:rPr>
            <w:rStyle w:val="Hyperlink"/>
            <w:rFonts w:cs="Arial" w:hint="cs"/>
            <w:rtl/>
            <w:lang w:val="ar" w:bidi="ar"/>
          </w:rPr>
          <w:t xml:space="preserve"> </w:t>
        </w:r>
        <w:r w:rsidRPr="00347471">
          <w:rPr>
            <w:rStyle w:val="Hyperlink"/>
            <w:rFonts w:asciiTheme="minorBidi" w:hAnsiTheme="minorBidi"/>
            <w:rtl/>
            <w:lang w:val="ar"/>
          </w:rPr>
          <w:t>Empowerment and participation:</w:t>
        </w:r>
        <w:r w:rsidR="005C2E06">
          <w:rPr>
            <w:rStyle w:val="Hyperlink"/>
            <w:rFonts w:asciiTheme="minorBidi" w:hAnsiTheme="minorBidi" w:cs="Arial"/>
            <w:rtl/>
            <w:lang w:val="ar" w:bidi="ar"/>
          </w:rPr>
          <w:br/>
        </w:r>
        <w:r w:rsidR="00347471" w:rsidRPr="00347471">
          <w:rPr>
            <w:rStyle w:val="Hyperlink"/>
            <w:rFonts w:asciiTheme="minorBidi" w:hAnsiTheme="minorBidi" w:cs="Arial"/>
            <w:rtl/>
            <w:lang w:val="ar" w:bidi="ar"/>
          </w:rPr>
          <w:t>a guide for organisations working with children</w:t>
        </w:r>
        <w:r w:rsidR="005C2E06">
          <w:rPr>
            <w:rStyle w:val="Hyperlink"/>
            <w:rFonts w:asciiTheme="minorBidi" w:hAnsiTheme="minorBidi" w:cs="Arial" w:hint="cs"/>
            <w:rtl/>
            <w:lang w:val="ar" w:bidi="ar"/>
          </w:rPr>
          <w:t xml:space="preserve"> </w:t>
        </w:r>
        <w:r w:rsidR="00347471" w:rsidRPr="00347471">
          <w:rPr>
            <w:rStyle w:val="Hyperlink"/>
            <w:rFonts w:asciiTheme="minorBidi" w:hAnsiTheme="minorBidi" w:cs="Arial"/>
            <w:rtl/>
            <w:lang w:val="ar" w:bidi="ar"/>
          </w:rPr>
          <w:t>and young people</w:t>
        </w:r>
        <w:r w:rsidRPr="0006540A">
          <w:rPr>
            <w:rStyle w:val="Hyperlink"/>
            <w:rFonts w:cs="Segoe UI"/>
            <w:rtl/>
            <w:lang w:val="ar"/>
          </w:rPr>
          <w:t>.</w:t>
        </w:r>
      </w:hyperlink>
    </w:p>
    <w:p w14:paraId="3BA0CAF2" w14:textId="77777777" w:rsidR="00683977" w:rsidRPr="0006540A" w:rsidRDefault="00522CB5" w:rsidP="00573C86">
      <w:pPr>
        <w:pStyle w:val="Heading2"/>
        <w:bidi/>
        <w:rPr>
          <w:rFonts w:cs="Segoe UI"/>
          <w:iCs w:val="0"/>
        </w:rPr>
      </w:pPr>
      <w:r w:rsidRPr="0006540A">
        <w:rPr>
          <w:rFonts w:cs="Segoe UI"/>
          <w:iCs w:val="0"/>
          <w:rtl/>
          <w:lang w:val="ar"/>
        </w:rPr>
        <w:t>مؤشرات الامتثال</w:t>
      </w:r>
    </w:p>
    <w:p w14:paraId="229668FA" w14:textId="77777777" w:rsidR="00683977" w:rsidRPr="0006540A" w:rsidRDefault="00522CB5" w:rsidP="006F0EFD">
      <w:pPr>
        <w:pStyle w:val="Bodycopy"/>
        <w:bidi/>
        <w:rPr>
          <w:rStyle w:val="Strong"/>
          <w:rFonts w:cs="Segoe UI"/>
        </w:rPr>
      </w:pPr>
      <w:r w:rsidRPr="0006540A">
        <w:rPr>
          <w:rStyle w:val="Strong"/>
          <w:rFonts w:cs="Segoe UI"/>
          <w:rtl/>
          <w:lang w:val="ar"/>
        </w:rPr>
        <w:t>ما الذي ستبحث عنه المفوضية عند تقييم هذا المعيار؟</w:t>
      </w:r>
    </w:p>
    <w:p w14:paraId="7F460819" w14:textId="77777777" w:rsidR="00683977" w:rsidRPr="0006540A" w:rsidRDefault="00522CB5" w:rsidP="006F0EFD">
      <w:pPr>
        <w:pStyle w:val="Bodycopy"/>
        <w:bidi/>
        <w:rPr>
          <w:rFonts w:cs="Segoe UI"/>
        </w:rPr>
      </w:pPr>
      <w:r w:rsidRPr="0006540A">
        <w:rPr>
          <w:rFonts w:cs="Segoe UI"/>
          <w:rtl/>
          <w:lang w:val="ar"/>
        </w:rPr>
        <w:t>ستلتزم المنظمات بشكل عام إذا أنتجت هذه المستندات واتخذت هذه الإجراءات بطريقة تدعم المنظمة لتحقيق هذا المعيار.</w:t>
      </w:r>
      <w:r w:rsidRPr="0006540A">
        <w:rPr>
          <w:rStyle w:val="FootnoteReference"/>
          <w:rFonts w:cs="Segoe UI"/>
        </w:rPr>
        <w:footnoteReference w:id="16"/>
      </w:r>
    </w:p>
    <w:p w14:paraId="3CB199A6" w14:textId="77777777" w:rsidR="00573C86" w:rsidRPr="0006540A" w:rsidRDefault="00522CB5" w:rsidP="00236A5C">
      <w:pPr>
        <w:pStyle w:val="Heading3"/>
        <w:bidi/>
        <w:rPr>
          <w:rFonts w:cs="Segoe UI"/>
        </w:rPr>
      </w:pPr>
      <w:r w:rsidRPr="0006540A">
        <w:rPr>
          <w:rFonts w:cs="Segoe UI"/>
          <w:rtl/>
          <w:lang w:val="ar"/>
        </w:rPr>
        <w:lastRenderedPageBreak/>
        <w:t>المستندات</w:t>
      </w:r>
    </w:p>
    <w:p w14:paraId="046044CF" w14:textId="77777777" w:rsidR="00683977" w:rsidRPr="0006540A" w:rsidRDefault="00522CB5" w:rsidP="00236A5C">
      <w:pPr>
        <w:pStyle w:val="bullet1"/>
        <w:keepNext/>
        <w:bidi/>
        <w:spacing w:line="271" w:lineRule="auto"/>
        <w:rPr>
          <w:rFonts w:cs="Segoe UI"/>
        </w:rPr>
      </w:pPr>
      <w:r w:rsidRPr="0006540A">
        <w:rPr>
          <w:rFonts w:cs="Segoe UI"/>
          <w:rtl/>
          <w:lang w:val="ar"/>
        </w:rPr>
        <w:t xml:space="preserve">يمكن الوصول بسهولة إلى المستندات المناسبة للعمر، سهلة الفهم، سواء المطبوعة أو عبر الإنترنت، والتي تدعم الأطفال من أجل: </w:t>
      </w:r>
    </w:p>
    <w:p w14:paraId="7C3C61F5" w14:textId="77777777" w:rsidR="00683977" w:rsidRPr="0006540A" w:rsidRDefault="00522CB5" w:rsidP="00236A5C">
      <w:pPr>
        <w:pStyle w:val="bullet2"/>
        <w:keepNext/>
        <w:bidi/>
        <w:spacing w:line="271" w:lineRule="auto"/>
        <w:rPr>
          <w:rFonts w:cs="Segoe UI"/>
        </w:rPr>
      </w:pPr>
      <w:r w:rsidRPr="0006540A">
        <w:rPr>
          <w:rFonts w:cs="Segoe UI"/>
          <w:rtl/>
          <w:lang w:val="ar"/>
        </w:rPr>
        <w:t>فهم حقوقهم، بما في ذلك الحق في السلامة والمعلومات والمشاركة</w:t>
      </w:r>
    </w:p>
    <w:p w14:paraId="3386ED04" w14:textId="77777777" w:rsidR="00683977" w:rsidRPr="0006540A" w:rsidRDefault="00522CB5" w:rsidP="00236A5C">
      <w:pPr>
        <w:pStyle w:val="bullet2"/>
        <w:keepNext/>
        <w:bidi/>
        <w:spacing w:line="271" w:lineRule="auto"/>
        <w:rPr>
          <w:rFonts w:cs="Segoe UI"/>
        </w:rPr>
      </w:pPr>
      <w:r w:rsidRPr="0006540A">
        <w:rPr>
          <w:rFonts w:cs="Segoe UI"/>
          <w:rtl/>
          <w:lang w:val="ar"/>
        </w:rPr>
        <w:t>معرفة كيف يجب أن يتصرف البالغون في المنظمة</w:t>
      </w:r>
    </w:p>
    <w:p w14:paraId="5A3F736A" w14:textId="77777777" w:rsidR="00683977" w:rsidRPr="0006540A" w:rsidRDefault="00522CB5" w:rsidP="00117311">
      <w:pPr>
        <w:pStyle w:val="bullet2"/>
        <w:bidi/>
        <w:spacing w:line="271" w:lineRule="auto"/>
        <w:rPr>
          <w:rFonts w:cs="Segoe UI"/>
        </w:rPr>
      </w:pPr>
      <w:r w:rsidRPr="0006540A">
        <w:rPr>
          <w:rFonts w:cs="Segoe UI"/>
          <w:rtl/>
          <w:lang w:val="ar"/>
        </w:rPr>
        <w:t>فهم عملية الشكاوى في المنظمة وكيفية إثارة مخاوف السلامة المتعلقة بهم أو بأصدقائهم أو أقرانهم</w:t>
      </w:r>
    </w:p>
    <w:p w14:paraId="4F3B95DB" w14:textId="77777777" w:rsidR="00683977" w:rsidRPr="0006540A" w:rsidRDefault="00522CB5" w:rsidP="00117311">
      <w:pPr>
        <w:pStyle w:val="bullet2"/>
        <w:bidi/>
        <w:spacing w:line="271" w:lineRule="auto"/>
        <w:rPr>
          <w:rFonts w:cs="Segoe UI"/>
        </w:rPr>
      </w:pPr>
      <w:r w:rsidRPr="0006540A">
        <w:rPr>
          <w:rFonts w:cs="Segoe UI"/>
          <w:rtl/>
          <w:lang w:val="ar"/>
        </w:rPr>
        <w:t xml:space="preserve">التعرُّف على خدمات الدعم التي تستهدف الأطفال. </w:t>
      </w:r>
      <w:r w:rsidRPr="00573B52">
        <w:rPr>
          <w:rFonts w:asciiTheme="minorBidi" w:hAnsiTheme="minorBidi"/>
          <w:rtl/>
          <w:lang w:val="ar"/>
        </w:rPr>
        <w:t>(3.1)</w:t>
      </w:r>
    </w:p>
    <w:p w14:paraId="3BF0BF10" w14:textId="77777777" w:rsidR="00683977" w:rsidRPr="0006540A" w:rsidRDefault="00522CB5" w:rsidP="00117311">
      <w:pPr>
        <w:pStyle w:val="bullet1"/>
        <w:bidi/>
        <w:spacing w:line="271" w:lineRule="auto"/>
        <w:rPr>
          <w:rFonts w:cs="Segoe UI"/>
        </w:rPr>
      </w:pPr>
      <w:r w:rsidRPr="0006540A">
        <w:rPr>
          <w:rFonts w:cs="Segoe UI"/>
          <w:rtl/>
          <w:lang w:val="ar"/>
        </w:rPr>
        <w:t xml:space="preserve">سياسات وإجراءات المنظمة: </w:t>
      </w:r>
    </w:p>
    <w:p w14:paraId="1DDE8DC0" w14:textId="77777777" w:rsidR="00683977" w:rsidRPr="0006540A" w:rsidRDefault="00522CB5" w:rsidP="00117311">
      <w:pPr>
        <w:pStyle w:val="bullet2"/>
        <w:bidi/>
        <w:spacing w:line="271" w:lineRule="auto"/>
        <w:rPr>
          <w:rFonts w:cs="Segoe UI"/>
        </w:rPr>
      </w:pPr>
      <w:r w:rsidRPr="0006540A">
        <w:rPr>
          <w:rFonts w:cs="Segoe UI"/>
          <w:rtl/>
          <w:lang w:val="ar"/>
        </w:rPr>
        <w:t xml:space="preserve">تعزيز تمكين الأطفال ومشاركتهم </w:t>
      </w:r>
    </w:p>
    <w:p w14:paraId="7DF0B66B" w14:textId="77777777" w:rsidR="00683977" w:rsidRPr="0006540A" w:rsidRDefault="00522CB5" w:rsidP="00236A5C">
      <w:pPr>
        <w:pStyle w:val="bullet2"/>
        <w:bidi/>
        <w:spacing w:line="271" w:lineRule="auto"/>
        <w:rPr>
          <w:rFonts w:cs="Segoe UI"/>
        </w:rPr>
      </w:pPr>
      <w:r w:rsidRPr="0006540A">
        <w:rPr>
          <w:rFonts w:cs="Segoe UI"/>
          <w:rtl/>
          <w:lang w:val="ar"/>
        </w:rPr>
        <w:t xml:space="preserve">تضمين دعم حقوق الطفل. </w:t>
      </w:r>
      <w:r w:rsidR="00236A5C" w:rsidRPr="000D1CF9">
        <w:t>(3.1, 3.4, 3.5, 3.6)</w:t>
      </w:r>
    </w:p>
    <w:p w14:paraId="16932581" w14:textId="77777777" w:rsidR="00573C86" w:rsidRPr="00D04B59" w:rsidRDefault="00522CB5" w:rsidP="00573C86">
      <w:pPr>
        <w:pStyle w:val="Heading3"/>
        <w:bidi/>
        <w:rPr>
          <w:rFonts w:cs="Segoe UI"/>
          <w:szCs w:val="24"/>
        </w:rPr>
      </w:pPr>
      <w:r w:rsidRPr="00D04B59">
        <w:rPr>
          <w:rFonts w:cs="Segoe UI"/>
          <w:szCs w:val="24"/>
          <w:rtl/>
          <w:lang w:val="ar"/>
        </w:rPr>
        <w:t>الاجراءات</w:t>
      </w:r>
    </w:p>
    <w:p w14:paraId="26127871" w14:textId="77777777" w:rsidR="00683977" w:rsidRPr="0006540A" w:rsidRDefault="00522CB5" w:rsidP="00117311">
      <w:pPr>
        <w:pStyle w:val="bullet1"/>
        <w:bidi/>
        <w:spacing w:line="271" w:lineRule="auto"/>
        <w:rPr>
          <w:rFonts w:cs="Segoe UI"/>
        </w:rPr>
      </w:pPr>
      <w:bookmarkStart w:id="22" w:name="_Hlk101810100"/>
      <w:r w:rsidRPr="0006540A">
        <w:rPr>
          <w:rFonts w:cs="Segoe UI"/>
          <w:rtl/>
          <w:lang w:val="ar"/>
        </w:rPr>
        <w:t>يتفاعل الموظفون والمتطوعون في المنظمة مع الأطفال لمساعدتهم على:</w:t>
      </w:r>
    </w:p>
    <w:p w14:paraId="2DA351D5" w14:textId="77777777" w:rsidR="00683977" w:rsidRPr="0006540A" w:rsidRDefault="00522CB5" w:rsidP="00117311">
      <w:pPr>
        <w:pStyle w:val="bullet2"/>
        <w:bidi/>
        <w:spacing w:line="271" w:lineRule="auto"/>
        <w:rPr>
          <w:rFonts w:cs="Segoe UI"/>
        </w:rPr>
      </w:pPr>
      <w:r w:rsidRPr="0006540A">
        <w:rPr>
          <w:rFonts w:cs="Segoe UI"/>
          <w:rtl/>
          <w:lang w:val="ar"/>
        </w:rPr>
        <w:t>فهم حقوقهم، بما في ذلك الحق في السلامة والمعلومات والمشاركة</w:t>
      </w:r>
    </w:p>
    <w:p w14:paraId="6D87167E" w14:textId="77777777" w:rsidR="00683977" w:rsidRPr="0006540A" w:rsidRDefault="00522CB5" w:rsidP="00117311">
      <w:pPr>
        <w:pStyle w:val="bullet2"/>
        <w:bidi/>
        <w:spacing w:line="271" w:lineRule="auto"/>
        <w:rPr>
          <w:rFonts w:cs="Segoe UI"/>
        </w:rPr>
      </w:pPr>
      <w:r w:rsidRPr="0006540A">
        <w:rPr>
          <w:rFonts w:cs="Segoe UI"/>
          <w:rtl/>
          <w:lang w:val="ar"/>
        </w:rPr>
        <w:t>معرفة كيف يجب أن يتصرف البالغون في المنظمة</w:t>
      </w:r>
    </w:p>
    <w:p w14:paraId="7276CFDD" w14:textId="77777777" w:rsidR="00683977" w:rsidRPr="0006540A" w:rsidRDefault="00522CB5" w:rsidP="00117311">
      <w:pPr>
        <w:pStyle w:val="bullet2"/>
        <w:bidi/>
        <w:spacing w:line="271" w:lineRule="auto"/>
        <w:rPr>
          <w:rFonts w:cs="Segoe UI"/>
        </w:rPr>
      </w:pPr>
      <w:r w:rsidRPr="0006540A">
        <w:rPr>
          <w:rFonts w:cs="Segoe UI"/>
          <w:rtl/>
          <w:lang w:val="ar"/>
        </w:rPr>
        <w:t>فهم عملية الشكاوى في المنظمة وكيفية إثارة مخاوف السلامة المتعلقة بهم أو بأصدقائهم أو أقرانهم</w:t>
      </w:r>
    </w:p>
    <w:p w14:paraId="5311474C" w14:textId="77777777" w:rsidR="00683977" w:rsidRPr="0006540A" w:rsidRDefault="00522CB5" w:rsidP="00D04B59">
      <w:pPr>
        <w:pStyle w:val="bullet2"/>
        <w:bidi/>
        <w:spacing w:line="271" w:lineRule="auto"/>
        <w:rPr>
          <w:rFonts w:cs="Segoe UI"/>
        </w:rPr>
      </w:pPr>
      <w:r w:rsidRPr="0006540A">
        <w:rPr>
          <w:rFonts w:cs="Segoe UI"/>
          <w:rtl/>
          <w:lang w:val="ar"/>
        </w:rPr>
        <w:t xml:space="preserve">التعرُّف على خدمات الدعم التي تستهدف الأطفال. </w:t>
      </w:r>
      <w:r w:rsidR="00D04B59" w:rsidRPr="000D1CF9">
        <w:t>(3.1, 3.4)</w:t>
      </w:r>
    </w:p>
    <w:p w14:paraId="58E90BBE" w14:textId="77777777" w:rsidR="00683977" w:rsidRPr="0006540A" w:rsidRDefault="00522CB5" w:rsidP="00E03437">
      <w:pPr>
        <w:pStyle w:val="bullet1"/>
        <w:bidi/>
        <w:spacing w:line="271" w:lineRule="auto"/>
        <w:rPr>
          <w:rFonts w:cs="Segoe UI"/>
        </w:rPr>
      </w:pPr>
      <w:r w:rsidRPr="0006540A">
        <w:rPr>
          <w:rFonts w:cs="Segoe UI"/>
          <w:rtl/>
          <w:lang w:val="ar"/>
        </w:rPr>
        <w:t xml:space="preserve">يتم تحديد الممارسات في المنظمة التي تضعف الأطفال ويتم اتخاذ إجراءات لتغييرها. </w:t>
      </w:r>
      <w:r w:rsidR="00E03437">
        <w:rPr>
          <w:rFonts w:cs="Arial"/>
          <w:rtl/>
          <w:lang w:val="ar" w:bidi="ar"/>
        </w:rPr>
        <w:br/>
      </w:r>
      <w:r w:rsidR="00E03437" w:rsidRPr="000D1CF9">
        <w:t>(3.5, 3.6)</w:t>
      </w:r>
    </w:p>
    <w:p w14:paraId="7F746FC1" w14:textId="77777777" w:rsidR="00683977" w:rsidRPr="0006540A" w:rsidRDefault="00522CB5" w:rsidP="00117311">
      <w:pPr>
        <w:pStyle w:val="bullet1"/>
        <w:bidi/>
        <w:spacing w:line="271" w:lineRule="auto"/>
        <w:rPr>
          <w:rFonts w:cs="Segoe UI"/>
        </w:rPr>
      </w:pPr>
      <w:r w:rsidRPr="0006540A">
        <w:rPr>
          <w:rFonts w:cs="Segoe UI"/>
          <w:rtl/>
          <w:lang w:val="ar"/>
        </w:rPr>
        <w:t xml:space="preserve">يتم تزويد الموظفين والمتطوعين بالمعلومات لمساعدتهم على فهم علامات إساءة معاملة الأطفال أو إيذائهم والتعرف عليها والتصرف بشأنها. </w:t>
      </w:r>
      <w:r w:rsidRPr="00124DF9">
        <w:rPr>
          <w:rFonts w:asciiTheme="minorBidi" w:hAnsiTheme="minorBidi"/>
          <w:rtl/>
          <w:lang w:val="ar"/>
        </w:rPr>
        <w:t>(3.4)</w:t>
      </w:r>
    </w:p>
    <w:p w14:paraId="30F0495B" w14:textId="77777777" w:rsidR="00683977" w:rsidRPr="001E1D95" w:rsidRDefault="00522CB5" w:rsidP="00117311">
      <w:pPr>
        <w:pStyle w:val="bullet1"/>
        <w:bidi/>
        <w:spacing w:line="271" w:lineRule="auto"/>
        <w:rPr>
          <w:rFonts w:asciiTheme="minorBidi" w:hAnsiTheme="minorBidi"/>
        </w:rPr>
      </w:pPr>
      <w:r w:rsidRPr="0006540A">
        <w:rPr>
          <w:rFonts w:cs="Segoe UI"/>
          <w:rtl/>
          <w:lang w:val="ar"/>
        </w:rPr>
        <w:t xml:space="preserve">عند الاقتضاء، توفر المنظمة الوصول إلى برامج منع الاعتداء الجنسي وغيرها من المعلومات ذات الصلة للأطفال بطريقة مناسبة للعمر ويمكن الوصول إليها. </w:t>
      </w:r>
      <w:r w:rsidRPr="001E1D95">
        <w:rPr>
          <w:rFonts w:asciiTheme="minorBidi" w:hAnsiTheme="minorBidi"/>
          <w:rtl/>
          <w:lang w:val="ar"/>
        </w:rPr>
        <w:t>(3.3)</w:t>
      </w:r>
    </w:p>
    <w:p w14:paraId="0D3B06D9" w14:textId="77777777" w:rsidR="00683977" w:rsidRPr="0006540A" w:rsidRDefault="00522CB5" w:rsidP="001E1D95">
      <w:pPr>
        <w:pStyle w:val="bullet1"/>
        <w:bidi/>
        <w:spacing w:line="271" w:lineRule="auto"/>
        <w:rPr>
          <w:rFonts w:cs="Segoe UI"/>
        </w:rPr>
      </w:pPr>
      <w:r w:rsidRPr="0006540A">
        <w:rPr>
          <w:rFonts w:cs="Segoe UI"/>
          <w:rtl/>
          <w:lang w:val="ar"/>
        </w:rPr>
        <w:t xml:space="preserve">تخلق المنظمة فرصاً للأطفال للتعبير عن آرائهم والمشاركة في القرارات التي تؤثر عليهم. يؤثر ما يتم سماعه ومعرفته من الأطفال على كيفية عمل المنظمة. </w:t>
      </w:r>
      <w:r w:rsidR="001E1D95" w:rsidRPr="000D1CF9">
        <w:t>(3.5, 3.6)</w:t>
      </w:r>
    </w:p>
    <w:p w14:paraId="2C825DB1" w14:textId="77777777" w:rsidR="00683977" w:rsidRPr="0006540A" w:rsidRDefault="00522CB5" w:rsidP="00117311">
      <w:pPr>
        <w:pStyle w:val="bullet1"/>
        <w:bidi/>
        <w:spacing w:line="271" w:lineRule="auto"/>
        <w:rPr>
          <w:rFonts w:cs="Segoe UI"/>
        </w:rPr>
      </w:pPr>
      <w:r w:rsidRPr="0006540A">
        <w:rPr>
          <w:rFonts w:cs="Segoe UI"/>
          <w:rtl/>
          <w:lang w:val="ar"/>
        </w:rPr>
        <w:t xml:space="preserve">يتم دعم الموظفين والمتطوعين لتطوير المعرفة والمهارات لمساعدة الأطفال على المشاركة والتعبير عن آرائهم وإثارة مخاوفهم. </w:t>
      </w:r>
      <w:r w:rsidRPr="00EB57F3">
        <w:rPr>
          <w:rFonts w:asciiTheme="minorBidi" w:hAnsiTheme="minorBidi"/>
          <w:rtl/>
          <w:lang w:val="ar"/>
        </w:rPr>
        <w:t>(3.4)</w:t>
      </w:r>
    </w:p>
    <w:p w14:paraId="2051253F" w14:textId="77777777" w:rsidR="00683977" w:rsidRPr="0006540A" w:rsidRDefault="00522CB5" w:rsidP="00117311">
      <w:pPr>
        <w:pStyle w:val="bullet1"/>
        <w:bidi/>
        <w:spacing w:line="271" w:lineRule="auto"/>
        <w:rPr>
          <w:rFonts w:cs="Segoe UI"/>
        </w:rPr>
      </w:pPr>
      <w:r w:rsidRPr="0006540A">
        <w:rPr>
          <w:rFonts w:cs="Segoe UI"/>
          <w:rtl/>
          <w:lang w:val="ar"/>
        </w:rPr>
        <w:t xml:space="preserve">تدعم المنظمة الأطفال لتطوير الروابط الاجتماعية والصداقات مع أقرانهم، وبناء المهارات لدى الأطفال لدعم أقرانهم وتحدي سلوك التنمر أو العزل بين الأطفال. </w:t>
      </w:r>
      <w:r w:rsidRPr="00327F75">
        <w:rPr>
          <w:rFonts w:asciiTheme="minorBidi" w:hAnsiTheme="minorBidi"/>
          <w:rtl/>
          <w:lang w:val="ar"/>
        </w:rPr>
        <w:t>(3.2)</w:t>
      </w:r>
      <w:r w:rsidRPr="0006540A">
        <w:rPr>
          <w:rFonts w:cs="Segoe UI"/>
          <w:rtl/>
          <w:lang w:val="ar"/>
        </w:rPr>
        <w:t xml:space="preserve"> </w:t>
      </w:r>
    </w:p>
    <w:p w14:paraId="640EA279" w14:textId="77777777" w:rsidR="00683977" w:rsidRPr="0006540A" w:rsidRDefault="00522CB5" w:rsidP="00B769DF">
      <w:pPr>
        <w:pStyle w:val="Heading1"/>
        <w:bidi/>
        <w:spacing w:after="160"/>
        <w:rPr>
          <w:rFonts w:cs="Segoe UI"/>
        </w:rPr>
      </w:pPr>
      <w:bookmarkStart w:id="23" w:name="_Toc101343912"/>
      <w:bookmarkStart w:id="24" w:name="_Toc137740668"/>
      <w:bookmarkEnd w:id="22"/>
      <w:r w:rsidRPr="0006540A">
        <w:rPr>
          <w:rFonts w:cs="Segoe UI"/>
          <w:rtl/>
          <w:lang w:val="ar"/>
        </w:rPr>
        <w:lastRenderedPageBreak/>
        <w:t xml:space="preserve">المعيار </w:t>
      </w:r>
      <w:r w:rsidRPr="00D060B4">
        <w:rPr>
          <w:rFonts w:asciiTheme="minorBidi" w:hAnsiTheme="minorBidi" w:cstheme="minorBidi"/>
          <w:rtl/>
          <w:lang w:val="ar"/>
        </w:rPr>
        <w:t>4</w:t>
      </w:r>
      <w:r w:rsidRPr="0006540A">
        <w:rPr>
          <w:rFonts w:cs="Segoe UI"/>
          <w:rtl/>
          <w:lang w:val="ar"/>
        </w:rPr>
        <w:t>: إعلام الأسر والمجتمعات المحلية وإشراكها في تعزيز سلامة الطفل ورفاهه النفسي</w:t>
      </w:r>
      <w:bookmarkEnd w:id="23"/>
      <w:bookmarkEnd w:id="24"/>
    </w:p>
    <w:p w14:paraId="207BEBD4" w14:textId="77777777" w:rsidR="00683977" w:rsidRPr="0006540A" w:rsidRDefault="00522CB5" w:rsidP="00D060B4">
      <w:pPr>
        <w:pStyle w:val="Bodycopy"/>
        <w:bidi/>
        <w:rPr>
          <w:rStyle w:val="Strong"/>
          <w:rFonts w:cs="Segoe UI"/>
        </w:rPr>
      </w:pPr>
      <w:r w:rsidRPr="0006540A">
        <w:rPr>
          <w:rStyle w:val="Strong"/>
          <w:rFonts w:cs="Segoe UI"/>
          <w:rtl/>
          <w:lang w:val="ar"/>
        </w:rPr>
        <w:t>عند الامتثال لمعيار سلامة الطفل رقم 4، يجب على المنظمة، كحد أدنى، ضمان ما يلي:</w:t>
      </w:r>
    </w:p>
    <w:p w14:paraId="4D12DEC2" w14:textId="1841E356" w:rsidR="00683977" w:rsidRPr="0006540A" w:rsidRDefault="00522CB5" w:rsidP="00D060B4">
      <w:pPr>
        <w:pStyle w:val="Standardlist"/>
        <w:bidi/>
        <w:spacing w:before="80"/>
        <w:ind w:left="562" w:hanging="562"/>
        <w:rPr>
          <w:rFonts w:cs="Segoe UI"/>
        </w:rPr>
      </w:pPr>
      <w:r w:rsidRPr="00D060B4">
        <w:rPr>
          <w:rFonts w:asciiTheme="minorBidi" w:hAnsiTheme="minorBidi"/>
          <w:rtl/>
          <w:lang w:val="ar"/>
        </w:rPr>
        <w:t>4.1</w:t>
      </w:r>
      <w:r w:rsidRPr="0006540A">
        <w:rPr>
          <w:rFonts w:cs="Segoe UI"/>
          <w:rtl/>
          <w:lang w:val="ar"/>
        </w:rPr>
        <w:tab/>
      </w:r>
      <w:bookmarkStart w:id="25" w:name="_Hlk101810193"/>
      <w:r w:rsidR="007F5938">
        <w:rPr>
          <w:rFonts w:cs="Segoe UI" w:hint="cs"/>
          <w:rtl/>
          <w:lang w:val="ar"/>
        </w:rPr>
        <w:t>مشاركة</w:t>
      </w:r>
      <w:r w:rsidR="007F5938" w:rsidRPr="0006540A">
        <w:rPr>
          <w:rFonts w:cs="Segoe UI"/>
          <w:rtl/>
          <w:lang w:val="ar"/>
        </w:rPr>
        <w:t xml:space="preserve"> </w:t>
      </w:r>
      <w:r w:rsidRPr="0006540A">
        <w:rPr>
          <w:rFonts w:cs="Segoe UI"/>
          <w:rtl/>
          <w:lang w:val="ar"/>
        </w:rPr>
        <w:t xml:space="preserve">الأسر في القرارات التي تؤثر على أطفالهم. </w:t>
      </w:r>
    </w:p>
    <w:p w14:paraId="67F8A1E6" w14:textId="1F263FF7" w:rsidR="00683977" w:rsidRPr="0006540A" w:rsidRDefault="00522CB5" w:rsidP="00D060B4">
      <w:pPr>
        <w:pStyle w:val="Standardlist"/>
        <w:bidi/>
        <w:spacing w:before="80"/>
        <w:ind w:left="562" w:hanging="562"/>
        <w:rPr>
          <w:rFonts w:cs="Segoe UI"/>
        </w:rPr>
      </w:pPr>
      <w:r w:rsidRPr="00D060B4">
        <w:rPr>
          <w:rFonts w:asciiTheme="minorBidi" w:hAnsiTheme="minorBidi"/>
          <w:rtl/>
          <w:lang w:val="ar"/>
        </w:rPr>
        <w:t>4.2</w:t>
      </w:r>
      <w:r w:rsidRPr="0006540A">
        <w:rPr>
          <w:rFonts w:cs="Segoe UI"/>
          <w:rtl/>
          <w:lang w:val="ar"/>
        </w:rPr>
        <w:tab/>
      </w:r>
      <w:r w:rsidR="007F5938">
        <w:rPr>
          <w:rFonts w:cs="Segoe UI" w:hint="cs"/>
          <w:rtl/>
          <w:lang w:val="ar"/>
        </w:rPr>
        <w:t>مشاركة</w:t>
      </w:r>
      <w:r w:rsidR="007F5938" w:rsidRPr="0006540A">
        <w:rPr>
          <w:rFonts w:cs="Segoe UI"/>
          <w:rtl/>
          <w:lang w:val="ar"/>
        </w:rPr>
        <w:t xml:space="preserve"> </w:t>
      </w:r>
      <w:r w:rsidRPr="0006540A">
        <w:rPr>
          <w:rFonts w:cs="Segoe UI"/>
          <w:rtl/>
          <w:lang w:val="ar"/>
        </w:rPr>
        <w:t xml:space="preserve">المنظمة </w:t>
      </w:r>
      <w:r w:rsidR="007F5938">
        <w:rPr>
          <w:rFonts w:cs="Segoe UI" w:hint="cs"/>
          <w:rtl/>
          <w:lang w:val="ar"/>
        </w:rPr>
        <w:t>وتواصلها</w:t>
      </w:r>
      <w:r w:rsidR="007F5938" w:rsidRPr="0006540A">
        <w:rPr>
          <w:rFonts w:cs="Segoe UI"/>
          <w:rtl/>
          <w:lang w:val="ar"/>
        </w:rPr>
        <w:t xml:space="preserve"> </w:t>
      </w:r>
      <w:r w:rsidRPr="0006540A">
        <w:rPr>
          <w:rFonts w:cs="Segoe UI"/>
          <w:rtl/>
          <w:lang w:val="ar"/>
        </w:rPr>
        <w:t xml:space="preserve">بصراحة مع العائلات والمجتمع حول نهجها الآمن للطفل </w:t>
      </w:r>
      <w:r w:rsidR="007F5938">
        <w:rPr>
          <w:rFonts w:cs="Segoe UI" w:hint="cs"/>
          <w:rtl/>
          <w:lang w:val="ar"/>
        </w:rPr>
        <w:t>وإمكانية</w:t>
      </w:r>
      <w:r w:rsidR="007F5938" w:rsidRPr="0006540A">
        <w:rPr>
          <w:rFonts w:cs="Segoe UI"/>
          <w:rtl/>
          <w:lang w:val="ar"/>
        </w:rPr>
        <w:t xml:space="preserve"> </w:t>
      </w:r>
      <w:r w:rsidRPr="0006540A">
        <w:rPr>
          <w:rFonts w:cs="Segoe UI"/>
          <w:rtl/>
          <w:lang w:val="ar"/>
        </w:rPr>
        <w:t xml:space="preserve">الوصول إلى المعلومات ذات الصلة. </w:t>
      </w:r>
    </w:p>
    <w:p w14:paraId="4867E433" w14:textId="79366FE6" w:rsidR="00683977" w:rsidRPr="0006540A" w:rsidRDefault="00522CB5" w:rsidP="00D060B4">
      <w:pPr>
        <w:pStyle w:val="Standardlist"/>
        <w:bidi/>
        <w:spacing w:before="80"/>
        <w:ind w:left="562" w:hanging="562"/>
        <w:rPr>
          <w:rFonts w:cs="Segoe UI"/>
        </w:rPr>
      </w:pPr>
      <w:r w:rsidRPr="00D060B4">
        <w:rPr>
          <w:rFonts w:asciiTheme="minorBidi" w:hAnsiTheme="minorBidi"/>
          <w:rtl/>
          <w:lang w:val="ar"/>
        </w:rPr>
        <w:t>4.3</w:t>
      </w:r>
      <w:r w:rsidRPr="0006540A">
        <w:rPr>
          <w:rFonts w:cs="Segoe UI"/>
          <w:rtl/>
          <w:lang w:val="ar"/>
        </w:rPr>
        <w:tab/>
      </w:r>
      <w:r w:rsidR="007F5938">
        <w:rPr>
          <w:rFonts w:cs="Segoe UI" w:hint="cs"/>
          <w:rtl/>
          <w:lang w:val="ar"/>
        </w:rPr>
        <w:t xml:space="preserve">أن يكون </w:t>
      </w:r>
      <w:r w:rsidRPr="0006540A">
        <w:rPr>
          <w:rFonts w:cs="Segoe UI"/>
          <w:rtl/>
          <w:lang w:val="ar"/>
        </w:rPr>
        <w:t xml:space="preserve">للعائلات والمجتمعات المحلية رأي في تطوير ومراجعة سياسات وممارسات المنظمة. </w:t>
      </w:r>
    </w:p>
    <w:p w14:paraId="54AA44BA" w14:textId="7A201348" w:rsidR="00683977" w:rsidRPr="0006540A" w:rsidRDefault="00522CB5" w:rsidP="00D060B4">
      <w:pPr>
        <w:pStyle w:val="Standardlist"/>
        <w:bidi/>
        <w:spacing w:before="80"/>
        <w:ind w:left="562" w:hanging="562"/>
        <w:rPr>
          <w:rFonts w:cs="Segoe UI"/>
        </w:rPr>
      </w:pPr>
      <w:r w:rsidRPr="00D060B4">
        <w:rPr>
          <w:rFonts w:asciiTheme="minorBidi" w:hAnsiTheme="minorBidi"/>
          <w:rtl/>
          <w:lang w:val="ar"/>
        </w:rPr>
        <w:t>4.4</w:t>
      </w:r>
      <w:r w:rsidRPr="0006540A">
        <w:rPr>
          <w:rFonts w:cs="Segoe UI"/>
          <w:rtl/>
          <w:lang w:val="ar"/>
        </w:rPr>
        <w:tab/>
        <w:t>إبلاغ العائلات ومقدمي الرعاية والمجتمع بعمليات المنظمة وحوكمتها.</w:t>
      </w:r>
    </w:p>
    <w:bookmarkEnd w:id="25"/>
    <w:p w14:paraId="231B895C" w14:textId="77777777" w:rsidR="00683977" w:rsidRPr="0006540A" w:rsidRDefault="00522CB5" w:rsidP="00B769DF">
      <w:pPr>
        <w:pStyle w:val="Heading2"/>
        <w:bidi/>
        <w:spacing w:before="300" w:line="240" w:lineRule="auto"/>
        <w:rPr>
          <w:rFonts w:cs="Segoe UI"/>
          <w:iCs w:val="0"/>
        </w:rPr>
      </w:pPr>
      <w:r w:rsidRPr="0006540A">
        <w:rPr>
          <w:rFonts w:cs="Segoe UI"/>
          <w:iCs w:val="0"/>
          <w:rtl/>
          <w:lang w:val="ar"/>
        </w:rPr>
        <w:t>النقاط الرئيسية</w:t>
      </w:r>
    </w:p>
    <w:p w14:paraId="72715693" w14:textId="77777777" w:rsidR="00683977" w:rsidRPr="0006540A" w:rsidRDefault="00522CB5" w:rsidP="00A024BA">
      <w:pPr>
        <w:pStyle w:val="bullet1"/>
        <w:bidi/>
        <w:rPr>
          <w:rFonts w:cs="Segoe UI"/>
        </w:rPr>
      </w:pPr>
      <w:r w:rsidRPr="0006540A">
        <w:rPr>
          <w:rFonts w:cs="Segoe UI"/>
          <w:rtl/>
          <w:lang w:val="ar"/>
        </w:rPr>
        <w:t xml:space="preserve">قد تتكون العائلات من مجموعة واسعة من العلاقات، بما في ذلك تلك التي تربطها صلة الدم أو الزواج أو التبني أو هياكل القرابة أو غيرها من الهياكل الأسرية الممتدة. قد تشمل العائلات الأشخاص الذين يشاركون في المهام اليومية للعيش أو يشتركون في علاقة شخصية وثيقة للغاية. </w:t>
      </w:r>
    </w:p>
    <w:p w14:paraId="01134289" w14:textId="77777777" w:rsidR="00683977" w:rsidRPr="0006540A" w:rsidRDefault="00522CB5" w:rsidP="00D060B4">
      <w:pPr>
        <w:pStyle w:val="bullet1"/>
        <w:bidi/>
        <w:rPr>
          <w:rFonts w:cs="Segoe UI"/>
        </w:rPr>
      </w:pPr>
      <w:r w:rsidRPr="0006540A">
        <w:rPr>
          <w:rFonts w:cs="Segoe UI"/>
          <w:rtl/>
          <w:lang w:val="ar"/>
        </w:rPr>
        <w:t>المجتمعات هي مجموعة من الأشخاص الذين يشتركون في الاهتمامات أو الخبرات أو الخلفية الاجتماعية أو الجنسية أو الثقافة أو المعتقدات أو الهوية المشتركة.</w:t>
      </w:r>
      <w:r w:rsidRPr="0006540A">
        <w:rPr>
          <w:rStyle w:val="FootnoteReference"/>
          <w:rFonts w:cs="Segoe UI"/>
        </w:rPr>
        <w:footnoteReference w:id="17"/>
      </w:r>
      <w:r w:rsidRPr="0006540A">
        <w:rPr>
          <w:rFonts w:cs="Segoe UI"/>
          <w:rtl/>
          <w:lang w:val="ar"/>
        </w:rPr>
        <w:t xml:space="preserve"> قد يكون لدى المنظمات والعائلات والأطفال مجتمعات يرتبطون بها ارتباطاً وثيقاً أو ينخرطون معها بشكل متكرر. تتنوع المجتمعات، مثلها مثل العائلات. </w:t>
      </w:r>
    </w:p>
    <w:p w14:paraId="5AEC426E" w14:textId="7A0CFD11" w:rsidR="00683977" w:rsidRPr="0006540A" w:rsidRDefault="00522CB5" w:rsidP="00D060B4">
      <w:pPr>
        <w:pStyle w:val="bullet1"/>
        <w:bidi/>
        <w:rPr>
          <w:rFonts w:cs="Segoe UI"/>
        </w:rPr>
      </w:pPr>
      <w:r w:rsidRPr="0006540A">
        <w:rPr>
          <w:rFonts w:cs="Segoe UI"/>
          <w:rtl/>
          <w:lang w:val="ar"/>
        </w:rPr>
        <w:t>يجب أن يشعر الآباء ومقدمو الرعاية والعائلات بالترحيب في منظمتك.</w:t>
      </w:r>
      <w:r w:rsidRPr="0006540A">
        <w:rPr>
          <w:rStyle w:val="FootnoteReference"/>
          <w:rFonts w:cs="Segoe UI"/>
        </w:rPr>
        <w:footnoteReference w:id="18"/>
      </w:r>
      <w:r w:rsidRPr="0006540A">
        <w:rPr>
          <w:rFonts w:cs="Segoe UI"/>
          <w:rtl/>
          <w:lang w:val="ar"/>
        </w:rPr>
        <w:t xml:space="preserve"> إن بناء ثقافة شاملة تحترم أنواعاً مختلفة من العائلات</w:t>
      </w:r>
      <w:r w:rsidR="00434652">
        <w:rPr>
          <w:rFonts w:cs="Segoe UI" w:hint="cs"/>
          <w:rtl/>
          <w:lang w:val="ar"/>
        </w:rPr>
        <w:t xml:space="preserve"> </w:t>
      </w:r>
      <w:r w:rsidR="00434652" w:rsidRPr="0006540A">
        <w:rPr>
          <w:rFonts w:cs="Segoe UI"/>
          <w:rtl/>
          <w:lang w:val="ar"/>
        </w:rPr>
        <w:t xml:space="preserve">والحفاظ عليها، </w:t>
      </w:r>
      <w:r w:rsidR="00434652">
        <w:rPr>
          <w:rFonts w:cs="Segoe UI" w:hint="cs"/>
          <w:rtl/>
          <w:lang w:val="ar"/>
        </w:rPr>
        <w:t>ي</w:t>
      </w:r>
      <w:r w:rsidRPr="0006540A">
        <w:rPr>
          <w:rFonts w:cs="Segoe UI"/>
          <w:rtl/>
          <w:lang w:val="ar"/>
        </w:rPr>
        <w:t xml:space="preserve">دعم الأطفال ليشعروا بالأمان ولأن يكونوا بأمان. </w:t>
      </w:r>
    </w:p>
    <w:p w14:paraId="34BD6CCD" w14:textId="77777777" w:rsidR="00683977" w:rsidRPr="0006540A" w:rsidRDefault="00522CB5" w:rsidP="00D060B4">
      <w:pPr>
        <w:pStyle w:val="bullet1"/>
        <w:bidi/>
        <w:ind w:right="180"/>
        <w:rPr>
          <w:rFonts w:cs="Segoe UI"/>
        </w:rPr>
      </w:pPr>
      <w:r w:rsidRPr="0006540A">
        <w:rPr>
          <w:rFonts w:cs="Segoe UI"/>
          <w:rtl/>
          <w:lang w:val="ar"/>
        </w:rPr>
        <w:t>إن تمكين العائلات والمجتمعات من لعب دور في رحلة سلامة الأطفال ورفاههم النفسي في منظمتك مفيد للأطفال. هذا يعني أنه:</w:t>
      </w:r>
    </w:p>
    <w:p w14:paraId="6203B68F" w14:textId="77777777" w:rsidR="00683977" w:rsidRPr="0006540A" w:rsidRDefault="00522CB5" w:rsidP="00D060B4">
      <w:pPr>
        <w:pStyle w:val="bullet2"/>
        <w:bidi/>
        <w:rPr>
          <w:rFonts w:cs="Segoe UI"/>
        </w:rPr>
      </w:pPr>
      <w:r w:rsidRPr="0006540A">
        <w:rPr>
          <w:rFonts w:cs="Segoe UI"/>
          <w:rtl/>
          <w:lang w:val="ar"/>
        </w:rPr>
        <w:t>سيتعلم الآباء ومقدمو الرعاية والمجتمع ما الذي يساعد في جعل المنظمات آمنة للطفل وكيف يمكنهم المساعدة في الحفاظ على سلامة الأطفال</w:t>
      </w:r>
    </w:p>
    <w:p w14:paraId="437F6DBB" w14:textId="77777777" w:rsidR="00683977" w:rsidRPr="0006540A" w:rsidRDefault="00522CB5" w:rsidP="00D060B4">
      <w:pPr>
        <w:pStyle w:val="bullet2"/>
        <w:bidi/>
        <w:ind w:right="270"/>
        <w:rPr>
          <w:rFonts w:cs="Segoe UI"/>
        </w:rPr>
      </w:pPr>
      <w:r w:rsidRPr="0006540A">
        <w:rPr>
          <w:rFonts w:cs="Segoe UI"/>
          <w:rtl/>
          <w:lang w:val="ar"/>
        </w:rPr>
        <w:t>يمكن للمنظمات دعم الأطفال الأفراد بشكل أفضل من خلال الاستفادة من رؤى العائلات التي تعرف أطفالها بشكل أفضل</w:t>
      </w:r>
    </w:p>
    <w:p w14:paraId="0AA17A5A" w14:textId="77777777" w:rsidR="00683977" w:rsidRPr="0006540A" w:rsidRDefault="00522CB5" w:rsidP="00D060B4">
      <w:pPr>
        <w:pStyle w:val="bullet2"/>
        <w:bidi/>
        <w:rPr>
          <w:rFonts w:cs="Segoe UI"/>
        </w:rPr>
      </w:pPr>
      <w:r w:rsidRPr="0006540A">
        <w:rPr>
          <w:rFonts w:cs="Segoe UI"/>
          <w:rtl/>
          <w:lang w:val="ar"/>
        </w:rPr>
        <w:t>سيشعر الآباء ومقدمو الرعاية والمجتمع بالتمكين ويعرفون ما يجب عليهم فعله إذا كانوا قلقين بشأن سلامة الطفل أو رفاهه النفسي</w:t>
      </w:r>
    </w:p>
    <w:p w14:paraId="6FDF72E2" w14:textId="77777777" w:rsidR="00683977" w:rsidRPr="0006540A" w:rsidRDefault="00522CB5" w:rsidP="00D060B4">
      <w:pPr>
        <w:pStyle w:val="bullet2"/>
        <w:bidi/>
        <w:rPr>
          <w:rFonts w:cs="Segoe UI"/>
        </w:rPr>
      </w:pPr>
      <w:r w:rsidRPr="0006540A">
        <w:rPr>
          <w:rFonts w:cs="Segoe UI"/>
          <w:rtl/>
          <w:lang w:val="ar"/>
        </w:rPr>
        <w:t>سيستمر نهج سلامة الطفل في منظمتك في التحسن.</w:t>
      </w:r>
    </w:p>
    <w:p w14:paraId="6A473E09" w14:textId="6ED31384" w:rsidR="00683977" w:rsidRPr="0006540A" w:rsidRDefault="00522CB5" w:rsidP="007C3E9E">
      <w:pPr>
        <w:pStyle w:val="bullet1"/>
        <w:bidi/>
        <w:ind w:right="180"/>
        <w:rPr>
          <w:rFonts w:cs="Segoe UI"/>
        </w:rPr>
      </w:pPr>
      <w:r w:rsidRPr="0006540A">
        <w:rPr>
          <w:rFonts w:cs="Segoe UI"/>
          <w:rtl/>
          <w:lang w:val="ar"/>
        </w:rPr>
        <w:lastRenderedPageBreak/>
        <w:t>إن مشاركة العائلات في القرارات يعني أنه ي</w:t>
      </w:r>
      <w:r w:rsidR="00434652">
        <w:rPr>
          <w:rFonts w:cs="Segoe UI" w:hint="cs"/>
          <w:rtl/>
          <w:lang w:val="ar"/>
        </w:rPr>
        <w:t>ُ</w:t>
      </w:r>
      <w:r w:rsidRPr="0006540A">
        <w:rPr>
          <w:rFonts w:cs="Segoe UI"/>
          <w:rtl/>
          <w:lang w:val="ar"/>
        </w:rPr>
        <w:t>طلب منهم إبداء رأيهم قبل اتخاذ القرار، وي</w:t>
      </w:r>
      <w:r w:rsidR="00434652">
        <w:rPr>
          <w:rFonts w:cs="Segoe UI" w:hint="cs"/>
          <w:rtl/>
          <w:lang w:val="ar"/>
        </w:rPr>
        <w:t>ُ</w:t>
      </w:r>
      <w:r w:rsidRPr="0006540A">
        <w:rPr>
          <w:rFonts w:cs="Segoe UI"/>
          <w:rtl/>
          <w:lang w:val="ar"/>
        </w:rPr>
        <w:t xml:space="preserve">عتبر هذا الرأي جزءًا من عملية صنع القرار. يجب أن تمنح منظمتك العائلات الفرصة للتعبير عن رأيها في القرارات التي قد تؤثر على سلامة أطفالهم ورفاههم النفسي. </w:t>
      </w:r>
    </w:p>
    <w:p w14:paraId="4A23DBE0" w14:textId="77777777" w:rsidR="00683977" w:rsidRPr="0006540A" w:rsidRDefault="00522CB5" w:rsidP="00D060B4">
      <w:pPr>
        <w:pStyle w:val="bullet1"/>
        <w:bidi/>
        <w:rPr>
          <w:rFonts w:cs="Segoe UI"/>
        </w:rPr>
      </w:pPr>
      <w:r w:rsidRPr="0006540A">
        <w:rPr>
          <w:rFonts w:cs="Segoe UI"/>
          <w:rtl/>
          <w:lang w:val="ar"/>
        </w:rPr>
        <w:t>يجب إبلاغ العائلات ومقدمي الرعاية والمجتمع بعمليات وحوكمة منظمتك حتى يتمكنوا من المشاركة بشكل هادف. تحتاج العائلات إلى فهم ما تفعله منظمتك وكيف يتم تنظيمها. إنهم بحاجة إلى معرفة كيفية الاتصال بالأشخاص المناسبين في المنظمة إذا كان لديهم مخاوف تتعلق بسلامة الأطفال أو رفاههم النفسي.</w:t>
      </w:r>
    </w:p>
    <w:p w14:paraId="5CB6FCD6" w14:textId="77777777" w:rsidR="00683977" w:rsidRPr="0006540A" w:rsidRDefault="00522CB5" w:rsidP="00AA4632">
      <w:pPr>
        <w:pStyle w:val="Heading2"/>
        <w:bidi/>
        <w:spacing w:line="240" w:lineRule="auto"/>
        <w:rPr>
          <w:rFonts w:cs="Segoe UI"/>
          <w:iCs w:val="0"/>
        </w:rPr>
      </w:pPr>
      <w:r w:rsidRPr="0006540A">
        <w:rPr>
          <w:rFonts w:cs="Segoe UI"/>
          <w:iCs w:val="0"/>
          <w:rtl/>
          <w:lang w:val="ar"/>
        </w:rPr>
        <w:t>مؤشرات الامتثال</w:t>
      </w:r>
    </w:p>
    <w:p w14:paraId="730E7D20" w14:textId="77777777" w:rsidR="00683977" w:rsidRPr="0006540A" w:rsidRDefault="00522CB5" w:rsidP="007C3E9E">
      <w:pPr>
        <w:pStyle w:val="Bodycopy"/>
        <w:bidi/>
        <w:spacing w:before="80"/>
        <w:rPr>
          <w:rStyle w:val="Strong"/>
          <w:rFonts w:cs="Segoe UI"/>
        </w:rPr>
      </w:pPr>
      <w:r w:rsidRPr="0006540A">
        <w:rPr>
          <w:rStyle w:val="Strong"/>
          <w:rFonts w:cs="Segoe UI"/>
          <w:rtl/>
          <w:lang w:val="ar"/>
        </w:rPr>
        <w:t>ما الذي ستبحث عنه المفوضية عند تقييم هذا المعيار؟</w:t>
      </w:r>
    </w:p>
    <w:p w14:paraId="0DE3173C" w14:textId="77777777" w:rsidR="00683977" w:rsidRPr="0006540A" w:rsidRDefault="00522CB5" w:rsidP="007C3E9E">
      <w:pPr>
        <w:pStyle w:val="Bodycopy"/>
        <w:bidi/>
        <w:rPr>
          <w:rFonts w:cs="Segoe UI"/>
        </w:rPr>
      </w:pPr>
      <w:r w:rsidRPr="0006540A">
        <w:rPr>
          <w:rFonts w:cs="Segoe UI"/>
          <w:rtl/>
          <w:lang w:val="ar"/>
        </w:rPr>
        <w:t>ستلتزم المنظمات بشكل عام إذا أنتجت هذه المستندات واتخذت هذه الإجراءات بطريقة تدعم المنظمة لتحقيق هذا المعيار.</w:t>
      </w:r>
      <w:r w:rsidRPr="0006540A">
        <w:rPr>
          <w:rStyle w:val="FootnoteReference"/>
          <w:rFonts w:cs="Segoe UI"/>
        </w:rPr>
        <w:footnoteReference w:id="19"/>
      </w:r>
    </w:p>
    <w:p w14:paraId="5BFF0DC5" w14:textId="77777777" w:rsidR="00FD20FB" w:rsidRPr="0006540A" w:rsidRDefault="00522CB5" w:rsidP="00AA4632">
      <w:pPr>
        <w:pStyle w:val="Heading3"/>
        <w:bidi/>
        <w:spacing w:line="240" w:lineRule="auto"/>
        <w:rPr>
          <w:rFonts w:cs="Segoe UI"/>
        </w:rPr>
      </w:pPr>
      <w:r w:rsidRPr="0006540A">
        <w:rPr>
          <w:rFonts w:cs="Segoe UI"/>
          <w:rtl/>
          <w:lang w:val="ar"/>
        </w:rPr>
        <w:t>المستندات</w:t>
      </w:r>
    </w:p>
    <w:p w14:paraId="62C02883" w14:textId="77777777" w:rsidR="00683977" w:rsidRPr="0006540A" w:rsidRDefault="00522CB5" w:rsidP="00A05BE8">
      <w:pPr>
        <w:pStyle w:val="bullet1"/>
        <w:bidi/>
        <w:spacing w:before="80"/>
        <w:rPr>
          <w:rFonts w:cs="Segoe UI"/>
        </w:rPr>
      </w:pPr>
      <w:r w:rsidRPr="0006540A">
        <w:rPr>
          <w:rFonts w:cs="Segoe UI"/>
          <w:rtl/>
          <w:lang w:val="ar"/>
        </w:rPr>
        <w:t xml:space="preserve">تعكس سياسات المنظمة أهمية مشاركة الأسرة والمجتمع وتصف الطرق التي يمكن أن تحدث بها هذه المشاركة. </w:t>
      </w:r>
      <w:r w:rsidRPr="00A05BE8">
        <w:rPr>
          <w:rFonts w:asciiTheme="minorBidi" w:hAnsiTheme="minorBidi"/>
          <w:rtl/>
          <w:lang w:val="ar"/>
        </w:rPr>
        <w:t>(4.3)</w:t>
      </w:r>
      <w:r w:rsidRPr="0006540A">
        <w:rPr>
          <w:rFonts w:cs="Segoe UI"/>
          <w:rtl/>
          <w:lang w:val="ar"/>
        </w:rPr>
        <w:t xml:space="preserve"> </w:t>
      </w:r>
    </w:p>
    <w:p w14:paraId="00DF23A7" w14:textId="77777777" w:rsidR="00683977" w:rsidRPr="0006540A" w:rsidRDefault="00522CB5" w:rsidP="00A05BE8">
      <w:pPr>
        <w:pStyle w:val="bullet1"/>
        <w:bidi/>
        <w:rPr>
          <w:rFonts w:cs="Segoe UI"/>
        </w:rPr>
      </w:pPr>
      <w:r w:rsidRPr="0006540A">
        <w:rPr>
          <w:rFonts w:cs="Segoe UI"/>
          <w:rtl/>
          <w:lang w:val="ar"/>
        </w:rPr>
        <w:t>تشمل سياسات معالجة الشكاوى إجراءات لإبقاء العائلات على اطلاع وتوفر إرشادات حول كيفية القيام بذلك مع الامتثال للالتزامات المتعلقة بالسرية والخصوصية. (</w:t>
      </w:r>
      <w:r w:rsidRPr="00A05BE8">
        <w:rPr>
          <w:rFonts w:asciiTheme="minorBidi" w:hAnsiTheme="minorBidi"/>
          <w:rtl/>
          <w:lang w:val="ar"/>
        </w:rPr>
        <w:t>4.2</w:t>
      </w:r>
      <w:r w:rsidRPr="0006540A">
        <w:rPr>
          <w:rFonts w:cs="Segoe UI"/>
          <w:rtl/>
          <w:lang w:val="ar"/>
        </w:rPr>
        <w:t xml:space="preserve"> وروابط إلى </w:t>
      </w:r>
      <w:r w:rsidRPr="00A05BE8">
        <w:rPr>
          <w:rFonts w:asciiTheme="minorBidi" w:hAnsiTheme="minorBidi"/>
          <w:rtl/>
          <w:lang w:val="ar"/>
        </w:rPr>
        <w:t>7.2</w:t>
      </w:r>
      <w:r w:rsidRPr="0006540A">
        <w:rPr>
          <w:rFonts w:cs="Segoe UI"/>
          <w:rtl/>
          <w:lang w:val="ar"/>
        </w:rPr>
        <w:t>)</w:t>
      </w:r>
    </w:p>
    <w:p w14:paraId="0B676D07" w14:textId="77777777" w:rsidR="00FD20FB" w:rsidRPr="0006540A" w:rsidRDefault="00522CB5" w:rsidP="00AA4632">
      <w:pPr>
        <w:pStyle w:val="Heading3"/>
        <w:bidi/>
        <w:spacing w:line="240" w:lineRule="auto"/>
        <w:rPr>
          <w:rFonts w:cs="Segoe UI"/>
        </w:rPr>
      </w:pPr>
      <w:r w:rsidRPr="0006540A">
        <w:rPr>
          <w:rFonts w:cs="Segoe UI"/>
          <w:rtl/>
          <w:lang w:val="ar"/>
        </w:rPr>
        <w:t>الاجراءات</w:t>
      </w:r>
    </w:p>
    <w:p w14:paraId="19CE513B" w14:textId="77777777" w:rsidR="00683977" w:rsidRPr="0006540A" w:rsidRDefault="00522CB5" w:rsidP="00A05BE8">
      <w:pPr>
        <w:pStyle w:val="bullet1"/>
        <w:bidi/>
        <w:spacing w:before="80"/>
        <w:rPr>
          <w:rFonts w:cs="Segoe UI"/>
        </w:rPr>
      </w:pPr>
      <w:bookmarkStart w:id="26" w:name="_Hlk101810325"/>
      <w:r w:rsidRPr="0006540A">
        <w:rPr>
          <w:rFonts w:cs="Segoe UI"/>
          <w:rtl/>
          <w:lang w:val="ar"/>
        </w:rPr>
        <w:t>تدعم المنظمة العائلات والمجتمعات للقيام بدور نشط في تعزيز والحفاظ على سلامة الأطفال ورفاههم النفسي من خلال التواصل حول دورهم في سلامة الأطفال ورفاههم النفسي داخل المنظمة. (</w:t>
      </w:r>
      <w:r w:rsidRPr="00C358A2">
        <w:rPr>
          <w:rFonts w:asciiTheme="minorBidi" w:hAnsiTheme="minorBidi"/>
          <w:rtl/>
          <w:lang w:val="ar"/>
        </w:rPr>
        <w:t>4.4</w:t>
      </w:r>
      <w:r w:rsidRPr="0006540A">
        <w:rPr>
          <w:rFonts w:cs="Segoe UI"/>
          <w:rtl/>
          <w:lang w:val="ar"/>
        </w:rPr>
        <w:t xml:space="preserve"> والنتيجة الإجمالية)</w:t>
      </w:r>
    </w:p>
    <w:p w14:paraId="1B0EFF71" w14:textId="77777777" w:rsidR="00683977" w:rsidRPr="0006540A" w:rsidRDefault="00522CB5" w:rsidP="00A05BE8">
      <w:pPr>
        <w:pStyle w:val="bullet1"/>
        <w:bidi/>
        <w:rPr>
          <w:rFonts w:cs="Segoe UI"/>
        </w:rPr>
      </w:pPr>
      <w:r w:rsidRPr="0006540A">
        <w:rPr>
          <w:rFonts w:cs="Segoe UI"/>
          <w:rtl/>
          <w:lang w:val="ar"/>
        </w:rPr>
        <w:t>المنظمة منفتحة وشفافة مع العائلات والمجتمعات من خلال:</w:t>
      </w:r>
    </w:p>
    <w:p w14:paraId="296A5A52" w14:textId="77777777" w:rsidR="00683977" w:rsidRPr="0006540A" w:rsidRDefault="00522CB5" w:rsidP="00A05BE8">
      <w:pPr>
        <w:pStyle w:val="bullet2"/>
        <w:bidi/>
        <w:rPr>
          <w:rFonts w:cs="Segoe UI"/>
        </w:rPr>
      </w:pPr>
      <w:r w:rsidRPr="0006540A">
        <w:rPr>
          <w:rFonts w:cs="Segoe UI"/>
          <w:rtl/>
          <w:lang w:val="ar"/>
        </w:rPr>
        <w:t>توفير معلومات يمكن الوصول إليها حول سياسات وممارسات سلامة الأطفال ورفاههم النفسي في المنظمة (</w:t>
      </w:r>
      <w:r w:rsidRPr="00C358A2">
        <w:rPr>
          <w:rFonts w:asciiTheme="minorBidi" w:hAnsiTheme="minorBidi"/>
          <w:rtl/>
          <w:lang w:val="ar"/>
        </w:rPr>
        <w:t>4.2</w:t>
      </w:r>
      <w:r w:rsidRPr="0006540A">
        <w:rPr>
          <w:rFonts w:cs="Segoe UI"/>
          <w:rtl/>
          <w:lang w:val="ar"/>
        </w:rPr>
        <w:t xml:space="preserve"> و</w:t>
      </w:r>
      <w:r w:rsidRPr="00C358A2">
        <w:rPr>
          <w:rFonts w:asciiTheme="minorBidi" w:hAnsiTheme="minorBidi"/>
          <w:rtl/>
          <w:lang w:val="ar"/>
        </w:rPr>
        <w:t>4.4</w:t>
      </w:r>
      <w:r w:rsidRPr="0006540A">
        <w:rPr>
          <w:rFonts w:cs="Segoe UI"/>
          <w:rtl/>
          <w:lang w:val="ar"/>
        </w:rPr>
        <w:t>)</w:t>
      </w:r>
    </w:p>
    <w:p w14:paraId="7017C9D3" w14:textId="77777777" w:rsidR="00683977" w:rsidRPr="00C358A2" w:rsidRDefault="00522CB5" w:rsidP="00A05BE8">
      <w:pPr>
        <w:pStyle w:val="bullet2"/>
        <w:bidi/>
        <w:rPr>
          <w:rFonts w:asciiTheme="minorBidi" w:hAnsiTheme="minorBidi"/>
        </w:rPr>
      </w:pPr>
      <w:r w:rsidRPr="0006540A">
        <w:rPr>
          <w:rFonts w:cs="Segoe UI"/>
          <w:rtl/>
          <w:lang w:val="ar"/>
        </w:rPr>
        <w:t xml:space="preserve">توفير معلومات حول حوكمة المنظمة وعملياتها، وكيفية التعامل مع الشكاوى وكيفية إدارة المنظمة للإجراءات التأديبية ومخاطر سلامة الأطفال. </w:t>
      </w:r>
      <w:r w:rsidRPr="00C358A2">
        <w:rPr>
          <w:rFonts w:asciiTheme="minorBidi" w:hAnsiTheme="minorBidi"/>
          <w:rtl/>
          <w:lang w:val="ar"/>
        </w:rPr>
        <w:t>(4.4)</w:t>
      </w:r>
    </w:p>
    <w:p w14:paraId="5BA69787" w14:textId="77777777" w:rsidR="00683977" w:rsidRPr="0006540A" w:rsidRDefault="00522CB5" w:rsidP="00A05BE8">
      <w:pPr>
        <w:pStyle w:val="bullet1"/>
        <w:bidi/>
        <w:rPr>
          <w:rFonts w:cs="Segoe UI"/>
        </w:rPr>
      </w:pPr>
      <w:r w:rsidRPr="0006540A">
        <w:rPr>
          <w:rFonts w:cs="Segoe UI"/>
          <w:rtl/>
          <w:lang w:val="ar"/>
        </w:rPr>
        <w:t xml:space="preserve">تتمتع العائلات بفرصة المشاركة في القرارات التي تتخذها المنظمة والتي تؤثر على سلامة ورفاهية أطفالهم. التواصل مع العائلات يدعم التنوع الكامل للعائلات للمشاركة. </w:t>
      </w:r>
      <w:r w:rsidRPr="00C358A2">
        <w:rPr>
          <w:rFonts w:asciiTheme="minorBidi" w:hAnsiTheme="minorBidi"/>
          <w:rtl/>
          <w:lang w:val="ar"/>
        </w:rPr>
        <w:t>(4.1)</w:t>
      </w:r>
    </w:p>
    <w:p w14:paraId="210FFF9F" w14:textId="77777777" w:rsidR="00683977" w:rsidRPr="0006540A" w:rsidRDefault="00522CB5" w:rsidP="001A2FC1">
      <w:pPr>
        <w:pStyle w:val="bullet1"/>
        <w:keepNext/>
        <w:bidi/>
        <w:rPr>
          <w:rFonts w:cs="Segoe UI"/>
        </w:rPr>
      </w:pPr>
      <w:r w:rsidRPr="0006540A">
        <w:rPr>
          <w:rFonts w:cs="Segoe UI"/>
          <w:rtl/>
          <w:lang w:val="ar"/>
        </w:rPr>
        <w:lastRenderedPageBreak/>
        <w:t xml:space="preserve">يتم إنشاء الفرص للعائلات وأفراد المجتمع لتقديم ملاحظات حول سياسات المنظمة وإجراءاتها وممارساتها بما في ذلك نهج المنظمة تجاه سلامة الأطفال ورفاههم النفسي. </w:t>
      </w:r>
      <w:r w:rsidRPr="00C358A2">
        <w:rPr>
          <w:rFonts w:asciiTheme="minorBidi" w:hAnsiTheme="minorBidi"/>
          <w:rtl/>
          <w:lang w:val="ar"/>
        </w:rPr>
        <w:t>(4.3)</w:t>
      </w:r>
    </w:p>
    <w:p w14:paraId="7DCE279D" w14:textId="77777777" w:rsidR="00683977" w:rsidRPr="0006540A" w:rsidRDefault="00522CB5" w:rsidP="00A05BE8">
      <w:pPr>
        <w:pStyle w:val="bullet1"/>
        <w:bidi/>
        <w:rPr>
          <w:rFonts w:cs="Segoe UI"/>
        </w:rPr>
      </w:pPr>
      <w:r w:rsidRPr="0006540A">
        <w:rPr>
          <w:rFonts w:cs="Segoe UI"/>
          <w:rtl/>
          <w:lang w:val="ar"/>
        </w:rPr>
        <w:t xml:space="preserve">تأخذ المنظمة ردود فعل ومشاركة العائلات والمجتمعات على محمل الجد وتأخذ </w:t>
      </w:r>
      <w:bookmarkEnd w:id="26"/>
      <w:r w:rsidRPr="0006540A">
        <w:rPr>
          <w:rFonts w:cs="Segoe UI"/>
          <w:rtl/>
          <w:lang w:val="ar"/>
        </w:rPr>
        <w:t>وجهات نظرهم في الاعتبار. (</w:t>
      </w:r>
      <w:r w:rsidRPr="001524CF">
        <w:rPr>
          <w:rFonts w:asciiTheme="minorBidi" w:hAnsiTheme="minorBidi"/>
          <w:rtl/>
          <w:lang w:val="ar"/>
        </w:rPr>
        <w:t>4.3</w:t>
      </w:r>
      <w:r w:rsidRPr="0006540A">
        <w:rPr>
          <w:rFonts w:cs="Segoe UI"/>
          <w:rtl/>
          <w:lang w:val="ar"/>
        </w:rPr>
        <w:t xml:space="preserve"> وروابط إلى </w:t>
      </w:r>
      <w:r w:rsidRPr="00F63952">
        <w:rPr>
          <w:rFonts w:asciiTheme="minorBidi" w:hAnsiTheme="minorBidi"/>
          <w:rtl/>
          <w:lang w:val="ar"/>
        </w:rPr>
        <w:t>7.3</w:t>
      </w:r>
      <w:r w:rsidRPr="0006540A">
        <w:rPr>
          <w:rFonts w:cs="Segoe UI"/>
          <w:rtl/>
          <w:lang w:val="ar"/>
        </w:rPr>
        <w:t>)</w:t>
      </w:r>
    </w:p>
    <w:p w14:paraId="68D29C5B" w14:textId="77777777" w:rsidR="00683977" w:rsidRPr="0006540A" w:rsidRDefault="00522CB5" w:rsidP="00FD20FB">
      <w:pPr>
        <w:pStyle w:val="Heading1"/>
        <w:bidi/>
        <w:rPr>
          <w:rFonts w:cs="Segoe UI"/>
        </w:rPr>
      </w:pPr>
      <w:bookmarkStart w:id="27" w:name="_Toc101343913"/>
      <w:bookmarkStart w:id="28" w:name="_Toc137740669"/>
      <w:r w:rsidRPr="0006540A">
        <w:rPr>
          <w:rFonts w:cs="Segoe UI"/>
          <w:rtl/>
          <w:lang w:val="ar"/>
        </w:rPr>
        <w:lastRenderedPageBreak/>
        <w:t xml:space="preserve">المعيار </w:t>
      </w:r>
      <w:r w:rsidRPr="000F5F0C">
        <w:rPr>
          <w:rFonts w:asciiTheme="minorBidi" w:hAnsiTheme="minorBidi" w:cstheme="minorBidi"/>
          <w:rtl/>
          <w:lang w:val="ar"/>
        </w:rPr>
        <w:t>5</w:t>
      </w:r>
      <w:r w:rsidRPr="0006540A">
        <w:rPr>
          <w:rFonts w:cs="Segoe UI"/>
          <w:rtl/>
          <w:lang w:val="ar"/>
        </w:rPr>
        <w:t>: دعم الإنصاف واحترام الاحتياجات المتنوعة في السياسات والممارسات</w:t>
      </w:r>
      <w:bookmarkEnd w:id="27"/>
      <w:bookmarkEnd w:id="28"/>
    </w:p>
    <w:p w14:paraId="72C545AB" w14:textId="77777777" w:rsidR="00683977" w:rsidRPr="0006540A" w:rsidRDefault="00522CB5" w:rsidP="006F0EFD">
      <w:pPr>
        <w:pStyle w:val="Bodycopy"/>
        <w:bidi/>
        <w:rPr>
          <w:rStyle w:val="Strong"/>
          <w:rFonts w:cs="Segoe UI"/>
        </w:rPr>
      </w:pPr>
      <w:r w:rsidRPr="0006540A">
        <w:rPr>
          <w:rStyle w:val="Strong"/>
          <w:rFonts w:cs="Segoe UI"/>
          <w:rtl/>
          <w:lang w:val="ar"/>
        </w:rPr>
        <w:t xml:space="preserve">عند الامتثال لمعيار سلامة الطفل رقم </w:t>
      </w:r>
      <w:r w:rsidRPr="000F5F0C">
        <w:rPr>
          <w:rStyle w:val="Strong"/>
          <w:rFonts w:asciiTheme="minorBidi" w:hAnsiTheme="minorBidi"/>
          <w:rtl/>
          <w:lang w:val="ar"/>
        </w:rPr>
        <w:t>5</w:t>
      </w:r>
      <w:r w:rsidRPr="0006540A">
        <w:rPr>
          <w:rStyle w:val="Strong"/>
          <w:rFonts w:cs="Segoe UI"/>
          <w:rtl/>
          <w:lang w:val="ar"/>
        </w:rPr>
        <w:t>، يجب على المنظمة، كحد أدنى، ضمان ما يلي:</w:t>
      </w:r>
    </w:p>
    <w:p w14:paraId="150E9F91" w14:textId="77777777" w:rsidR="00683977" w:rsidRPr="0006540A" w:rsidRDefault="00522CB5" w:rsidP="000F5F0C">
      <w:pPr>
        <w:pStyle w:val="Standardlist"/>
        <w:bidi/>
        <w:ind w:left="562" w:hanging="562"/>
        <w:rPr>
          <w:rFonts w:cs="Segoe UI"/>
        </w:rPr>
      </w:pPr>
      <w:bookmarkStart w:id="29" w:name="_Hlk101810383"/>
      <w:r w:rsidRPr="000F5F0C">
        <w:rPr>
          <w:rFonts w:asciiTheme="minorBidi" w:hAnsiTheme="minorBidi"/>
          <w:rtl/>
          <w:lang w:val="ar"/>
        </w:rPr>
        <w:t>5.1</w:t>
      </w:r>
      <w:r w:rsidRPr="0006540A">
        <w:rPr>
          <w:rFonts w:cs="Segoe UI"/>
          <w:rtl/>
          <w:lang w:val="ar"/>
        </w:rPr>
        <w:tab/>
        <w:t>تفهُّم المنظمة، بما في ذلك الموظفون والمتطوعون، للظروف المتنوعة للأطفال والشباب، وتقديم الدعم والاستجابة لأولئك المستضعفين.</w:t>
      </w:r>
    </w:p>
    <w:p w14:paraId="6D0C4D9F" w14:textId="77777777" w:rsidR="00683977" w:rsidRPr="0006540A" w:rsidRDefault="00522CB5" w:rsidP="000F5F0C">
      <w:pPr>
        <w:pStyle w:val="Standardlist"/>
        <w:bidi/>
        <w:ind w:left="562" w:hanging="562"/>
        <w:rPr>
          <w:rFonts w:cs="Segoe UI"/>
        </w:rPr>
      </w:pPr>
      <w:r w:rsidRPr="000F5F0C">
        <w:rPr>
          <w:rFonts w:asciiTheme="minorBidi" w:hAnsiTheme="minorBidi"/>
          <w:b/>
          <w:rtl/>
          <w:lang w:val="ar"/>
        </w:rPr>
        <w:t>5.2</w:t>
      </w:r>
      <w:r w:rsidRPr="0006540A">
        <w:rPr>
          <w:rFonts w:cs="Segoe UI"/>
          <w:rtl/>
          <w:lang w:val="ar"/>
        </w:rPr>
        <w:tab/>
        <w:t>يمكن للأطفال والشباب الوصول إلى المعلومات والدعم وعمليات الشكاوى بطرق آمنة ثقافياً ويمكن الوصول إليها وسهلة الفهم.</w:t>
      </w:r>
    </w:p>
    <w:p w14:paraId="0C0AC5B3" w14:textId="77777777" w:rsidR="00683977" w:rsidRPr="0006540A" w:rsidRDefault="00522CB5" w:rsidP="000F5F0C">
      <w:pPr>
        <w:pStyle w:val="Standardlist"/>
        <w:bidi/>
        <w:ind w:left="562" w:hanging="562"/>
        <w:rPr>
          <w:rFonts w:cs="Segoe UI"/>
        </w:rPr>
      </w:pPr>
      <w:r w:rsidRPr="000F5F0C">
        <w:rPr>
          <w:rFonts w:asciiTheme="minorBidi" w:hAnsiTheme="minorBidi"/>
          <w:rtl/>
          <w:lang w:val="ar"/>
        </w:rPr>
        <w:t>5.3</w:t>
      </w:r>
      <w:r w:rsidRPr="0006540A">
        <w:rPr>
          <w:rFonts w:cs="Segoe UI"/>
          <w:rtl/>
          <w:lang w:val="ar"/>
        </w:rPr>
        <w:tab/>
        <w:t xml:space="preserve">تولي المنظمة اهتماماً خاصاً لاحتياجات الأطفال والشباب ذوي الإعاقة والأطفال والشباب من خلفيات متنوعة ثقافياً ولغوياً، وأولئك الذين لا يستطيعون العيش في المنزل، والأطفال والشباب من المثليات والمثليين ومزدوجي الميل الجنسي ومغايري الهوية الجنسانية وثنائيي الجنس. </w:t>
      </w:r>
    </w:p>
    <w:p w14:paraId="144F1E1A" w14:textId="77777777" w:rsidR="00683977" w:rsidRPr="0006540A" w:rsidRDefault="00522CB5" w:rsidP="000F5F0C">
      <w:pPr>
        <w:pStyle w:val="Standardlist"/>
        <w:bidi/>
        <w:ind w:left="562" w:hanging="562"/>
        <w:rPr>
          <w:rFonts w:cs="Segoe UI"/>
        </w:rPr>
      </w:pPr>
      <w:r w:rsidRPr="000F5F0C">
        <w:rPr>
          <w:rFonts w:asciiTheme="minorBidi" w:hAnsiTheme="minorBidi"/>
          <w:rtl/>
          <w:lang w:val="ar"/>
        </w:rPr>
        <w:t>5.4</w:t>
      </w:r>
      <w:r w:rsidRPr="0006540A">
        <w:rPr>
          <w:rFonts w:cs="Segoe UI"/>
          <w:rtl/>
          <w:lang w:val="ar"/>
        </w:rPr>
        <w:tab/>
        <w:t xml:space="preserve">وتولي المنظمة اهتماماً خاصاً لاحتياجات أطفال وشباب الشعوب الأصلية وتوفر/تعزز بيئة آمنة ثقافياً لهم. </w:t>
      </w:r>
    </w:p>
    <w:bookmarkEnd w:id="29"/>
    <w:p w14:paraId="3A427628" w14:textId="77777777" w:rsidR="00683977" w:rsidRPr="0006540A" w:rsidRDefault="00522CB5" w:rsidP="00FD20FB">
      <w:pPr>
        <w:pStyle w:val="Heading2"/>
        <w:bidi/>
        <w:rPr>
          <w:rFonts w:cs="Segoe UI"/>
          <w:iCs w:val="0"/>
        </w:rPr>
      </w:pPr>
      <w:r w:rsidRPr="0006540A">
        <w:rPr>
          <w:rFonts w:cs="Segoe UI"/>
          <w:iCs w:val="0"/>
          <w:rtl/>
          <w:lang w:val="ar"/>
        </w:rPr>
        <w:t>النقاط الرئيسية</w:t>
      </w:r>
    </w:p>
    <w:p w14:paraId="22BBA48A" w14:textId="77777777" w:rsidR="00683977" w:rsidRPr="0006540A" w:rsidRDefault="00522CB5" w:rsidP="000F5F0C">
      <w:pPr>
        <w:pStyle w:val="bullet1"/>
        <w:bidi/>
        <w:rPr>
          <w:rFonts w:cs="Segoe UI"/>
        </w:rPr>
      </w:pPr>
      <w:r w:rsidRPr="0006540A">
        <w:rPr>
          <w:rFonts w:cs="Segoe UI"/>
          <w:rtl/>
          <w:lang w:val="ar"/>
        </w:rPr>
        <w:t xml:space="preserve">يتمتع الأطفال بقدرات وخصائص ومهارات وخبرات حياتية متفردة. تشكل الاختلافات في الخلفيات والشخصية والمعتقدات كيفية اختبار الطفل للعالم وما يحتاجه. </w:t>
      </w:r>
    </w:p>
    <w:p w14:paraId="13A40AF7" w14:textId="77777777" w:rsidR="00683977" w:rsidRPr="0006540A" w:rsidRDefault="00522CB5" w:rsidP="000F5F0C">
      <w:pPr>
        <w:pStyle w:val="bullet1"/>
        <w:bidi/>
        <w:rPr>
          <w:rFonts w:cs="Segoe UI"/>
        </w:rPr>
      </w:pPr>
      <w:r w:rsidRPr="0006540A">
        <w:rPr>
          <w:rFonts w:cs="Segoe UI"/>
          <w:rtl/>
          <w:lang w:val="ar"/>
        </w:rPr>
        <w:t>تكون المنظمات والمجتمعات أقوى عندما يتم تقدير التنوع واحترامه لأن الأطفال يمكنهم الوصول إلى الفرص لتحقيق إمكاناتهم.</w:t>
      </w:r>
    </w:p>
    <w:p w14:paraId="17456E7D" w14:textId="77777777" w:rsidR="00683977" w:rsidRPr="0006540A" w:rsidRDefault="00522CB5" w:rsidP="000F5F0C">
      <w:pPr>
        <w:pStyle w:val="bullet1"/>
        <w:bidi/>
        <w:rPr>
          <w:rFonts w:cs="Segoe UI"/>
        </w:rPr>
      </w:pPr>
      <w:r w:rsidRPr="0006540A">
        <w:rPr>
          <w:rFonts w:cs="Segoe UI"/>
          <w:rtl/>
          <w:lang w:val="ar"/>
        </w:rPr>
        <w:t xml:space="preserve">يمكن أن تكون التجارب السلبية مثل الإقصاء والتمييز ضارة، وتزيد من خطر الأذى والإساءة للطفل وتقلل من احتمالية إفصاح الطفل إذا كان لديه مخاوف. </w:t>
      </w:r>
    </w:p>
    <w:p w14:paraId="5DAC7332" w14:textId="77777777" w:rsidR="00683977" w:rsidRPr="0006540A" w:rsidRDefault="00522CB5" w:rsidP="000F5F0C">
      <w:pPr>
        <w:pStyle w:val="bullet1"/>
        <w:bidi/>
        <w:rPr>
          <w:rFonts w:cs="Segoe UI"/>
        </w:rPr>
      </w:pPr>
      <w:r w:rsidRPr="0006540A">
        <w:rPr>
          <w:rFonts w:cs="Segoe UI"/>
          <w:rtl/>
          <w:lang w:val="ar"/>
        </w:rPr>
        <w:t>الإنصاف هو حالة من العدالة يمكن فيها لجميع الأطفال المشاركة بحرية وعلى قدم المساواة في جميع مجالات الحياة، بغض النظر عن خلفيتهم أو خصائصهم أو معتقداتهم. في المنظمات الآمنة للطفل، يعني هذا أن سلامة الطفل لا تعتمد على ظروفه بما في ذلك وضعه الاجتماعي أو الاقتصادي أو خلفيته الثقافية أو قدراته.</w:t>
      </w:r>
    </w:p>
    <w:p w14:paraId="3BCC3170" w14:textId="77777777" w:rsidR="00683977" w:rsidRPr="0006540A" w:rsidRDefault="00522CB5" w:rsidP="000F5F0C">
      <w:pPr>
        <w:pStyle w:val="bullet1"/>
        <w:bidi/>
        <w:ind w:right="90"/>
        <w:rPr>
          <w:rFonts w:cs="Segoe UI"/>
        </w:rPr>
      </w:pPr>
      <w:r w:rsidRPr="0006540A">
        <w:rPr>
          <w:rFonts w:cs="Segoe UI"/>
          <w:rtl/>
          <w:lang w:val="ar"/>
        </w:rPr>
        <w:t xml:space="preserve">تعترف المنظمة الآمنة للطفل بالتنوع وتحترمه وتفهم أن بعض الأطفال أكثر عرضة لسوء المعاملة من غيرهم. ولديها سياسات وممارسات تضمن وصول الأطفال إلى العلاقات والمهارات والمعرفة والموارد التي يحتاجونها ليكونوا آمنين مثل أقرانهم. </w:t>
      </w:r>
    </w:p>
    <w:p w14:paraId="23915B39" w14:textId="77777777" w:rsidR="00683977" w:rsidRPr="0006540A" w:rsidRDefault="00522CB5" w:rsidP="000F5F0C">
      <w:pPr>
        <w:pStyle w:val="bullet1"/>
        <w:bidi/>
        <w:rPr>
          <w:rFonts w:cs="Segoe UI"/>
        </w:rPr>
      </w:pPr>
      <w:r w:rsidRPr="0006540A">
        <w:rPr>
          <w:rFonts w:cs="Segoe UI"/>
          <w:rtl/>
          <w:lang w:val="ar"/>
        </w:rPr>
        <w:t xml:space="preserve">إن توفير المعلومات، بما في ذلك المعلومات حول عمليات الدعم والشكاوى المتاحة، والتي يمكن الوصول إليها والآمنة ثقافياً وسهلة الفهم، ينطوي على فهم كيفية اختلاف احتياجات التواصل للأطفال بناء على قدراتهم الفردية ومرحلة نموهم. </w:t>
      </w:r>
    </w:p>
    <w:p w14:paraId="1A6562C4" w14:textId="77777777" w:rsidR="00683977" w:rsidRPr="0006540A" w:rsidRDefault="00522CB5" w:rsidP="000F5F0C">
      <w:pPr>
        <w:pStyle w:val="bullet1"/>
        <w:bidi/>
        <w:rPr>
          <w:rFonts w:cs="Segoe UI"/>
        </w:rPr>
      </w:pPr>
      <w:r w:rsidRPr="0006540A">
        <w:rPr>
          <w:rFonts w:cs="Segoe UI"/>
          <w:rtl/>
          <w:lang w:val="ar"/>
        </w:rPr>
        <w:t>لا ينبغي تقييد وصول الطفل إلى عملية الشكاوى في منظمتك بسبب خلفيته أو خصائصه أو خبرته الحياتية. من المهم أن يتمكن جميع الأطفال من تقديم شكوى أو إثارة مخاوف.</w:t>
      </w:r>
    </w:p>
    <w:p w14:paraId="3E8AB080" w14:textId="77777777" w:rsidR="00683977" w:rsidRPr="0006540A" w:rsidRDefault="00522CB5" w:rsidP="000F5F0C">
      <w:pPr>
        <w:pStyle w:val="bullet1"/>
        <w:keepNext/>
        <w:bidi/>
        <w:rPr>
          <w:rFonts w:cs="Segoe UI"/>
        </w:rPr>
      </w:pPr>
      <w:r w:rsidRPr="0006540A">
        <w:rPr>
          <w:rFonts w:cs="Segoe UI"/>
          <w:rtl/>
          <w:lang w:val="ar"/>
        </w:rPr>
        <w:lastRenderedPageBreak/>
        <w:t>تحتاج المنظمات إلى فهم الظروف المتنوعة للأطفال، فضلاً عن حقهم في المعاملة العادلة. وهذا يشمل الانتباه إلى احتياجات:</w:t>
      </w:r>
    </w:p>
    <w:p w14:paraId="69A1FA49" w14:textId="77777777" w:rsidR="00683977" w:rsidRPr="0006540A" w:rsidRDefault="00522CB5" w:rsidP="000F5F0C">
      <w:pPr>
        <w:pStyle w:val="bullet2"/>
        <w:bidi/>
        <w:ind w:left="1138" w:hanging="288"/>
        <w:rPr>
          <w:rFonts w:cs="Segoe UI"/>
        </w:rPr>
      </w:pPr>
      <w:r w:rsidRPr="0006540A">
        <w:rPr>
          <w:rFonts w:cs="Segoe UI"/>
          <w:rtl/>
          <w:lang w:val="ar"/>
        </w:rPr>
        <w:t xml:space="preserve">الأطفال ذوو الإعاقة - المنظمة الآمنة للطفل تُمكِّن الأطفال ذوي الإعاقة. وهي لا تضع صورة نمطية أو افتراضات حول قدرات الطفل، ولكنها تعترف بأن كل طفل مختلف ويختبر الإعاقة والعالم بشكل مختلف. </w:t>
      </w:r>
    </w:p>
    <w:p w14:paraId="060BAFEB" w14:textId="77777777" w:rsidR="00683977" w:rsidRPr="0006540A" w:rsidRDefault="00522CB5" w:rsidP="000F5F0C">
      <w:pPr>
        <w:pStyle w:val="bullet2"/>
        <w:bidi/>
        <w:ind w:left="1138" w:hanging="288"/>
        <w:rPr>
          <w:rFonts w:cs="Segoe UI"/>
        </w:rPr>
      </w:pPr>
      <w:r w:rsidRPr="0006540A">
        <w:rPr>
          <w:rFonts w:cs="Segoe UI"/>
          <w:rtl/>
          <w:lang w:val="ar"/>
        </w:rPr>
        <w:t xml:space="preserve">الأطفال من خلفيات متنوعة ثقافياً ولغوياً - تتخذ المنظمة الآمنة للطفل خطوات لفهم الاحتياجات اللغوية والثقافية وتأخذ في الاعتبار الهياكل والمعايير الأسرية المتنوعة. </w:t>
      </w:r>
    </w:p>
    <w:p w14:paraId="09688558" w14:textId="77777777" w:rsidR="00683977" w:rsidRPr="0006540A" w:rsidRDefault="00522CB5" w:rsidP="000F5F0C">
      <w:pPr>
        <w:pStyle w:val="bullet2"/>
        <w:bidi/>
        <w:ind w:left="1138" w:hanging="288"/>
        <w:rPr>
          <w:rFonts w:cs="Segoe UI"/>
        </w:rPr>
      </w:pPr>
      <w:r w:rsidRPr="0006540A">
        <w:rPr>
          <w:rFonts w:cs="Segoe UI"/>
          <w:rtl/>
          <w:lang w:val="ar"/>
        </w:rPr>
        <w:t>أولئك غير القادرين على العيش في المنزل - هناك العديد من الأسباب التي قد تجعل الأطفال غير قادرين على العيش في المنزل. يمكن أن تتنوع ترتيبات معيشتهم، بما في ذلك العيش بشكل رسمي أو غير رسمي مع الأقارب أو الأصدقاء (رعاية القرابة) أو الحضانة المؤقتة أو الرعاية السكنية. قد لا تكون على دراية بترتيبات معيشة الطفل، ولكن من المهم أن تجعل منظمتك آمنة ومرحبة بجميع الأطفال بغض النظر عن ظروفهم.</w:t>
      </w:r>
    </w:p>
    <w:p w14:paraId="09D03293" w14:textId="0AE7D70A" w:rsidR="00683977" w:rsidRPr="0006540A" w:rsidRDefault="00522CB5" w:rsidP="000F5F0C">
      <w:pPr>
        <w:pStyle w:val="bullet2"/>
        <w:bidi/>
        <w:ind w:left="1138" w:hanging="288"/>
        <w:rPr>
          <w:rFonts w:cs="Segoe UI"/>
        </w:rPr>
      </w:pPr>
      <w:r w:rsidRPr="0006540A">
        <w:rPr>
          <w:rFonts w:cs="Segoe UI"/>
          <w:rtl/>
          <w:lang w:val="ar"/>
        </w:rPr>
        <w:t>الأطفال والشباب من المثليات والمثليين ومزدوجي الميل الجنسي ومغايري الهوية الجنسانية وثنائيي الجنس وأحرار ا</w:t>
      </w:r>
      <w:r w:rsidR="00B94B3E">
        <w:rPr>
          <w:rFonts w:cs="Segoe UI" w:hint="cs"/>
          <w:rtl/>
          <w:lang w:val="en-US" w:bidi="ar-EG"/>
        </w:rPr>
        <w:t>ل</w:t>
      </w:r>
      <w:r w:rsidRPr="0006540A">
        <w:rPr>
          <w:rFonts w:cs="Segoe UI"/>
          <w:rtl/>
          <w:lang w:val="ar"/>
        </w:rPr>
        <w:t>جنس والمتنوعين جنسياً وغير الثنائيين - يمكن للأطفال والشباب تجربة والتعبير عن جنسهم وحياتهم الجنسية وجنسانيتهم بطرق مختلفة. لكي يشعر الأطفال والشباب من مجتمع الميم بالأمان ولكي يكونوا آمنين في منظمتك، يجب أن تثبت بشكل فعّال أنك ترحب بهم وتقدرهم وأن توضح أنك ستتخذ خطوات لحمايتهم من سوء المعاملة والأذى.</w:t>
      </w:r>
    </w:p>
    <w:p w14:paraId="1330EE52" w14:textId="0E89F615" w:rsidR="00683977" w:rsidRPr="0006540A" w:rsidRDefault="00522CB5" w:rsidP="000F5F0C">
      <w:pPr>
        <w:pStyle w:val="bullet2"/>
        <w:bidi/>
        <w:ind w:left="1138" w:hanging="288"/>
        <w:rPr>
          <w:rFonts w:cs="Segoe UI"/>
        </w:rPr>
      </w:pPr>
      <w:r w:rsidRPr="0006540A">
        <w:rPr>
          <w:rFonts w:cs="Segoe UI"/>
          <w:rtl/>
          <w:lang w:val="ar"/>
        </w:rPr>
        <w:t xml:space="preserve">أطفال السكان الأصليين - يجب على المنظمات دعم حق الأطفال في الاستمتاع بثقافتهم ومجتمعهم والشعور بالارتباط بهم، وأن يكونوا في مأمن من الأذى الناجم عن العنصرية، وأن يتمكنوا من الوصول إلى الخدمات والمنظمات الآمنة ثقافياً. وهناك معلومات أكثر تفصيلاً عن تهيئة بيئة آمنة ثقافياً لأطفال الشعوب الأصلية في </w:t>
      </w:r>
      <w:hyperlink r:id="rId15" w:anchor="CSS_Guide" w:history="1">
        <w:r w:rsidRPr="0006540A">
          <w:rPr>
            <w:rStyle w:val="Hyperlink"/>
            <w:rFonts w:cs="Segoe UI"/>
            <w:rtl/>
            <w:lang w:val="ar"/>
          </w:rPr>
          <w:t>دليل إنشاء منظمة آمنة</w:t>
        </w:r>
        <w:r w:rsidRPr="000F5F0C">
          <w:rPr>
            <w:rStyle w:val="Hyperlink"/>
            <w:rFonts w:cs="Segoe UI"/>
            <w:u w:val="none"/>
            <w:rtl/>
            <w:lang w:val="ar"/>
          </w:rPr>
          <w:t xml:space="preserve"> </w:t>
        </w:r>
        <w:r w:rsidRPr="0006540A">
          <w:rPr>
            <w:rStyle w:val="Hyperlink"/>
            <w:rFonts w:cs="Segoe UI"/>
            <w:rtl/>
            <w:lang w:val="ar"/>
          </w:rPr>
          <w:t>للطفل</w:t>
        </w:r>
        <w:r w:rsidR="000F5F0C">
          <w:rPr>
            <w:rStyle w:val="Hyperlink"/>
            <w:rFonts w:cs="Arial" w:hint="cs"/>
            <w:rtl/>
            <w:lang w:val="ar" w:bidi="ar"/>
          </w:rPr>
          <w:t xml:space="preserve"> </w:t>
        </w:r>
        <w:r w:rsidRPr="000F5F0C">
          <w:rPr>
            <w:rStyle w:val="Hyperlink"/>
            <w:rFonts w:asciiTheme="minorBidi" w:hAnsiTheme="minorBidi"/>
            <w:rtl/>
            <w:lang w:val="ar"/>
          </w:rPr>
          <w:t>A guide for creating a Child Safe Organisation</w:t>
        </w:r>
      </w:hyperlink>
      <w:r w:rsidRPr="0006540A">
        <w:rPr>
          <w:rFonts w:cs="Segoe UI"/>
          <w:rtl/>
          <w:lang w:val="ar"/>
        </w:rPr>
        <w:t>.</w:t>
      </w:r>
    </w:p>
    <w:p w14:paraId="57338D1D" w14:textId="77777777" w:rsidR="00683977" w:rsidRPr="0006540A" w:rsidRDefault="00522CB5" w:rsidP="00FD20FB">
      <w:pPr>
        <w:pStyle w:val="Heading2"/>
        <w:bidi/>
        <w:rPr>
          <w:rFonts w:cs="Segoe UI"/>
          <w:iCs w:val="0"/>
        </w:rPr>
      </w:pPr>
      <w:r w:rsidRPr="0006540A">
        <w:rPr>
          <w:rFonts w:cs="Segoe UI"/>
          <w:iCs w:val="0"/>
          <w:rtl/>
          <w:lang w:val="ar"/>
        </w:rPr>
        <w:t>مؤشرات الامتثال</w:t>
      </w:r>
    </w:p>
    <w:p w14:paraId="6FB97CC1" w14:textId="77777777" w:rsidR="00683977" w:rsidRPr="0006540A" w:rsidRDefault="00522CB5" w:rsidP="00032926">
      <w:pPr>
        <w:pStyle w:val="Bodycopy"/>
        <w:bidi/>
        <w:spacing w:line="264" w:lineRule="auto"/>
        <w:rPr>
          <w:rStyle w:val="Strong"/>
          <w:rFonts w:cs="Segoe UI"/>
        </w:rPr>
      </w:pPr>
      <w:r w:rsidRPr="0006540A">
        <w:rPr>
          <w:rStyle w:val="Strong"/>
          <w:rFonts w:cs="Segoe UI"/>
          <w:rtl/>
          <w:lang w:val="ar"/>
        </w:rPr>
        <w:t>ما الذي ستبحث عنه المفوضية عند تقييم هذا المعيار؟</w:t>
      </w:r>
    </w:p>
    <w:p w14:paraId="39F3F58B" w14:textId="77777777" w:rsidR="00683977" w:rsidRPr="0006540A" w:rsidRDefault="00522CB5" w:rsidP="003326AC">
      <w:pPr>
        <w:pStyle w:val="Bodycopy"/>
        <w:widowControl w:val="0"/>
        <w:bidi/>
        <w:rPr>
          <w:rFonts w:cs="Segoe UI"/>
        </w:rPr>
      </w:pPr>
      <w:r w:rsidRPr="0006540A">
        <w:rPr>
          <w:rFonts w:cs="Segoe UI"/>
          <w:rtl/>
          <w:lang w:val="ar"/>
        </w:rPr>
        <w:t>ستلتزم المنظمات بشكل عام إذا أنتجت هذه المستندات واتخذت هذه الإجراءات بطريقة تدعم المنظمة لتحقيق هذا المعيار.</w:t>
      </w:r>
      <w:r w:rsidRPr="0006540A">
        <w:rPr>
          <w:rStyle w:val="FootnoteReference"/>
          <w:rFonts w:cs="Segoe UI"/>
        </w:rPr>
        <w:footnoteReference w:id="20"/>
      </w:r>
    </w:p>
    <w:p w14:paraId="5F1FB208" w14:textId="77777777" w:rsidR="00FD20FB" w:rsidRPr="0006540A" w:rsidRDefault="00522CB5" w:rsidP="003326AC">
      <w:pPr>
        <w:pStyle w:val="Heading3"/>
        <w:keepLines/>
        <w:bidi/>
        <w:rPr>
          <w:rFonts w:cs="Segoe UI"/>
          <w:szCs w:val="24"/>
        </w:rPr>
      </w:pPr>
      <w:r w:rsidRPr="0006540A">
        <w:rPr>
          <w:rFonts w:cs="Segoe UI"/>
          <w:szCs w:val="24"/>
          <w:rtl/>
          <w:lang w:val="ar"/>
        </w:rPr>
        <w:lastRenderedPageBreak/>
        <w:t>المستندات</w:t>
      </w:r>
    </w:p>
    <w:p w14:paraId="5DFDC342" w14:textId="77777777" w:rsidR="00683977" w:rsidRPr="0006540A" w:rsidRDefault="00522CB5" w:rsidP="003326AC">
      <w:pPr>
        <w:pStyle w:val="bullet1"/>
        <w:keepNext/>
        <w:keepLines/>
        <w:bidi/>
        <w:ind w:right="360"/>
        <w:rPr>
          <w:rFonts w:cs="Segoe UI"/>
        </w:rPr>
      </w:pPr>
      <w:bookmarkStart w:id="30" w:name="_Hlk101810481"/>
      <w:r w:rsidRPr="0006540A">
        <w:rPr>
          <w:rFonts w:cs="Segoe UI"/>
          <w:rtl/>
          <w:lang w:val="ar"/>
        </w:rPr>
        <w:t xml:space="preserve">المواد الخاصة بالأطفال، بما في ذلك المعلومات حول عمليات الشكاوى والدعم، يمكن الوصول إليها ومناسبة لأعمارهم ومتاحة بمجموعة من اللغات والأشكال حسب الحاجة. لا يتم الاعتماد على الوثائق المكتوبة وحدها، خاصة للأطفال المكفوفين أو ضعاف البصر، </w:t>
      </w:r>
      <w:r w:rsidR="003326AC">
        <w:rPr>
          <w:rFonts w:cs="Arial"/>
          <w:rtl/>
          <w:lang w:val="ar" w:bidi="ar"/>
        </w:rPr>
        <w:br/>
      </w:r>
      <w:r w:rsidRPr="0006540A">
        <w:rPr>
          <w:rFonts w:cs="Segoe UI"/>
          <w:rtl/>
          <w:lang w:val="ar"/>
        </w:rPr>
        <w:t xml:space="preserve">أو الأطفال الذين لا يستطيعون القراءة. </w:t>
      </w:r>
      <w:r w:rsidRPr="003326AC">
        <w:rPr>
          <w:rFonts w:asciiTheme="minorBidi" w:hAnsiTheme="minorBidi"/>
          <w:rtl/>
          <w:lang w:val="ar"/>
        </w:rPr>
        <w:t>(5.2)</w:t>
      </w:r>
      <w:r w:rsidRPr="0006540A">
        <w:rPr>
          <w:rFonts w:cs="Segoe UI"/>
          <w:rtl/>
          <w:lang w:val="ar"/>
        </w:rPr>
        <w:t xml:space="preserve"> </w:t>
      </w:r>
    </w:p>
    <w:p w14:paraId="6B389975" w14:textId="77777777" w:rsidR="00683977" w:rsidRPr="0006540A" w:rsidRDefault="00522CB5" w:rsidP="00FD20FB">
      <w:pPr>
        <w:pStyle w:val="bullet1"/>
        <w:bidi/>
        <w:rPr>
          <w:rFonts w:cs="Segoe UI"/>
        </w:rPr>
      </w:pPr>
      <w:r w:rsidRPr="0006540A">
        <w:rPr>
          <w:rFonts w:cs="Segoe UI"/>
          <w:rtl/>
          <w:lang w:val="ar"/>
        </w:rPr>
        <w:t xml:space="preserve">تصف سياسة سلامة الطفل ورفاهه النفسي </w:t>
      </w:r>
      <w:r w:rsidRPr="003326AC">
        <w:rPr>
          <w:rFonts w:asciiTheme="minorBidi" w:hAnsiTheme="minorBidi"/>
          <w:rtl/>
          <w:lang w:val="ar"/>
        </w:rPr>
        <w:t>Child Safety and Wellbeing Policy</w:t>
      </w:r>
      <w:r w:rsidRPr="0006540A">
        <w:rPr>
          <w:rFonts w:cs="Segoe UI"/>
          <w:rtl/>
          <w:lang w:val="ar"/>
        </w:rPr>
        <w:t xml:space="preserve"> ما يلي:</w:t>
      </w:r>
    </w:p>
    <w:p w14:paraId="75641F94" w14:textId="77777777" w:rsidR="00683977" w:rsidRPr="0006540A" w:rsidRDefault="00522CB5" w:rsidP="00FD20FB">
      <w:pPr>
        <w:pStyle w:val="bullet2"/>
        <w:bidi/>
        <w:rPr>
          <w:rFonts w:cs="Segoe UI"/>
        </w:rPr>
      </w:pPr>
      <w:r w:rsidRPr="0006540A">
        <w:rPr>
          <w:rFonts w:cs="Segoe UI"/>
          <w:rtl/>
          <w:lang w:val="ar"/>
        </w:rPr>
        <w:t xml:space="preserve">التزام المنظمة بالإنصاف والشمول </w:t>
      </w:r>
      <w:r w:rsidRPr="003326AC">
        <w:rPr>
          <w:rFonts w:asciiTheme="minorBidi" w:hAnsiTheme="minorBidi"/>
          <w:rtl/>
          <w:lang w:val="ar"/>
        </w:rPr>
        <w:t>(5.1)</w:t>
      </w:r>
    </w:p>
    <w:p w14:paraId="1D1C5732" w14:textId="77777777" w:rsidR="00683977" w:rsidRPr="0006540A" w:rsidRDefault="00522CB5" w:rsidP="00FD20FB">
      <w:pPr>
        <w:pStyle w:val="bullet2"/>
        <w:bidi/>
        <w:rPr>
          <w:rFonts w:cs="Segoe UI"/>
        </w:rPr>
      </w:pPr>
      <w:r w:rsidRPr="0006540A">
        <w:rPr>
          <w:rFonts w:cs="Segoe UI"/>
          <w:rtl/>
          <w:lang w:val="ar"/>
        </w:rPr>
        <w:t xml:space="preserve">كيف ستعترف المنظمة بالاحتياجات المتنوعة لجميع الأطفال وتحترمها </w:t>
      </w:r>
      <w:r w:rsidRPr="003326AC">
        <w:rPr>
          <w:rFonts w:asciiTheme="minorBidi" w:hAnsiTheme="minorBidi"/>
          <w:rtl/>
          <w:lang w:val="ar"/>
        </w:rPr>
        <w:t>(5.1)</w:t>
      </w:r>
    </w:p>
    <w:p w14:paraId="6349D854" w14:textId="77777777" w:rsidR="00683977" w:rsidRPr="0006540A" w:rsidRDefault="00522CB5" w:rsidP="00FD20FB">
      <w:pPr>
        <w:pStyle w:val="bullet2"/>
        <w:bidi/>
        <w:rPr>
          <w:rFonts w:cs="Segoe UI"/>
        </w:rPr>
      </w:pPr>
      <w:r w:rsidRPr="0006540A">
        <w:rPr>
          <w:rFonts w:cs="Segoe UI"/>
          <w:rtl/>
          <w:lang w:val="ar"/>
        </w:rPr>
        <w:t xml:space="preserve">كيف توفر المنظمة سُبلاً للأطفال أو أسرهم لتحديد احتياجاتهم الفردية </w:t>
      </w:r>
      <w:r w:rsidRPr="003326AC">
        <w:rPr>
          <w:rFonts w:asciiTheme="minorBidi" w:hAnsiTheme="minorBidi"/>
          <w:rtl/>
          <w:lang w:val="ar"/>
        </w:rPr>
        <w:t>(5.1)</w:t>
      </w:r>
    </w:p>
    <w:p w14:paraId="22FCED14" w14:textId="77777777" w:rsidR="00683977" w:rsidRPr="0006540A" w:rsidRDefault="00522CB5" w:rsidP="00FD20FB">
      <w:pPr>
        <w:pStyle w:val="bullet2"/>
        <w:bidi/>
        <w:rPr>
          <w:rFonts w:cs="Segoe UI"/>
        </w:rPr>
      </w:pPr>
      <w:r w:rsidRPr="0006540A">
        <w:rPr>
          <w:rFonts w:cs="Segoe UI"/>
          <w:rtl/>
          <w:lang w:val="ar"/>
        </w:rPr>
        <w:t xml:space="preserve">كيف ستوفر المنظمة للأطفال إمكانية الوصول إلى المعلومات والدعم وعمليات الشكاوى بطرق آمنة ثقافياً ويمكن الوصول إليها وسهلة الفهم </w:t>
      </w:r>
      <w:r w:rsidRPr="003326AC">
        <w:rPr>
          <w:rFonts w:asciiTheme="minorBidi" w:hAnsiTheme="minorBidi"/>
          <w:rtl/>
          <w:lang w:val="ar"/>
        </w:rPr>
        <w:t>(5.2)</w:t>
      </w:r>
    </w:p>
    <w:p w14:paraId="5C1FD495" w14:textId="77777777" w:rsidR="00683977" w:rsidRPr="0006540A" w:rsidRDefault="00522CB5" w:rsidP="00A81E81">
      <w:pPr>
        <w:pStyle w:val="bullet2"/>
        <w:bidi/>
        <w:rPr>
          <w:rFonts w:cs="Segoe UI"/>
        </w:rPr>
      </w:pPr>
      <w:r w:rsidRPr="0006540A">
        <w:rPr>
          <w:rFonts w:cs="Segoe UI"/>
          <w:rtl/>
          <w:lang w:val="ar"/>
        </w:rPr>
        <w:t xml:space="preserve">كيف ستدعم المنظمة الإنصاف وتجري تغييرات معقولة لدعم مشاركة جميع الأطفال والاستجابة لاحتياجات جميع الأطفال </w:t>
      </w:r>
      <w:r w:rsidR="00A81E81" w:rsidRPr="000D1CF9">
        <w:t>(5.1, 5.3, 5.4)</w:t>
      </w:r>
    </w:p>
    <w:p w14:paraId="4C2B3A6F" w14:textId="77777777" w:rsidR="00683977" w:rsidRPr="0006540A" w:rsidRDefault="00522CB5" w:rsidP="004A3B33">
      <w:pPr>
        <w:pStyle w:val="bullet2"/>
        <w:bidi/>
        <w:rPr>
          <w:rFonts w:cs="Segoe UI"/>
        </w:rPr>
      </w:pPr>
      <w:r w:rsidRPr="0006540A">
        <w:rPr>
          <w:rFonts w:cs="Segoe UI"/>
          <w:rtl/>
          <w:lang w:val="ar"/>
        </w:rPr>
        <w:t xml:space="preserve">كيف تدعم المنظمة الإنصاف لجميع الأطفال وتمنع إساءة معاملة الأطفال وإلحاق الضرر بهم الناتج عن التمييز على أساس الإعاقة أو العرق أو الإثنية أو الدين أو الجنس أو حالة ثنائيي الجنس أو الهوية الجنسية أو التوجه الجنسي. </w:t>
      </w:r>
      <w:r w:rsidR="004A3B33" w:rsidRPr="000D1CF9">
        <w:t>(5.1, 5.3, 5.4)</w:t>
      </w:r>
    </w:p>
    <w:bookmarkEnd w:id="30"/>
    <w:p w14:paraId="316D9A27" w14:textId="77777777" w:rsidR="00FD20FB" w:rsidRPr="0006540A" w:rsidRDefault="00522CB5" w:rsidP="00FD20FB">
      <w:pPr>
        <w:pStyle w:val="Heading3"/>
        <w:bidi/>
        <w:rPr>
          <w:rFonts w:cs="Segoe UI"/>
          <w:szCs w:val="24"/>
        </w:rPr>
      </w:pPr>
      <w:r w:rsidRPr="0006540A">
        <w:rPr>
          <w:rFonts w:cs="Segoe UI"/>
          <w:szCs w:val="24"/>
          <w:rtl/>
          <w:lang w:val="ar"/>
        </w:rPr>
        <w:t>الاجراءات</w:t>
      </w:r>
    </w:p>
    <w:p w14:paraId="54BF9E3D" w14:textId="77777777" w:rsidR="00683977" w:rsidRPr="0006540A" w:rsidRDefault="00522CB5" w:rsidP="002C38BD">
      <w:pPr>
        <w:pStyle w:val="bullet1"/>
        <w:bidi/>
        <w:rPr>
          <w:rFonts w:cs="Segoe UI"/>
        </w:rPr>
      </w:pPr>
      <w:bookmarkStart w:id="31" w:name="_Hlk101810563"/>
      <w:r w:rsidRPr="0006540A">
        <w:rPr>
          <w:rFonts w:cs="Segoe UI"/>
          <w:rtl/>
          <w:lang w:val="ar"/>
        </w:rPr>
        <w:t xml:space="preserve">تتخذ المنظمة خطوات لفهم الظروف والاحتياجات المتنوعة للأطفال الذين يشاركون فيها أو قد يتعاملون معها. </w:t>
      </w:r>
      <w:r w:rsidR="002C38BD" w:rsidRPr="000D1CF9">
        <w:t>(5.1, 5.3)</w:t>
      </w:r>
    </w:p>
    <w:p w14:paraId="56265C5B" w14:textId="77777777" w:rsidR="00683977" w:rsidRPr="0006540A" w:rsidRDefault="00522CB5" w:rsidP="00FD20FB">
      <w:pPr>
        <w:pStyle w:val="bullet1"/>
        <w:bidi/>
        <w:rPr>
          <w:rFonts w:cs="Segoe UI"/>
        </w:rPr>
      </w:pPr>
      <w:r w:rsidRPr="0006540A">
        <w:rPr>
          <w:rFonts w:cs="Segoe UI"/>
          <w:rtl/>
          <w:lang w:val="ar"/>
        </w:rPr>
        <w:t xml:space="preserve">الموظفون والمتطوعون: </w:t>
      </w:r>
    </w:p>
    <w:p w14:paraId="18B1F2DE" w14:textId="77777777" w:rsidR="00683977" w:rsidRPr="0006540A" w:rsidRDefault="00522CB5" w:rsidP="00FD20FB">
      <w:pPr>
        <w:pStyle w:val="bullet2"/>
        <w:bidi/>
        <w:rPr>
          <w:rFonts w:cs="Segoe UI"/>
        </w:rPr>
      </w:pPr>
      <w:r w:rsidRPr="0006540A">
        <w:rPr>
          <w:rFonts w:cs="Segoe UI"/>
          <w:rtl/>
          <w:lang w:val="ar"/>
        </w:rPr>
        <w:t xml:space="preserve">يتم تزويدهم بالمعلومات والإرشادات حول ظروف الأطفال المتنوعة، وكيفية تحديد العوامل التي يمكن أن تزيد من تعرض الطفل للأذى، وكيفية تعزيز الإنصاف والسلامة لجميع الأطفال </w:t>
      </w:r>
    </w:p>
    <w:p w14:paraId="7DBEE006" w14:textId="77777777" w:rsidR="00683977" w:rsidRPr="0006540A" w:rsidRDefault="00522CB5" w:rsidP="00FD20FB">
      <w:pPr>
        <w:pStyle w:val="bullet2"/>
        <w:bidi/>
        <w:rPr>
          <w:rFonts w:cs="Segoe UI"/>
        </w:rPr>
      </w:pPr>
      <w:r w:rsidRPr="0006540A">
        <w:rPr>
          <w:rFonts w:cs="Segoe UI"/>
          <w:rtl/>
          <w:lang w:val="ar"/>
        </w:rPr>
        <w:t xml:space="preserve">اتخاذ إجراءات لدعم الأطفال المستضعفين والاستجابة لهم، بما في ذلك إجراء الاستفسارات والاستجابة عندما تكون هناك علامات على زيادة الضعف </w:t>
      </w:r>
    </w:p>
    <w:p w14:paraId="1EA53AEC" w14:textId="77777777" w:rsidR="00683977" w:rsidRPr="0006540A" w:rsidRDefault="00522CB5" w:rsidP="009301CD">
      <w:pPr>
        <w:pStyle w:val="bullet2"/>
        <w:bidi/>
        <w:rPr>
          <w:rFonts w:cs="Segoe UI"/>
        </w:rPr>
      </w:pPr>
      <w:r w:rsidRPr="0006540A">
        <w:rPr>
          <w:rFonts w:cs="Segoe UI"/>
          <w:rtl/>
          <w:lang w:val="ar"/>
        </w:rPr>
        <w:t xml:space="preserve">اتخاذ إجراءات لدعم الإنصاف لجميع الأطفال، وتعزيز سلامة الأطفال ومنع إساءة معاملة الأطفال وإيذائهم. </w:t>
      </w:r>
      <w:r w:rsidR="009301CD" w:rsidRPr="000D1CF9">
        <w:t>(5.1, 5.3, 5.4)</w:t>
      </w:r>
    </w:p>
    <w:p w14:paraId="43D22336" w14:textId="77777777" w:rsidR="00683977" w:rsidRPr="0006540A" w:rsidRDefault="00522CB5" w:rsidP="00FD20FB">
      <w:pPr>
        <w:pStyle w:val="bullet1"/>
        <w:bidi/>
        <w:rPr>
          <w:rFonts w:cs="Segoe UI"/>
        </w:rPr>
      </w:pPr>
      <w:r w:rsidRPr="0006540A">
        <w:rPr>
          <w:rFonts w:cs="Segoe UI"/>
          <w:rtl/>
          <w:lang w:val="ar"/>
        </w:rPr>
        <w:t>يضع القادة توقعات واضحة حول تحقيق الإنصاف واحترام التنوع. (</w:t>
      </w:r>
      <w:r w:rsidRPr="00AF4068">
        <w:rPr>
          <w:rFonts w:asciiTheme="minorBidi" w:hAnsiTheme="minorBidi"/>
          <w:rtl/>
          <w:lang w:val="ar"/>
        </w:rPr>
        <w:t>5.1</w:t>
      </w:r>
      <w:r w:rsidRPr="0006540A">
        <w:rPr>
          <w:rFonts w:cs="Segoe UI"/>
          <w:rtl/>
          <w:lang w:val="ar"/>
        </w:rPr>
        <w:t xml:space="preserve"> وروابط إلى </w:t>
      </w:r>
      <w:r w:rsidRPr="00AF4068">
        <w:rPr>
          <w:rFonts w:asciiTheme="minorBidi" w:hAnsiTheme="minorBidi"/>
          <w:rtl/>
          <w:lang w:val="ar"/>
        </w:rPr>
        <w:t>2.2</w:t>
      </w:r>
      <w:r w:rsidRPr="0006540A">
        <w:rPr>
          <w:rFonts w:cs="Segoe UI"/>
          <w:rtl/>
          <w:lang w:val="ar"/>
        </w:rPr>
        <w:t>)</w:t>
      </w:r>
    </w:p>
    <w:p w14:paraId="6F9DA049" w14:textId="77777777" w:rsidR="00683977" w:rsidRPr="0006540A" w:rsidRDefault="00522CB5" w:rsidP="00FD20FB">
      <w:pPr>
        <w:pStyle w:val="bullet1"/>
        <w:bidi/>
        <w:rPr>
          <w:rFonts w:cs="Segoe UI"/>
        </w:rPr>
      </w:pPr>
      <w:r w:rsidRPr="0006540A">
        <w:rPr>
          <w:rFonts w:cs="Segoe UI"/>
          <w:rtl/>
          <w:lang w:val="ar"/>
        </w:rPr>
        <w:t xml:space="preserve">تضمن المنظمة دعم جميع الأطفال بشكل معقول للمشاركة. </w:t>
      </w:r>
      <w:r w:rsidRPr="00AF4068">
        <w:rPr>
          <w:rFonts w:asciiTheme="minorBidi" w:hAnsiTheme="minorBidi"/>
          <w:rtl/>
          <w:lang w:val="ar"/>
        </w:rPr>
        <w:t>(5.1)</w:t>
      </w:r>
    </w:p>
    <w:p w14:paraId="0D1B1047" w14:textId="77777777" w:rsidR="00683977" w:rsidRPr="0006540A" w:rsidRDefault="00522CB5" w:rsidP="00FD20FB">
      <w:pPr>
        <w:pStyle w:val="Heading1"/>
        <w:bidi/>
        <w:rPr>
          <w:rFonts w:cs="Segoe UI"/>
        </w:rPr>
      </w:pPr>
      <w:bookmarkStart w:id="32" w:name="_Toc101343914"/>
      <w:bookmarkStart w:id="33" w:name="_Toc137740670"/>
      <w:bookmarkEnd w:id="31"/>
      <w:r w:rsidRPr="0006540A">
        <w:rPr>
          <w:rFonts w:cs="Segoe UI"/>
          <w:rtl/>
          <w:lang w:val="ar"/>
        </w:rPr>
        <w:lastRenderedPageBreak/>
        <w:t xml:space="preserve">المعيار </w:t>
      </w:r>
      <w:r w:rsidRPr="00D21327">
        <w:rPr>
          <w:rFonts w:asciiTheme="minorBidi" w:hAnsiTheme="minorBidi" w:cstheme="minorBidi"/>
          <w:rtl/>
          <w:lang w:val="ar"/>
        </w:rPr>
        <w:t>6</w:t>
      </w:r>
      <w:r w:rsidRPr="0006540A">
        <w:rPr>
          <w:rFonts w:cs="Segoe UI"/>
          <w:rtl/>
          <w:lang w:val="ar"/>
        </w:rPr>
        <w:t>: الأشخاص الذين يعملون مع الأطفال والشباب مناسبون ومدعومون لعكس قيم سلامة الطفل ورفاهه النفسي في الممارسة العملية</w:t>
      </w:r>
      <w:bookmarkEnd w:id="32"/>
      <w:bookmarkEnd w:id="33"/>
    </w:p>
    <w:p w14:paraId="624C1BBA" w14:textId="77777777" w:rsidR="00683977" w:rsidRPr="0006540A" w:rsidRDefault="00522CB5" w:rsidP="006F0EFD">
      <w:pPr>
        <w:pStyle w:val="Bodycopy"/>
        <w:bidi/>
        <w:rPr>
          <w:rStyle w:val="Strong"/>
          <w:rFonts w:cs="Segoe UI"/>
        </w:rPr>
      </w:pPr>
      <w:r w:rsidRPr="0006540A">
        <w:rPr>
          <w:rStyle w:val="Strong"/>
          <w:rFonts w:cs="Segoe UI"/>
          <w:rtl/>
          <w:lang w:val="ar"/>
        </w:rPr>
        <w:t xml:space="preserve">عند الامتثال لمعيار سلامة الطفل رقم </w:t>
      </w:r>
      <w:r w:rsidRPr="00A97D57">
        <w:rPr>
          <w:rStyle w:val="Strong"/>
          <w:rFonts w:asciiTheme="minorBidi" w:hAnsiTheme="minorBidi"/>
          <w:rtl/>
          <w:lang w:val="ar"/>
        </w:rPr>
        <w:t>6</w:t>
      </w:r>
      <w:r w:rsidRPr="0006540A">
        <w:rPr>
          <w:rStyle w:val="Strong"/>
          <w:rFonts w:cs="Segoe UI"/>
          <w:rtl/>
          <w:lang w:val="ar"/>
        </w:rPr>
        <w:t>، يجب على المنظمة، كحد أدنى، ضمان ما يلي:</w:t>
      </w:r>
    </w:p>
    <w:p w14:paraId="1CD0A7A8" w14:textId="5A097A9E" w:rsidR="00683977" w:rsidRPr="0006540A" w:rsidRDefault="00522CB5" w:rsidP="00A97D57">
      <w:pPr>
        <w:pStyle w:val="Standardlist"/>
        <w:bidi/>
        <w:ind w:left="562" w:hanging="562"/>
        <w:rPr>
          <w:rFonts w:cs="Segoe UI"/>
        </w:rPr>
      </w:pPr>
      <w:bookmarkStart w:id="34" w:name="_Hlk101810641"/>
      <w:r w:rsidRPr="00A97D57">
        <w:rPr>
          <w:rFonts w:asciiTheme="minorBidi" w:hAnsiTheme="minorBidi"/>
          <w:rtl/>
          <w:lang w:val="ar"/>
        </w:rPr>
        <w:t>6.1</w:t>
      </w:r>
      <w:r w:rsidRPr="0006540A">
        <w:rPr>
          <w:rFonts w:cs="Segoe UI"/>
          <w:rtl/>
          <w:lang w:val="ar"/>
        </w:rPr>
        <w:tab/>
      </w:r>
      <w:r w:rsidR="00B94B3E">
        <w:rPr>
          <w:rFonts w:cs="Segoe UI" w:hint="cs"/>
          <w:rtl/>
          <w:lang w:val="ar"/>
        </w:rPr>
        <w:t>تأكيد</w:t>
      </w:r>
      <w:r w:rsidR="00B94B3E" w:rsidRPr="0006540A">
        <w:rPr>
          <w:rFonts w:cs="Segoe UI"/>
          <w:rtl/>
          <w:lang w:val="ar"/>
        </w:rPr>
        <w:t xml:space="preserve"> </w:t>
      </w:r>
      <w:r w:rsidRPr="0006540A">
        <w:rPr>
          <w:rFonts w:cs="Segoe UI"/>
          <w:rtl/>
          <w:lang w:val="ar"/>
        </w:rPr>
        <w:t xml:space="preserve">التوظيف، بما في ذلك الإعلان وفحوصات المصادر وفحص الموظفين والمتطوعين قبل التوظيف، على سلامة الطفل ورفاهه النفسي. </w:t>
      </w:r>
    </w:p>
    <w:p w14:paraId="0BBC9FE4" w14:textId="77777777" w:rsidR="00683977" w:rsidRPr="0006540A" w:rsidRDefault="00522CB5" w:rsidP="00A97D57">
      <w:pPr>
        <w:pStyle w:val="Standardlist"/>
        <w:bidi/>
        <w:ind w:left="562" w:hanging="562"/>
        <w:rPr>
          <w:rFonts w:cs="Segoe UI"/>
        </w:rPr>
      </w:pPr>
      <w:r w:rsidRPr="00A97D57">
        <w:rPr>
          <w:rFonts w:asciiTheme="minorBidi" w:hAnsiTheme="minorBidi"/>
          <w:rtl/>
          <w:lang w:val="ar"/>
        </w:rPr>
        <w:t>6.2</w:t>
      </w:r>
      <w:r w:rsidRPr="0006540A">
        <w:rPr>
          <w:rFonts w:cs="Segoe UI"/>
          <w:rtl/>
          <w:lang w:val="ar"/>
        </w:rPr>
        <w:tab/>
        <w:t xml:space="preserve">الموظفون والمتطوعون المعنيون لديهم فحوصات حالية للعمل مع الأطفال أو فحوصات خلفية مكافئة. </w:t>
      </w:r>
    </w:p>
    <w:p w14:paraId="5E4EA8B8" w14:textId="1BCC659B" w:rsidR="00683977" w:rsidRPr="0006540A" w:rsidRDefault="00522CB5" w:rsidP="00A97D57">
      <w:pPr>
        <w:pStyle w:val="Standardlist"/>
        <w:bidi/>
        <w:ind w:left="562" w:hanging="562"/>
        <w:rPr>
          <w:rFonts w:cs="Segoe UI"/>
        </w:rPr>
      </w:pPr>
      <w:r w:rsidRPr="00A97D57">
        <w:rPr>
          <w:rFonts w:asciiTheme="minorBidi" w:hAnsiTheme="minorBidi"/>
          <w:rtl/>
          <w:lang w:val="ar"/>
        </w:rPr>
        <w:t>6.3</w:t>
      </w:r>
      <w:r w:rsidRPr="0006540A">
        <w:rPr>
          <w:rFonts w:cs="Segoe UI"/>
          <w:rtl/>
          <w:lang w:val="ar"/>
        </w:rPr>
        <w:tab/>
      </w:r>
      <w:r w:rsidR="00592479">
        <w:rPr>
          <w:rFonts w:cs="Segoe UI" w:hint="cs"/>
          <w:rtl/>
          <w:lang w:val="ar"/>
        </w:rPr>
        <w:t>تلقي</w:t>
      </w:r>
      <w:r w:rsidRPr="0006540A">
        <w:rPr>
          <w:rFonts w:cs="Segoe UI"/>
          <w:rtl/>
          <w:lang w:val="ar"/>
        </w:rPr>
        <w:t xml:space="preserve"> جميع الموظفين والمتطوعين تعريفاً وظيفياً مناسباً </w:t>
      </w:r>
      <w:r w:rsidR="00592479">
        <w:rPr>
          <w:rFonts w:cs="Segoe UI" w:hint="cs"/>
          <w:rtl/>
          <w:lang w:val="ar"/>
        </w:rPr>
        <w:t>وأنهم</w:t>
      </w:r>
      <w:r w:rsidR="00592479" w:rsidRPr="0006540A">
        <w:rPr>
          <w:rFonts w:cs="Segoe UI"/>
          <w:rtl/>
          <w:lang w:val="ar"/>
        </w:rPr>
        <w:t xml:space="preserve"> </w:t>
      </w:r>
      <w:r w:rsidRPr="0006540A">
        <w:rPr>
          <w:rFonts w:cs="Segoe UI"/>
          <w:rtl/>
          <w:lang w:val="ar"/>
        </w:rPr>
        <w:t xml:space="preserve">على دراية بمسؤولياتهم تجاه الأطفال والشباب، بما في ذلك حفظ السجلات وتبادل المعلومات والتزامات الإبلاغ. </w:t>
      </w:r>
    </w:p>
    <w:p w14:paraId="0AAB9235" w14:textId="757A564F" w:rsidR="00683977" w:rsidRPr="0006540A" w:rsidRDefault="00522CB5" w:rsidP="00A97D57">
      <w:pPr>
        <w:pStyle w:val="Standardlist"/>
        <w:bidi/>
        <w:ind w:left="562" w:hanging="562"/>
        <w:rPr>
          <w:rFonts w:cs="Segoe UI"/>
        </w:rPr>
      </w:pPr>
      <w:r w:rsidRPr="00A97D57">
        <w:rPr>
          <w:rFonts w:asciiTheme="minorBidi" w:hAnsiTheme="minorBidi"/>
          <w:rtl/>
          <w:lang w:val="ar"/>
        </w:rPr>
        <w:t>6.4</w:t>
      </w:r>
      <w:r w:rsidRPr="0006540A">
        <w:rPr>
          <w:rFonts w:cs="Segoe UI"/>
          <w:rtl/>
          <w:lang w:val="ar"/>
        </w:rPr>
        <w:tab/>
      </w:r>
      <w:r w:rsidR="00592479">
        <w:rPr>
          <w:rFonts w:cs="Segoe UI" w:hint="cs"/>
          <w:rtl/>
          <w:lang w:val="ar"/>
        </w:rPr>
        <w:t>تركيز</w:t>
      </w:r>
      <w:r w:rsidR="00592479" w:rsidRPr="0006540A">
        <w:rPr>
          <w:rFonts w:cs="Segoe UI"/>
          <w:rtl/>
          <w:lang w:val="ar"/>
        </w:rPr>
        <w:t xml:space="preserve"> </w:t>
      </w:r>
      <w:r w:rsidRPr="0006540A">
        <w:rPr>
          <w:rFonts w:cs="Segoe UI"/>
          <w:rtl/>
          <w:lang w:val="ar"/>
        </w:rPr>
        <w:t>الإشراف المستمر وإدارة الأفراد على سلامة الأطفال ورفاههم النفسي.</w:t>
      </w:r>
    </w:p>
    <w:bookmarkEnd w:id="34"/>
    <w:p w14:paraId="7314BC4A" w14:textId="77777777" w:rsidR="00683977" w:rsidRPr="0006540A" w:rsidRDefault="00522CB5" w:rsidP="00E80C47">
      <w:pPr>
        <w:pStyle w:val="Heading2"/>
        <w:bidi/>
        <w:rPr>
          <w:rFonts w:cs="Segoe UI"/>
          <w:iCs w:val="0"/>
        </w:rPr>
      </w:pPr>
      <w:r w:rsidRPr="0006540A">
        <w:rPr>
          <w:rFonts w:cs="Segoe UI"/>
          <w:iCs w:val="0"/>
          <w:rtl/>
          <w:lang w:val="ar"/>
        </w:rPr>
        <w:t>النقاط الرئيسية</w:t>
      </w:r>
    </w:p>
    <w:p w14:paraId="7D885632" w14:textId="77777777" w:rsidR="00683977" w:rsidRPr="0006540A" w:rsidRDefault="00522CB5" w:rsidP="003051D1">
      <w:pPr>
        <w:pStyle w:val="bullet1"/>
        <w:bidi/>
        <w:rPr>
          <w:rFonts w:cs="Segoe UI"/>
        </w:rPr>
      </w:pPr>
      <w:r w:rsidRPr="0006540A">
        <w:rPr>
          <w:rFonts w:cs="Segoe UI"/>
          <w:rtl/>
          <w:lang w:val="ar"/>
        </w:rPr>
        <w:t xml:space="preserve">تلعب ممارسات التوظيف الجيدة وعمليات الفحص القوية دوراً حيوياً في منع إلحاق الأذى بالأطفال. </w:t>
      </w:r>
    </w:p>
    <w:p w14:paraId="725FAAFB" w14:textId="77777777" w:rsidR="00683977" w:rsidRPr="0006540A" w:rsidRDefault="00522CB5" w:rsidP="003051D1">
      <w:pPr>
        <w:pStyle w:val="bullet1"/>
        <w:bidi/>
        <w:rPr>
          <w:rFonts w:cs="Segoe UI"/>
        </w:rPr>
      </w:pPr>
      <w:r w:rsidRPr="0006540A">
        <w:rPr>
          <w:rFonts w:cs="Segoe UI"/>
          <w:rtl/>
          <w:lang w:val="ar"/>
        </w:rPr>
        <w:t xml:space="preserve">يبدأ التوظيف بتوضيح المنظمات لدور ومسؤوليات كل موظف ومنصب متطوع ونوع الاتصال الذي سيجريه مع الأطفال. يساعد هذا المنظمات على تحديد المؤهلات والخبرات والسمات التي يجب أن يمتلكها المتقدمون. </w:t>
      </w:r>
    </w:p>
    <w:p w14:paraId="5B2F51E6" w14:textId="77777777" w:rsidR="00683977" w:rsidRPr="0006540A" w:rsidRDefault="00522CB5" w:rsidP="003051D1">
      <w:pPr>
        <w:pStyle w:val="bullet1"/>
        <w:bidi/>
        <w:rPr>
          <w:rFonts w:cs="Segoe UI"/>
        </w:rPr>
      </w:pPr>
      <w:r w:rsidRPr="0006540A">
        <w:rPr>
          <w:rFonts w:cs="Segoe UI"/>
          <w:rtl/>
          <w:lang w:val="ar"/>
        </w:rPr>
        <w:t xml:space="preserve">يجب أن توضح إعلانات الوظائف بوضوح التزام المنظمة بسلامة الأطفال ورفاههم النفسي. </w:t>
      </w:r>
    </w:p>
    <w:p w14:paraId="4165C1FE" w14:textId="77777777" w:rsidR="00683977" w:rsidRPr="0006540A" w:rsidRDefault="00522CB5" w:rsidP="003051D1">
      <w:pPr>
        <w:pStyle w:val="bullet1"/>
        <w:bidi/>
        <w:rPr>
          <w:rFonts w:cs="Segoe UI"/>
          <w:spacing w:val="-2"/>
        </w:rPr>
      </w:pPr>
      <w:r w:rsidRPr="0006540A">
        <w:rPr>
          <w:rFonts w:cs="Segoe UI"/>
          <w:spacing w:val="-2"/>
          <w:rtl/>
          <w:lang w:val="ar"/>
        </w:rPr>
        <w:t xml:space="preserve">يهدف فحص العمل مع الأطفال </w:t>
      </w:r>
      <w:r w:rsidRPr="003051D1">
        <w:rPr>
          <w:rFonts w:asciiTheme="minorBidi" w:hAnsiTheme="minorBidi"/>
          <w:spacing w:val="-2"/>
          <w:rtl/>
          <w:lang w:val="ar"/>
        </w:rPr>
        <w:t>Working with Children Check</w:t>
      </w:r>
      <w:r w:rsidRPr="0006540A">
        <w:rPr>
          <w:rFonts w:cs="Segoe UI"/>
          <w:spacing w:val="-2"/>
          <w:rtl/>
          <w:lang w:val="ar"/>
        </w:rPr>
        <w:t xml:space="preserve"> إلى منع الأشخاص من العمل أو التطوع مع الأطفال إذا أشار تقييم سجلاتهم إلى أنهم قد يشكلون خطراً غير مبرر على الأطفال. يُطلب من بعض الأشخاص بموجب القانون الاحتفاظ بفحص ساري. قد تختار المنظمات أيضاً مطالبة الأشخاص بالاحتفاظ بفحص ساري كجزء من عملية الفحص الخاصة بهم، حتى لو لم</w:t>
      </w:r>
      <w:r w:rsidR="00527946" w:rsidRPr="0006540A">
        <w:rPr>
          <w:rFonts w:cs="Segoe UI"/>
          <w:spacing w:val="-2"/>
          <w:rtl/>
          <w:lang w:val="ar"/>
        </w:rPr>
        <w:t xml:space="preserve"> يكن ذلك مطلوباً بموجب القانون.</w:t>
      </w:r>
    </w:p>
    <w:p w14:paraId="77CFF427" w14:textId="77777777" w:rsidR="00683977" w:rsidRPr="0006540A" w:rsidRDefault="00522CB5" w:rsidP="003051D1">
      <w:pPr>
        <w:pStyle w:val="bullet1"/>
        <w:bidi/>
        <w:rPr>
          <w:rFonts w:cs="Segoe UI"/>
        </w:rPr>
      </w:pPr>
      <w:r w:rsidRPr="0006540A">
        <w:rPr>
          <w:rFonts w:cs="Segoe UI"/>
          <w:rtl/>
          <w:lang w:val="ar"/>
        </w:rPr>
        <w:t>يعد فحص العمل مع الأطفال أداة مفيدة للحفاظ على سلامة الأطفال في منظمتك. ومع ذلك، فإنه لا يقيّم مدى ملاءمة الشخص للعمل مع الأطفال أو رعايتهم في دور معين. حاول التعرف على قيم مقدم الطلب للمساعدة في تقييم مدى ملاءمته.</w:t>
      </w:r>
    </w:p>
    <w:p w14:paraId="7FD675EC" w14:textId="77777777" w:rsidR="00683977" w:rsidRPr="0006540A" w:rsidRDefault="00522CB5" w:rsidP="003051D1">
      <w:pPr>
        <w:pStyle w:val="bullet1"/>
        <w:bidi/>
        <w:rPr>
          <w:rFonts w:cs="Segoe UI"/>
        </w:rPr>
      </w:pPr>
      <w:r w:rsidRPr="0006540A">
        <w:rPr>
          <w:rFonts w:cs="Segoe UI"/>
          <w:rtl/>
          <w:lang w:val="ar"/>
        </w:rPr>
        <w:t>يمكن أن يؤدي الفشل في التحقق من المراجع بشكل صحيح إلى تعريض سلامة الطفل للخطر. يتيح لك التحقق من المراجع تأكيد معلومات مقدم الطلب واستكشاف أي مخاوف قد تكون لديك بشأن ردوده في المقابلة.</w:t>
      </w:r>
    </w:p>
    <w:p w14:paraId="6176E561" w14:textId="77777777" w:rsidR="00683977" w:rsidRPr="0006540A" w:rsidRDefault="00522CB5" w:rsidP="003051D1">
      <w:pPr>
        <w:pStyle w:val="bullet1"/>
        <w:bidi/>
        <w:rPr>
          <w:rFonts w:cs="Segoe UI"/>
        </w:rPr>
      </w:pPr>
      <w:r w:rsidRPr="0006540A">
        <w:rPr>
          <w:rFonts w:cs="Segoe UI"/>
          <w:rtl/>
          <w:lang w:val="ar"/>
        </w:rPr>
        <w:t xml:space="preserve">يجب تعريف الموظفين والمتطوعين بشكل مناسب بوظائفهم وبالمنظمة، حتى يفهموا مسؤولياتهم تجاه الأطفال وكيفية خلق بيئة آمنة لهم. يجب أن يتضمن ذلك تقديم نظرة عامة على سياسة سلامة الأطفال ورفاههم النفسي </w:t>
      </w:r>
      <w:r w:rsidRPr="003051D1">
        <w:rPr>
          <w:rFonts w:asciiTheme="minorBidi" w:hAnsiTheme="minorBidi"/>
          <w:rtl/>
          <w:lang w:val="ar"/>
        </w:rPr>
        <w:t>Child Safety and Wellbeing Policy</w:t>
      </w:r>
      <w:r w:rsidRPr="0006540A">
        <w:rPr>
          <w:rFonts w:cs="Segoe UI"/>
          <w:rtl/>
          <w:lang w:val="ar"/>
        </w:rPr>
        <w:t xml:space="preserve"> ومدونة قواعد السلوك </w:t>
      </w:r>
      <w:r w:rsidRPr="003051D1">
        <w:rPr>
          <w:rFonts w:asciiTheme="minorBidi" w:hAnsiTheme="minorBidi"/>
          <w:rtl/>
          <w:lang w:val="ar"/>
        </w:rPr>
        <w:t>Code of Conduct</w:t>
      </w:r>
      <w:r w:rsidRPr="0006540A">
        <w:rPr>
          <w:rFonts w:cs="Segoe UI"/>
          <w:rtl/>
          <w:lang w:val="ar"/>
        </w:rPr>
        <w:t xml:space="preserve"> الخاصة بمنظمتك. </w:t>
      </w:r>
    </w:p>
    <w:p w14:paraId="294AA3D0" w14:textId="77777777" w:rsidR="00683977" w:rsidRPr="0006540A" w:rsidRDefault="00522CB5" w:rsidP="003051D1">
      <w:pPr>
        <w:pStyle w:val="bullet1"/>
        <w:bidi/>
        <w:rPr>
          <w:rFonts w:cs="Segoe UI"/>
          <w:spacing w:val="-2"/>
        </w:rPr>
      </w:pPr>
      <w:r w:rsidRPr="0006540A">
        <w:rPr>
          <w:rFonts w:cs="Segoe UI"/>
          <w:spacing w:val="-2"/>
          <w:rtl/>
          <w:lang w:val="ar"/>
        </w:rPr>
        <w:lastRenderedPageBreak/>
        <w:t>يجب أن تتضمن التعريفات أيضاً معلومات حول سياسة التعامل مع الشكاوى في منظمتك وإعداد التقارير وحفظ السجلات والتزامات مشاركة المعلومات. يجب أن يتلقى الموظفون والمتطوعون معلومات واضحة حول ما يجب فعله إذا كان لديهم مخاوف تتعلق بسلامة الأطفال أو رفاههم النفسي.</w:t>
      </w:r>
    </w:p>
    <w:p w14:paraId="2F7B39C8" w14:textId="77777777" w:rsidR="00683977" w:rsidRPr="0006540A" w:rsidRDefault="00522CB5" w:rsidP="003051D1">
      <w:pPr>
        <w:pStyle w:val="bullet1"/>
        <w:bidi/>
        <w:rPr>
          <w:rFonts w:cs="Segoe UI"/>
          <w:spacing w:val="-2"/>
        </w:rPr>
      </w:pPr>
      <w:r w:rsidRPr="0006540A">
        <w:rPr>
          <w:rFonts w:cs="Segoe UI"/>
          <w:spacing w:val="-2"/>
          <w:rtl/>
          <w:lang w:val="ar"/>
        </w:rPr>
        <w:t>يعزز الإشراف على الموظفين والمتطوعين سلامة الطفل ورفاهه النفسي، مع معايير أداء واضحة واجتماعات منتظمة بين المديرين والموظفين والمتطوعين لمناقشة القضايا وإثارة المخاوف. يُمكِّن الإشراف المنتظم المديرين من تقديم ملاحظات ومعالجة أي سلوك غير آمن أو مقلق من قبل الموظفين والمتطوعين قبل حدوث ضرر للأطفال.</w:t>
      </w:r>
    </w:p>
    <w:p w14:paraId="2564719E" w14:textId="77777777" w:rsidR="00683977" w:rsidRPr="0006540A" w:rsidRDefault="00522CB5" w:rsidP="00E80C47">
      <w:pPr>
        <w:pStyle w:val="Heading2"/>
        <w:bidi/>
        <w:rPr>
          <w:rFonts w:cs="Segoe UI"/>
          <w:iCs w:val="0"/>
        </w:rPr>
      </w:pPr>
      <w:r w:rsidRPr="0006540A">
        <w:rPr>
          <w:rFonts w:cs="Segoe UI"/>
          <w:iCs w:val="0"/>
          <w:rtl/>
          <w:lang w:val="ar"/>
        </w:rPr>
        <w:t>مؤشرات الامتثال</w:t>
      </w:r>
    </w:p>
    <w:p w14:paraId="19678A93" w14:textId="77777777" w:rsidR="00683977" w:rsidRPr="0006540A" w:rsidRDefault="00522CB5" w:rsidP="00C06D87">
      <w:pPr>
        <w:pStyle w:val="Bodycopy"/>
        <w:bidi/>
        <w:spacing w:line="240" w:lineRule="auto"/>
        <w:rPr>
          <w:rStyle w:val="Strong"/>
          <w:rFonts w:cs="Segoe UI"/>
        </w:rPr>
      </w:pPr>
      <w:r w:rsidRPr="0006540A">
        <w:rPr>
          <w:rStyle w:val="Strong"/>
          <w:rFonts w:cs="Segoe UI"/>
          <w:rtl/>
          <w:lang w:val="ar"/>
        </w:rPr>
        <w:t>ما الذي ستبحث عنه المفوضية عند تقييم هذا المعيار؟</w:t>
      </w:r>
    </w:p>
    <w:p w14:paraId="343BEA84" w14:textId="77777777" w:rsidR="00683977" w:rsidRPr="0006540A" w:rsidRDefault="00522CB5" w:rsidP="00C06D87">
      <w:pPr>
        <w:pStyle w:val="Bodycopy"/>
        <w:bidi/>
        <w:spacing w:line="240" w:lineRule="auto"/>
        <w:rPr>
          <w:rFonts w:cs="Segoe UI"/>
        </w:rPr>
      </w:pPr>
      <w:r w:rsidRPr="0006540A">
        <w:rPr>
          <w:rFonts w:cs="Segoe UI"/>
          <w:rtl/>
          <w:lang w:val="ar"/>
        </w:rPr>
        <w:t>ستلتزم المنظمات بشكل عام إذا أنتجت هذه المستندات واتخذت هذه الإجراءات بطريقة تدعم المنظمة لتحقيق هذا المعيار.</w:t>
      </w:r>
      <w:r w:rsidRPr="0006540A">
        <w:rPr>
          <w:rStyle w:val="FootnoteReference"/>
          <w:rFonts w:cs="Segoe UI"/>
        </w:rPr>
        <w:footnoteReference w:id="21"/>
      </w:r>
    </w:p>
    <w:p w14:paraId="79A09DDF" w14:textId="77777777" w:rsidR="00E80C47" w:rsidRPr="0006540A" w:rsidRDefault="00522CB5" w:rsidP="00E80C47">
      <w:pPr>
        <w:pStyle w:val="Heading3"/>
        <w:bidi/>
        <w:rPr>
          <w:rFonts w:cs="Segoe UI"/>
        </w:rPr>
      </w:pPr>
      <w:r w:rsidRPr="0006540A">
        <w:rPr>
          <w:rFonts w:cs="Segoe UI"/>
          <w:rtl/>
          <w:lang w:val="ar"/>
        </w:rPr>
        <w:t>المستندات</w:t>
      </w:r>
    </w:p>
    <w:p w14:paraId="21D55EA3" w14:textId="77777777" w:rsidR="00683977" w:rsidRPr="0006540A" w:rsidRDefault="00522CB5" w:rsidP="003051D1">
      <w:pPr>
        <w:pStyle w:val="bullet1"/>
        <w:bidi/>
        <w:rPr>
          <w:rFonts w:cs="Segoe UI"/>
        </w:rPr>
      </w:pPr>
      <w:r w:rsidRPr="0006540A">
        <w:rPr>
          <w:rFonts w:cs="Segoe UI"/>
          <w:rtl/>
          <w:lang w:val="ar"/>
        </w:rPr>
        <w:t xml:space="preserve">يتضمن الإعلان عن الوظائف التزام المنظمة بسلامة الأطفال ورفاههم النفسي. </w:t>
      </w:r>
      <w:r w:rsidRPr="003051D1">
        <w:rPr>
          <w:rFonts w:asciiTheme="minorBidi" w:hAnsiTheme="minorBidi"/>
          <w:rtl/>
          <w:lang w:val="ar"/>
        </w:rPr>
        <w:t>(6.1)</w:t>
      </w:r>
    </w:p>
    <w:p w14:paraId="119C58FA" w14:textId="77777777" w:rsidR="00683977" w:rsidRPr="0006540A" w:rsidRDefault="00522CB5" w:rsidP="003051D1">
      <w:pPr>
        <w:pStyle w:val="bullet1"/>
        <w:bidi/>
        <w:rPr>
          <w:rFonts w:cs="Segoe UI"/>
        </w:rPr>
      </w:pPr>
      <w:r w:rsidRPr="0006540A">
        <w:rPr>
          <w:rFonts w:cs="Segoe UI"/>
          <w:rtl/>
          <w:lang w:val="ar"/>
        </w:rPr>
        <w:t xml:space="preserve">تحدد أوصاف الوظيفة توقعات واضحة حول متطلبات الدور وواجباته ومسؤولياته فيما يتعلق بسلامة الطفل ورفاهه النفسي. </w:t>
      </w:r>
      <w:r w:rsidRPr="003051D1">
        <w:rPr>
          <w:rFonts w:asciiTheme="minorBidi" w:hAnsiTheme="minorBidi"/>
          <w:rtl/>
          <w:lang w:val="ar"/>
        </w:rPr>
        <w:t>(6.1)</w:t>
      </w:r>
    </w:p>
    <w:p w14:paraId="360E266B" w14:textId="77777777" w:rsidR="00683977" w:rsidRPr="0006540A" w:rsidRDefault="00522CB5" w:rsidP="003051D1">
      <w:pPr>
        <w:pStyle w:val="bullet1"/>
        <w:bidi/>
        <w:rPr>
          <w:rFonts w:cs="Segoe UI"/>
        </w:rPr>
      </w:pPr>
      <w:r w:rsidRPr="0006540A">
        <w:rPr>
          <w:rFonts w:cs="Segoe UI"/>
          <w:rtl/>
          <w:lang w:val="ar"/>
        </w:rPr>
        <w:t>تصف سياسات توظيف المنظمة والموارد البشرية والتطوع ما يلي:</w:t>
      </w:r>
    </w:p>
    <w:p w14:paraId="57E4A82B" w14:textId="77777777" w:rsidR="00683977" w:rsidRPr="0006540A" w:rsidRDefault="00522CB5" w:rsidP="003051D1">
      <w:pPr>
        <w:pStyle w:val="bullet2"/>
        <w:bidi/>
        <w:rPr>
          <w:rFonts w:cs="Segoe UI"/>
        </w:rPr>
      </w:pPr>
      <w:r w:rsidRPr="0006540A">
        <w:rPr>
          <w:rFonts w:cs="Segoe UI"/>
          <w:rtl/>
          <w:lang w:val="ar"/>
        </w:rPr>
        <w:t xml:space="preserve">ممارسات التوظيف التي تدعم المنظمة لتعيين أشخاص مناسبين للعمل مع الأطفال </w:t>
      </w:r>
      <w:r w:rsidRPr="003051D1">
        <w:rPr>
          <w:rFonts w:asciiTheme="minorBidi" w:hAnsiTheme="minorBidi"/>
          <w:rtl/>
          <w:lang w:val="ar"/>
        </w:rPr>
        <w:t>(6.1)</w:t>
      </w:r>
    </w:p>
    <w:p w14:paraId="7A145687" w14:textId="77777777" w:rsidR="00683977" w:rsidRPr="0006540A" w:rsidRDefault="00522CB5" w:rsidP="003051D1">
      <w:pPr>
        <w:pStyle w:val="bullet2"/>
        <w:bidi/>
        <w:ind w:right="90"/>
        <w:rPr>
          <w:rFonts w:cs="Segoe UI"/>
        </w:rPr>
      </w:pPr>
      <w:r w:rsidRPr="0006540A">
        <w:rPr>
          <w:rFonts w:cs="Segoe UI"/>
          <w:rtl/>
          <w:lang w:val="ar"/>
        </w:rPr>
        <w:t xml:space="preserve">ممارسات فحص ما قبل التوظيف بما في ذلك إجراء المقابلات وفحوصات المراجع وفحص العمل مع الأطفال وغيرها من عمليات التسجيل أو التحقق من الخلفية </w:t>
      </w:r>
      <w:r w:rsidRPr="003051D1">
        <w:rPr>
          <w:rFonts w:asciiTheme="minorBidi" w:hAnsiTheme="minorBidi"/>
          <w:rtl/>
          <w:lang w:val="ar"/>
        </w:rPr>
        <w:t>(6.2)</w:t>
      </w:r>
    </w:p>
    <w:p w14:paraId="7948823C" w14:textId="77777777" w:rsidR="00683977" w:rsidRPr="0006540A" w:rsidRDefault="00522CB5" w:rsidP="003051D1">
      <w:pPr>
        <w:pStyle w:val="bullet2"/>
        <w:bidi/>
        <w:rPr>
          <w:rFonts w:cs="Segoe UI"/>
        </w:rPr>
      </w:pPr>
      <w:r w:rsidRPr="0006540A">
        <w:rPr>
          <w:rFonts w:cs="Segoe UI"/>
          <w:rtl/>
          <w:lang w:val="ar"/>
        </w:rPr>
        <w:t xml:space="preserve">متطلبات التعريف الوظيفي حول ممارسات سلامة الطفل في المنظمة </w:t>
      </w:r>
      <w:r w:rsidRPr="003051D1">
        <w:rPr>
          <w:rFonts w:asciiTheme="minorBidi" w:hAnsiTheme="minorBidi"/>
          <w:rtl/>
          <w:lang w:val="ar"/>
        </w:rPr>
        <w:t>(6.3)</w:t>
      </w:r>
    </w:p>
    <w:p w14:paraId="6DB9281D" w14:textId="77777777" w:rsidR="00683977" w:rsidRPr="0006540A" w:rsidRDefault="00522CB5" w:rsidP="003051D1">
      <w:pPr>
        <w:pStyle w:val="bullet2"/>
        <w:bidi/>
        <w:rPr>
          <w:rFonts w:cs="Segoe UI"/>
        </w:rPr>
      </w:pPr>
      <w:r w:rsidRPr="0006540A">
        <w:rPr>
          <w:rFonts w:cs="Segoe UI"/>
          <w:rtl/>
          <w:lang w:val="ar"/>
        </w:rPr>
        <w:t xml:space="preserve">كيف ستدعم ممارسات الإشراف وإدارة الأفراد التقييم المستمر لمدى ملاءمة الشخص للعمل مع الأطفال. </w:t>
      </w:r>
      <w:r w:rsidRPr="003051D1">
        <w:rPr>
          <w:rFonts w:asciiTheme="minorBidi" w:hAnsiTheme="minorBidi"/>
          <w:rtl/>
          <w:lang w:val="ar"/>
        </w:rPr>
        <w:t>(6.4)</w:t>
      </w:r>
    </w:p>
    <w:p w14:paraId="7344C529" w14:textId="77777777" w:rsidR="00683977" w:rsidRPr="0006540A" w:rsidRDefault="00522CB5" w:rsidP="003051D1">
      <w:pPr>
        <w:pStyle w:val="bullet1"/>
        <w:bidi/>
        <w:rPr>
          <w:rFonts w:cs="Segoe UI"/>
        </w:rPr>
      </w:pPr>
      <w:r w:rsidRPr="0006540A">
        <w:rPr>
          <w:rFonts w:cs="Segoe UI"/>
          <w:rtl/>
          <w:lang w:val="ar"/>
        </w:rPr>
        <w:t xml:space="preserve">تشمل وثائق التعريف الوظيفي للموظفين والمتطوعين ما يلي: </w:t>
      </w:r>
    </w:p>
    <w:p w14:paraId="304CB400" w14:textId="77777777" w:rsidR="00683977" w:rsidRPr="0006540A" w:rsidRDefault="00522CB5" w:rsidP="003051D1">
      <w:pPr>
        <w:pStyle w:val="bullet2"/>
        <w:bidi/>
        <w:rPr>
          <w:rFonts w:cs="Segoe UI"/>
        </w:rPr>
      </w:pPr>
      <w:r w:rsidRPr="0006540A">
        <w:rPr>
          <w:rFonts w:cs="Segoe UI"/>
          <w:rtl/>
          <w:lang w:val="ar"/>
        </w:rPr>
        <w:t xml:space="preserve">مدونة قواعد السلوك </w:t>
      </w:r>
      <w:r w:rsidRPr="003051D1">
        <w:rPr>
          <w:rFonts w:asciiTheme="minorBidi" w:hAnsiTheme="minorBidi"/>
          <w:rtl/>
          <w:lang w:val="ar"/>
        </w:rPr>
        <w:t>Code of Conduct</w:t>
      </w:r>
      <w:r w:rsidRPr="0006540A">
        <w:rPr>
          <w:rFonts w:cs="Segoe UI"/>
          <w:rtl/>
          <w:lang w:val="ar"/>
        </w:rPr>
        <w:t xml:space="preserve"> </w:t>
      </w:r>
    </w:p>
    <w:p w14:paraId="09A23274" w14:textId="77777777" w:rsidR="00683977" w:rsidRPr="0006540A" w:rsidRDefault="00522CB5" w:rsidP="003051D1">
      <w:pPr>
        <w:pStyle w:val="bullet2"/>
        <w:bidi/>
        <w:rPr>
          <w:rFonts w:cs="Segoe UI"/>
        </w:rPr>
      </w:pPr>
      <w:r w:rsidRPr="0006540A">
        <w:rPr>
          <w:rFonts w:cs="Segoe UI"/>
          <w:rtl/>
          <w:lang w:val="ar"/>
        </w:rPr>
        <w:t xml:space="preserve">سياسة سلامة الطفل ورفاهه النفسي </w:t>
      </w:r>
      <w:r w:rsidRPr="003051D1">
        <w:rPr>
          <w:rFonts w:asciiTheme="minorBidi" w:hAnsiTheme="minorBidi"/>
          <w:rtl/>
          <w:lang w:val="ar"/>
        </w:rPr>
        <w:t>Child Safety and Wellbeing Policy</w:t>
      </w:r>
      <w:r w:rsidRPr="0006540A">
        <w:rPr>
          <w:rFonts w:cs="Segoe UI"/>
          <w:rtl/>
          <w:lang w:val="ar"/>
        </w:rPr>
        <w:t xml:space="preserve"> </w:t>
      </w:r>
    </w:p>
    <w:p w14:paraId="2E764670" w14:textId="77777777" w:rsidR="00683977" w:rsidRPr="0006540A" w:rsidRDefault="00522CB5" w:rsidP="003051D1">
      <w:pPr>
        <w:pStyle w:val="bullet2"/>
        <w:bidi/>
        <w:rPr>
          <w:rFonts w:cs="Segoe UI"/>
        </w:rPr>
      </w:pPr>
      <w:r w:rsidRPr="0006540A">
        <w:rPr>
          <w:rFonts w:cs="Segoe UI"/>
          <w:rtl/>
          <w:lang w:val="ar"/>
        </w:rPr>
        <w:t>معلومات حول ممارسات سلامة الطفل في المنظمة وعملية الشكاوى بالإضافة إلى التزامات الإبلاغ وحفظ السجلات ومشاركة المعلومات. (</w:t>
      </w:r>
      <w:r w:rsidRPr="003051D1">
        <w:rPr>
          <w:rFonts w:asciiTheme="minorBidi" w:hAnsiTheme="minorBidi"/>
          <w:rtl/>
          <w:lang w:val="ar"/>
        </w:rPr>
        <w:t>6.3</w:t>
      </w:r>
      <w:r w:rsidRPr="0006540A">
        <w:rPr>
          <w:rFonts w:cs="Segoe UI"/>
          <w:rtl/>
          <w:lang w:val="ar"/>
        </w:rPr>
        <w:t xml:space="preserve"> وروابط إلى </w:t>
      </w:r>
      <w:r w:rsidRPr="003051D1">
        <w:rPr>
          <w:rFonts w:asciiTheme="minorBidi" w:hAnsiTheme="minorBidi"/>
          <w:rtl/>
          <w:lang w:val="ar"/>
        </w:rPr>
        <w:t>8.1</w:t>
      </w:r>
      <w:r w:rsidRPr="0006540A">
        <w:rPr>
          <w:rFonts w:cs="Segoe UI"/>
          <w:rtl/>
          <w:lang w:val="ar"/>
        </w:rPr>
        <w:t>)</w:t>
      </w:r>
    </w:p>
    <w:p w14:paraId="0A78F64E" w14:textId="77777777" w:rsidR="00E80C47" w:rsidRPr="0006540A" w:rsidRDefault="00522CB5" w:rsidP="00E80C47">
      <w:pPr>
        <w:pStyle w:val="Heading3"/>
        <w:bidi/>
        <w:rPr>
          <w:rFonts w:cs="Segoe UI"/>
          <w:szCs w:val="24"/>
        </w:rPr>
      </w:pPr>
      <w:r w:rsidRPr="0006540A">
        <w:rPr>
          <w:rFonts w:cs="Segoe UI"/>
          <w:szCs w:val="24"/>
          <w:rtl/>
          <w:lang w:val="ar"/>
        </w:rPr>
        <w:lastRenderedPageBreak/>
        <w:t>الاجراءات</w:t>
      </w:r>
    </w:p>
    <w:p w14:paraId="5D8DC9FA" w14:textId="77777777" w:rsidR="00683977" w:rsidRPr="0006540A" w:rsidRDefault="00522CB5" w:rsidP="00E80C47">
      <w:pPr>
        <w:pStyle w:val="bullet1"/>
        <w:bidi/>
        <w:rPr>
          <w:rFonts w:cs="Segoe UI"/>
        </w:rPr>
      </w:pPr>
      <w:r w:rsidRPr="0006540A">
        <w:rPr>
          <w:rFonts w:cs="Segoe UI"/>
          <w:rtl/>
          <w:lang w:val="ar"/>
        </w:rPr>
        <w:t xml:space="preserve">يتم تقييم متطلبات سلامة الطفل ورفاهه النفسي لكل منصب قبل تعيين موظفين ومتطوعين جدد. وتشمل هذه: </w:t>
      </w:r>
    </w:p>
    <w:p w14:paraId="238A6C24" w14:textId="77777777" w:rsidR="00683977" w:rsidRPr="0006540A" w:rsidRDefault="00522CB5" w:rsidP="00E80C47">
      <w:pPr>
        <w:pStyle w:val="bullet2"/>
        <w:bidi/>
        <w:rPr>
          <w:rFonts w:cs="Segoe UI"/>
        </w:rPr>
      </w:pPr>
      <w:r w:rsidRPr="0006540A">
        <w:rPr>
          <w:rFonts w:cs="Segoe UI"/>
          <w:rtl/>
          <w:lang w:val="ar"/>
        </w:rPr>
        <w:t xml:space="preserve">المؤهلات والخبرات والسمات المطلوبة </w:t>
      </w:r>
    </w:p>
    <w:p w14:paraId="10635F46" w14:textId="77777777" w:rsidR="00683977" w:rsidRPr="0006540A" w:rsidRDefault="00522CB5" w:rsidP="00E80C47">
      <w:pPr>
        <w:pStyle w:val="bullet2"/>
        <w:bidi/>
        <w:rPr>
          <w:rFonts w:cs="Segoe UI"/>
        </w:rPr>
      </w:pPr>
      <w:r w:rsidRPr="0006540A">
        <w:rPr>
          <w:rFonts w:cs="Segoe UI"/>
          <w:rtl/>
          <w:lang w:val="ar"/>
        </w:rPr>
        <w:t>الواجبات والمسؤوليات مع الأطفال</w:t>
      </w:r>
    </w:p>
    <w:p w14:paraId="4F4AAAC3" w14:textId="77777777" w:rsidR="00683977" w:rsidRPr="0006540A" w:rsidRDefault="00522CB5" w:rsidP="00E80C47">
      <w:pPr>
        <w:pStyle w:val="bullet2"/>
        <w:bidi/>
        <w:rPr>
          <w:rFonts w:cs="Segoe UI"/>
        </w:rPr>
      </w:pPr>
      <w:r w:rsidRPr="0006540A">
        <w:rPr>
          <w:rFonts w:cs="Segoe UI"/>
          <w:rtl/>
          <w:lang w:val="ar"/>
        </w:rPr>
        <w:t xml:space="preserve">التدابير اللازمة لإدارة أي مخاطر تتعلق بإساءة معاملة الأطفال أو إلحاق الأذى بهم بما في ذلك متطلبات الفحص والتدريب والإشراف. </w:t>
      </w:r>
      <w:r w:rsidRPr="006E287B">
        <w:rPr>
          <w:rFonts w:asciiTheme="minorBidi" w:hAnsiTheme="minorBidi"/>
          <w:rtl/>
          <w:lang w:val="ar"/>
        </w:rPr>
        <w:t>(6.1)</w:t>
      </w:r>
    </w:p>
    <w:p w14:paraId="7E85ECBA" w14:textId="77777777" w:rsidR="00683977" w:rsidRPr="0006540A" w:rsidRDefault="00522CB5" w:rsidP="00E80C47">
      <w:pPr>
        <w:pStyle w:val="bullet1"/>
        <w:bidi/>
        <w:rPr>
          <w:rFonts w:cs="Segoe UI"/>
        </w:rPr>
      </w:pPr>
      <w:r w:rsidRPr="0006540A">
        <w:rPr>
          <w:rFonts w:cs="Segoe UI"/>
          <w:rtl/>
          <w:lang w:val="ar"/>
        </w:rPr>
        <w:t xml:space="preserve">يتم توفير المعلومات والإرشادات لموظفي التوظيف حول كيفية إعطاء الأولوية لسلامة الطفل في عملية التوظيف، بما في ذلك كيفية تحديد وإدارة أي مخاوف تتعلق بسلامة الأطفال تثار من خلال عملية التقديم والمقابلة والفحص. </w:t>
      </w:r>
      <w:r w:rsidRPr="006E287B">
        <w:rPr>
          <w:rFonts w:asciiTheme="minorBidi" w:hAnsiTheme="minorBidi"/>
          <w:rtl/>
          <w:lang w:val="ar"/>
        </w:rPr>
        <w:t>(6.1)</w:t>
      </w:r>
    </w:p>
    <w:p w14:paraId="72D79F5E" w14:textId="77777777" w:rsidR="00683977" w:rsidRPr="0006540A" w:rsidRDefault="00522CB5" w:rsidP="00E80C47">
      <w:pPr>
        <w:pStyle w:val="bullet1"/>
        <w:bidi/>
        <w:rPr>
          <w:rFonts w:cs="Segoe UI"/>
        </w:rPr>
      </w:pPr>
      <w:r w:rsidRPr="0006540A">
        <w:rPr>
          <w:rFonts w:cs="Segoe UI"/>
          <w:rtl/>
          <w:lang w:val="ar"/>
        </w:rPr>
        <w:t xml:space="preserve">تشمل عمليات التوظيف ما يلي: </w:t>
      </w:r>
    </w:p>
    <w:p w14:paraId="5509C678" w14:textId="77777777" w:rsidR="00683977" w:rsidRPr="0006540A" w:rsidRDefault="00522CB5" w:rsidP="00451C26">
      <w:pPr>
        <w:pStyle w:val="bullet2"/>
        <w:bidi/>
        <w:rPr>
          <w:rFonts w:cs="Segoe UI"/>
        </w:rPr>
      </w:pPr>
      <w:r w:rsidRPr="0006540A">
        <w:rPr>
          <w:rFonts w:cs="Segoe UI"/>
          <w:rtl/>
          <w:lang w:val="ar"/>
        </w:rPr>
        <w:t xml:space="preserve">مجموعة من أسئلة المقابلة القائمة على القيم لتحديد مدى الملاءمة للعمل مع الأطفال </w:t>
      </w:r>
    </w:p>
    <w:p w14:paraId="730FC408" w14:textId="77777777" w:rsidR="00683977" w:rsidRPr="0006540A" w:rsidRDefault="00522CB5" w:rsidP="00E80C47">
      <w:pPr>
        <w:pStyle w:val="bullet2"/>
        <w:bidi/>
        <w:rPr>
          <w:rFonts w:cs="Segoe UI"/>
        </w:rPr>
      </w:pPr>
      <w:r w:rsidRPr="0006540A">
        <w:rPr>
          <w:rFonts w:cs="Segoe UI"/>
          <w:rtl/>
          <w:lang w:val="ar"/>
        </w:rPr>
        <w:t>ممارسات فحص ما قبل التوظيف بما في ذلك فحوصات المراجع وفحص العمل مع الأطفال وغيرها من عمليات التسجيل أو التحقق من الخلفية</w:t>
      </w:r>
    </w:p>
    <w:p w14:paraId="3EE049F6" w14:textId="77777777" w:rsidR="00683977" w:rsidRPr="0006540A" w:rsidRDefault="00522CB5" w:rsidP="00E80C47">
      <w:pPr>
        <w:pStyle w:val="bullet2"/>
        <w:bidi/>
        <w:rPr>
          <w:rFonts w:cs="Segoe UI"/>
        </w:rPr>
      </w:pPr>
      <w:r w:rsidRPr="0006540A">
        <w:rPr>
          <w:rFonts w:cs="Segoe UI"/>
          <w:rtl/>
          <w:lang w:val="ar"/>
        </w:rPr>
        <w:t>التحقق من أن المؤهلات المطلوبة والتسجيلات وفحص العمل مع الأطفال صالحة ومحدثة</w:t>
      </w:r>
    </w:p>
    <w:p w14:paraId="3D82414D" w14:textId="77777777" w:rsidR="00683977" w:rsidRPr="0006540A" w:rsidRDefault="00522CB5" w:rsidP="00E80C47">
      <w:pPr>
        <w:pStyle w:val="bullet2"/>
        <w:bidi/>
        <w:rPr>
          <w:rFonts w:cs="Segoe UI"/>
        </w:rPr>
      </w:pPr>
      <w:r w:rsidRPr="0006540A">
        <w:rPr>
          <w:rFonts w:cs="Segoe UI"/>
          <w:rtl/>
          <w:lang w:val="ar"/>
        </w:rPr>
        <w:t xml:space="preserve">الاحتفاظ بسجلات لعملية التوظيف. </w:t>
      </w:r>
      <w:r w:rsidRPr="006E287B">
        <w:rPr>
          <w:rFonts w:asciiTheme="minorBidi" w:hAnsiTheme="minorBidi"/>
          <w:rtl/>
          <w:lang w:val="ar"/>
        </w:rPr>
        <w:t>(6.1)</w:t>
      </w:r>
    </w:p>
    <w:p w14:paraId="49100622" w14:textId="77777777" w:rsidR="00683977" w:rsidRPr="0006540A" w:rsidRDefault="00522CB5" w:rsidP="00E80C47">
      <w:pPr>
        <w:pStyle w:val="bullet1"/>
        <w:bidi/>
        <w:rPr>
          <w:rFonts w:cs="Segoe UI"/>
        </w:rPr>
      </w:pPr>
      <w:r w:rsidRPr="0006540A">
        <w:rPr>
          <w:rFonts w:cs="Segoe UI"/>
          <w:rtl/>
          <w:lang w:val="ar"/>
        </w:rPr>
        <w:t xml:space="preserve">يتضمن الإشراف وإدارة الأفراد مراجعات منتظمة للتحقق مما إذا كان الموظفون يتبعون مدونات قواعد السلوك Codes of Conduct وغيرها من السياسات الآمنة للطفل. </w:t>
      </w:r>
      <w:r w:rsidRPr="006E287B">
        <w:rPr>
          <w:rFonts w:asciiTheme="minorBidi" w:hAnsiTheme="minorBidi"/>
          <w:rtl/>
          <w:lang w:val="ar"/>
        </w:rPr>
        <w:t>(6.4)</w:t>
      </w:r>
    </w:p>
    <w:p w14:paraId="06C8140E" w14:textId="77777777" w:rsidR="00683977" w:rsidRPr="0006540A" w:rsidRDefault="00522CB5" w:rsidP="00E80C47">
      <w:pPr>
        <w:pStyle w:val="bullet1"/>
        <w:bidi/>
        <w:rPr>
          <w:rFonts w:cs="Segoe UI"/>
        </w:rPr>
      </w:pPr>
      <w:r w:rsidRPr="0006540A">
        <w:rPr>
          <w:rFonts w:cs="Segoe UI"/>
          <w:rtl/>
          <w:lang w:val="ar"/>
        </w:rPr>
        <w:t>يتم توفير التوجيه لمديري الأفراد بشأن الخطوات التي يجب اتخاذها عند إدارة الموظفين أو المتطوعين الذين يثير سلوكهم مخاوف تتعلق بسلامة الأطفال.</w:t>
      </w:r>
      <w:r w:rsidRPr="006E287B">
        <w:rPr>
          <w:rFonts w:asciiTheme="minorBidi" w:hAnsiTheme="minorBidi"/>
          <w:rtl/>
          <w:lang w:val="ar"/>
        </w:rPr>
        <w:t xml:space="preserve"> (6.4)</w:t>
      </w:r>
    </w:p>
    <w:p w14:paraId="44B61E6C" w14:textId="77777777" w:rsidR="00683977" w:rsidRPr="0006540A" w:rsidRDefault="00522CB5" w:rsidP="006E287B">
      <w:pPr>
        <w:pStyle w:val="bullet1"/>
        <w:bidi/>
        <w:ind w:right="90"/>
        <w:rPr>
          <w:rFonts w:cs="Segoe UI"/>
          <w:spacing w:val="-4"/>
        </w:rPr>
      </w:pPr>
      <w:r w:rsidRPr="0006540A">
        <w:rPr>
          <w:rFonts w:cs="Segoe UI"/>
          <w:spacing w:val="-4"/>
          <w:rtl/>
          <w:lang w:val="ar"/>
        </w:rPr>
        <w:t xml:space="preserve">تتم مراجعة المؤهلات وفحص العمل مع الأطفال وغيرها من فحوصات التسجيل أو الفحص المستمرة بانتظام بحثاً عن التغييرات وأنها لا تزال سارية. يتم اتخاذ إجراءات لإدارة المخاطر التي يتعرض لها الأطفال عندما لا تكون مؤهلات الشخص أو فحص العمل مع الأطفال أو أي تسجيل آخر أو فحص مستمر سارية. </w:t>
      </w:r>
      <w:r w:rsidRPr="006E287B">
        <w:rPr>
          <w:rFonts w:asciiTheme="minorBidi" w:hAnsiTheme="minorBidi"/>
          <w:spacing w:val="-4"/>
          <w:rtl/>
          <w:lang w:val="ar"/>
        </w:rPr>
        <w:t>(6.2)</w:t>
      </w:r>
    </w:p>
    <w:p w14:paraId="19B9FE10" w14:textId="77777777" w:rsidR="00683977" w:rsidRPr="0006540A" w:rsidRDefault="00522CB5" w:rsidP="00E80C47">
      <w:pPr>
        <w:pStyle w:val="bullet1"/>
        <w:bidi/>
        <w:rPr>
          <w:rFonts w:cs="Segoe UI"/>
        </w:rPr>
      </w:pPr>
      <w:r w:rsidRPr="0006540A">
        <w:rPr>
          <w:rFonts w:cs="Segoe UI"/>
          <w:rtl/>
          <w:lang w:val="ar"/>
        </w:rPr>
        <w:t xml:space="preserve">يتلقى الموظفون والمتطوعون تعريفاً وظيفياً معدلاً وفقاً لمتطلبات كل دور وواجباته ومخاطره ومسؤولياته فيما يتعلق بسلامة الطفل ورفاهه النفسي. يغطي التعريف ممارسات سلامة الطفل في المنظمة وعملية الشكاوى بالإضافة إلى التزامات الإبلاغ وحفظ السجلات وتبادل المعلومات. </w:t>
      </w:r>
      <w:r w:rsidRPr="006E287B">
        <w:rPr>
          <w:rFonts w:asciiTheme="minorBidi" w:hAnsiTheme="minorBidi"/>
          <w:rtl/>
          <w:lang w:val="ar"/>
        </w:rPr>
        <w:t>(6.3)</w:t>
      </w:r>
      <w:r w:rsidRPr="0006540A">
        <w:rPr>
          <w:rFonts w:cs="Segoe UI"/>
          <w:rtl/>
          <w:lang w:val="ar"/>
        </w:rPr>
        <w:t xml:space="preserve"> </w:t>
      </w:r>
    </w:p>
    <w:p w14:paraId="0F5463B6" w14:textId="77777777" w:rsidR="00683977" w:rsidRPr="0006540A" w:rsidRDefault="00522CB5" w:rsidP="00E80C47">
      <w:pPr>
        <w:pStyle w:val="Heading1"/>
        <w:bidi/>
        <w:rPr>
          <w:rFonts w:cs="Segoe UI"/>
        </w:rPr>
      </w:pPr>
      <w:bookmarkStart w:id="35" w:name="_Toc101343915"/>
      <w:bookmarkStart w:id="36" w:name="_Toc137740671"/>
      <w:r w:rsidRPr="0006540A">
        <w:rPr>
          <w:rFonts w:cs="Segoe UI"/>
          <w:rtl/>
          <w:lang w:val="ar"/>
        </w:rPr>
        <w:lastRenderedPageBreak/>
        <w:t xml:space="preserve">المعيار </w:t>
      </w:r>
      <w:r w:rsidRPr="00500C1F">
        <w:rPr>
          <w:rFonts w:asciiTheme="minorBidi" w:hAnsiTheme="minorBidi" w:cstheme="minorBidi"/>
          <w:rtl/>
          <w:lang w:val="ar"/>
        </w:rPr>
        <w:t>7</w:t>
      </w:r>
      <w:r w:rsidRPr="0006540A">
        <w:rPr>
          <w:rFonts w:cs="Segoe UI"/>
          <w:rtl/>
          <w:lang w:val="ar"/>
        </w:rPr>
        <w:t>: تركز عمليات الشكاوى والمخاوف على الطفل</w:t>
      </w:r>
      <w:bookmarkEnd w:id="35"/>
      <w:bookmarkEnd w:id="36"/>
    </w:p>
    <w:p w14:paraId="338203ED" w14:textId="77777777" w:rsidR="00683977" w:rsidRPr="0006540A" w:rsidRDefault="00522CB5" w:rsidP="006F0EFD">
      <w:pPr>
        <w:pStyle w:val="Bodycopy"/>
        <w:bidi/>
        <w:rPr>
          <w:rStyle w:val="Strong"/>
          <w:rFonts w:cs="Segoe UI"/>
        </w:rPr>
      </w:pPr>
      <w:r w:rsidRPr="0006540A">
        <w:rPr>
          <w:rStyle w:val="Strong"/>
          <w:rFonts w:cs="Segoe UI"/>
          <w:rtl/>
          <w:lang w:val="ar"/>
        </w:rPr>
        <w:t xml:space="preserve">عند الامتثال لمعيار سلامة الطفل رقم </w:t>
      </w:r>
      <w:r w:rsidRPr="00500C1F">
        <w:rPr>
          <w:rStyle w:val="Strong"/>
          <w:rFonts w:asciiTheme="minorBidi" w:hAnsiTheme="minorBidi"/>
          <w:rtl/>
          <w:lang w:val="ar"/>
        </w:rPr>
        <w:t>7</w:t>
      </w:r>
      <w:r w:rsidRPr="0006540A">
        <w:rPr>
          <w:rStyle w:val="Strong"/>
          <w:rFonts w:cs="Segoe UI"/>
          <w:rtl/>
          <w:lang w:val="ar"/>
        </w:rPr>
        <w:t xml:space="preserve">، يجب على المنظمة، كحد أدنى، ضمان ما يلي: </w:t>
      </w:r>
    </w:p>
    <w:p w14:paraId="1DDD6787" w14:textId="3AAB4E43" w:rsidR="00683977" w:rsidRPr="0006540A" w:rsidRDefault="00522CB5" w:rsidP="00500C1F">
      <w:pPr>
        <w:pStyle w:val="Standardlist"/>
        <w:bidi/>
        <w:ind w:left="562" w:hanging="562"/>
        <w:rPr>
          <w:rFonts w:cs="Segoe UI"/>
        </w:rPr>
      </w:pPr>
      <w:r w:rsidRPr="00500C1F">
        <w:rPr>
          <w:rFonts w:asciiTheme="minorBidi" w:hAnsiTheme="minorBidi"/>
          <w:rtl/>
          <w:lang w:val="ar"/>
        </w:rPr>
        <w:t>7.1</w:t>
      </w:r>
      <w:r w:rsidRPr="0006540A">
        <w:rPr>
          <w:rFonts w:cs="Segoe UI"/>
          <w:rtl/>
          <w:lang w:val="ar"/>
        </w:rPr>
        <w:tab/>
      </w:r>
      <w:r w:rsidR="005B5D0A">
        <w:rPr>
          <w:rFonts w:cs="Segoe UI" w:hint="cs"/>
          <w:rtl/>
          <w:lang w:val="ar"/>
        </w:rPr>
        <w:t xml:space="preserve">وجود </w:t>
      </w:r>
      <w:r w:rsidRPr="0006540A">
        <w:rPr>
          <w:rFonts w:cs="Segoe UI"/>
          <w:rtl/>
          <w:lang w:val="ar"/>
        </w:rPr>
        <w:t xml:space="preserve">سياسة </w:t>
      </w:r>
      <w:r w:rsidR="005B5D0A" w:rsidRPr="0006540A">
        <w:rPr>
          <w:rFonts w:cs="Segoe UI"/>
          <w:rtl/>
          <w:lang w:val="ar"/>
        </w:rPr>
        <w:t xml:space="preserve">لدى المنظمة </w:t>
      </w:r>
      <w:r w:rsidRPr="0006540A">
        <w:rPr>
          <w:rFonts w:cs="Segoe UI"/>
          <w:rtl/>
          <w:lang w:val="ar"/>
        </w:rPr>
        <w:t>للتعامل مع الشكاوى يمكن الوصول إليها وتركز على الطفل</w:t>
      </w:r>
      <w:r w:rsidR="005B5D0A">
        <w:rPr>
          <w:rFonts w:cs="Segoe UI" w:hint="cs"/>
          <w:rtl/>
          <w:lang w:val="ar"/>
        </w:rPr>
        <w:t>،</w:t>
      </w:r>
      <w:r w:rsidRPr="0006540A">
        <w:rPr>
          <w:rFonts w:cs="Segoe UI"/>
          <w:rtl/>
          <w:lang w:val="ar"/>
        </w:rPr>
        <w:t xml:space="preserve"> تحدد بوضوح أدوار ومسؤوليات القيادة والموظفين والمتطوعين، ونهج التعامل مع أنواع مختلفة من الشكاوى، وانتهاكات السياسات ذات الصلة أو مدونة قواعد السلوك والالتزامات بالتصرف والإبلاغ. </w:t>
      </w:r>
    </w:p>
    <w:p w14:paraId="51D96402" w14:textId="79322981" w:rsidR="00683977" w:rsidRPr="0006540A" w:rsidRDefault="00522CB5" w:rsidP="00500C1F">
      <w:pPr>
        <w:pStyle w:val="Standardlist"/>
        <w:bidi/>
        <w:ind w:left="562" w:hanging="562"/>
        <w:rPr>
          <w:rFonts w:cs="Segoe UI"/>
        </w:rPr>
      </w:pPr>
      <w:r w:rsidRPr="00500C1F">
        <w:rPr>
          <w:rFonts w:asciiTheme="minorBidi" w:hAnsiTheme="minorBidi"/>
          <w:rtl/>
          <w:lang w:val="ar"/>
        </w:rPr>
        <w:t>7.2</w:t>
      </w:r>
      <w:r w:rsidRPr="0006540A">
        <w:rPr>
          <w:rFonts w:cs="Segoe UI"/>
          <w:rtl/>
          <w:lang w:val="ar"/>
        </w:rPr>
        <w:tab/>
        <w:t xml:space="preserve">فهم الأطفال والشباب والأسر والموظفون والمتطوعون </w:t>
      </w:r>
      <w:r w:rsidR="005B5D0A">
        <w:rPr>
          <w:rFonts w:cs="Segoe UI" w:hint="cs"/>
          <w:rtl/>
          <w:lang w:val="ar"/>
        </w:rPr>
        <w:t>ل</w:t>
      </w:r>
      <w:r w:rsidRPr="0006540A">
        <w:rPr>
          <w:rFonts w:cs="Segoe UI"/>
          <w:rtl/>
          <w:lang w:val="ar"/>
        </w:rPr>
        <w:t xml:space="preserve">عمليات معالجة الشكاوى الفعالة، </w:t>
      </w:r>
      <w:r w:rsidR="005B5D0A">
        <w:rPr>
          <w:rFonts w:cs="Segoe UI" w:hint="cs"/>
          <w:rtl/>
          <w:lang w:val="ar"/>
        </w:rPr>
        <w:t>وأنها</w:t>
      </w:r>
      <w:r w:rsidR="005B5D0A" w:rsidRPr="0006540A">
        <w:rPr>
          <w:rFonts w:cs="Segoe UI"/>
          <w:rtl/>
          <w:lang w:val="ar"/>
        </w:rPr>
        <w:t xml:space="preserve"> </w:t>
      </w:r>
      <w:r w:rsidRPr="0006540A">
        <w:rPr>
          <w:rFonts w:cs="Segoe UI"/>
          <w:rtl/>
          <w:lang w:val="ar"/>
        </w:rPr>
        <w:t xml:space="preserve">آمنة ثقافياً. </w:t>
      </w:r>
    </w:p>
    <w:p w14:paraId="1BDE82E3" w14:textId="28D3CCDE" w:rsidR="00683977" w:rsidRPr="0006540A" w:rsidRDefault="00522CB5" w:rsidP="00500C1F">
      <w:pPr>
        <w:pStyle w:val="Standardlist"/>
        <w:bidi/>
        <w:ind w:left="562" w:hanging="562"/>
        <w:rPr>
          <w:rFonts w:cs="Segoe UI"/>
        </w:rPr>
      </w:pPr>
      <w:r w:rsidRPr="00500C1F">
        <w:rPr>
          <w:rFonts w:asciiTheme="minorBidi" w:hAnsiTheme="minorBidi"/>
          <w:rtl/>
          <w:lang w:val="ar"/>
        </w:rPr>
        <w:t>7.3</w:t>
      </w:r>
      <w:r w:rsidRPr="0006540A">
        <w:rPr>
          <w:rFonts w:cs="Segoe UI"/>
          <w:rtl/>
          <w:lang w:val="ar"/>
        </w:rPr>
        <w:tab/>
        <w:t xml:space="preserve">أخذ الشكاوى على محمل الجد والرد عليها بسرعة ودقة. </w:t>
      </w:r>
    </w:p>
    <w:p w14:paraId="424FEFFE" w14:textId="7F3069FA" w:rsidR="00683977" w:rsidRPr="0006540A" w:rsidRDefault="00522CB5" w:rsidP="00500C1F">
      <w:pPr>
        <w:pStyle w:val="Standardlist"/>
        <w:bidi/>
        <w:ind w:left="562" w:hanging="562"/>
        <w:rPr>
          <w:rFonts w:cs="Segoe UI"/>
        </w:rPr>
      </w:pPr>
      <w:r w:rsidRPr="00500C1F">
        <w:rPr>
          <w:rFonts w:asciiTheme="minorBidi" w:hAnsiTheme="minorBidi"/>
          <w:rtl/>
          <w:lang w:val="ar"/>
        </w:rPr>
        <w:t>7.4</w:t>
      </w:r>
      <w:r w:rsidRPr="0006540A">
        <w:rPr>
          <w:rFonts w:cs="Segoe UI"/>
          <w:rtl/>
          <w:lang w:val="ar"/>
        </w:rPr>
        <w:tab/>
      </w:r>
      <w:r w:rsidR="005B5D0A">
        <w:rPr>
          <w:rFonts w:cs="Segoe UI" w:hint="cs"/>
          <w:rtl/>
          <w:lang w:val="ar"/>
        </w:rPr>
        <w:t xml:space="preserve">وجود </w:t>
      </w:r>
      <w:r w:rsidRPr="0006540A">
        <w:rPr>
          <w:rFonts w:cs="Segoe UI"/>
          <w:rtl/>
          <w:lang w:val="ar"/>
        </w:rPr>
        <w:t xml:space="preserve">سياسات وإجراءات معمول بها </w:t>
      </w:r>
      <w:r w:rsidR="005B5D0A" w:rsidRPr="0006540A">
        <w:rPr>
          <w:rFonts w:cs="Segoe UI"/>
          <w:rtl/>
          <w:lang w:val="ar"/>
        </w:rPr>
        <w:t xml:space="preserve">لدى المنظمة </w:t>
      </w:r>
      <w:r w:rsidRPr="0006540A">
        <w:rPr>
          <w:rFonts w:cs="Segoe UI"/>
          <w:rtl/>
          <w:lang w:val="ar"/>
        </w:rPr>
        <w:t xml:space="preserve">تتناول الإبلاغ عن الشكاوى والمخاوف إلى السلطات ذات الصلة، سواء كان القانون يتطلب الإبلاغ أم لا، وتتعاون مع سلطات إنفاذ القانون. </w:t>
      </w:r>
    </w:p>
    <w:p w14:paraId="0FB6BF97" w14:textId="5111EC6B" w:rsidR="00683977" w:rsidRPr="0006540A" w:rsidRDefault="00522CB5" w:rsidP="00500C1F">
      <w:pPr>
        <w:pStyle w:val="Standardlist"/>
        <w:bidi/>
        <w:ind w:left="562" w:hanging="562"/>
        <w:rPr>
          <w:rFonts w:cs="Segoe UI"/>
        </w:rPr>
      </w:pPr>
      <w:r w:rsidRPr="00500C1F">
        <w:rPr>
          <w:rFonts w:asciiTheme="minorBidi" w:hAnsiTheme="minorBidi"/>
          <w:rtl/>
          <w:lang w:val="ar"/>
        </w:rPr>
        <w:t>7.5</w:t>
      </w:r>
      <w:r w:rsidRPr="0006540A">
        <w:rPr>
          <w:rFonts w:cs="Segoe UI"/>
          <w:rtl/>
          <w:lang w:val="ar"/>
        </w:rPr>
        <w:tab/>
        <w:t>الوفاء بالتزامات الإبلاغ والخصوصية وقانون العمل.</w:t>
      </w:r>
    </w:p>
    <w:p w14:paraId="70E0AEF0" w14:textId="77777777" w:rsidR="00683977" w:rsidRPr="0006540A" w:rsidRDefault="00522CB5" w:rsidP="00E80C47">
      <w:pPr>
        <w:pStyle w:val="Heading2"/>
        <w:bidi/>
        <w:rPr>
          <w:rFonts w:cs="Segoe UI"/>
          <w:iCs w:val="0"/>
        </w:rPr>
      </w:pPr>
      <w:r w:rsidRPr="0006540A">
        <w:rPr>
          <w:rFonts w:cs="Segoe UI"/>
          <w:iCs w:val="0"/>
          <w:rtl/>
          <w:lang w:val="ar"/>
        </w:rPr>
        <w:t>النقاط الرئيسية</w:t>
      </w:r>
    </w:p>
    <w:p w14:paraId="76A41808" w14:textId="77777777" w:rsidR="00683977" w:rsidRPr="0006540A" w:rsidRDefault="00522CB5" w:rsidP="00500C1F">
      <w:pPr>
        <w:pStyle w:val="bullet1"/>
        <w:bidi/>
        <w:rPr>
          <w:rFonts w:cs="Segoe UI"/>
        </w:rPr>
      </w:pPr>
      <w:r w:rsidRPr="0006540A">
        <w:rPr>
          <w:rFonts w:cs="Segoe UI"/>
          <w:rtl/>
          <w:lang w:val="ar"/>
        </w:rPr>
        <w:t>تتطلب عملية معالجة الشكاوى التي تركز على الطفل أن يكون لدى المنظمات ثقافة شكاوى إيجابية. وهذا يعني أن منظمتكم تشجع وترحب بالإبلاغ عن المخاوف، وتستجيب للشكاوى على الفور وبشكل شامل وعادل، وتتخذ إجراءات فورية لحماية الأطفال المعرضين للخطر.</w:t>
      </w:r>
    </w:p>
    <w:p w14:paraId="103AEC03" w14:textId="77777777" w:rsidR="00683977" w:rsidRPr="0006540A" w:rsidRDefault="00522CB5" w:rsidP="00500C1F">
      <w:pPr>
        <w:pStyle w:val="bullet1"/>
        <w:bidi/>
        <w:rPr>
          <w:rFonts w:cs="Segoe UI"/>
        </w:rPr>
      </w:pPr>
      <w:r w:rsidRPr="0006540A">
        <w:rPr>
          <w:rFonts w:cs="Segoe UI"/>
          <w:rtl/>
          <w:lang w:val="ar"/>
        </w:rPr>
        <w:t xml:space="preserve">يجب أن تحدد سياسة التعامل مع الشكاوى في منظمتك العملية للبالغين والأطفال لتقديم شكوى أو إثارة مخاوف تتعلق بسلامة الأطفال. قد تختلف عملية الشكوى للبالغين والأطفال. </w:t>
      </w:r>
    </w:p>
    <w:p w14:paraId="3F7CE15E" w14:textId="77777777" w:rsidR="00683977" w:rsidRPr="0006540A" w:rsidRDefault="00522CB5" w:rsidP="00500C1F">
      <w:pPr>
        <w:pStyle w:val="bullet1"/>
        <w:bidi/>
        <w:rPr>
          <w:rFonts w:cs="Segoe UI"/>
        </w:rPr>
      </w:pPr>
      <w:r w:rsidRPr="0006540A">
        <w:rPr>
          <w:rFonts w:cs="Segoe UI"/>
          <w:rtl/>
          <w:lang w:val="ar"/>
        </w:rPr>
        <w:t xml:space="preserve">يجب أن تغطي سياسة معالجة الشكاوى الإساءة والأذى المزعومين للأطفال من قبل البالغين والأطفال الآخرين. </w:t>
      </w:r>
    </w:p>
    <w:p w14:paraId="34DEA86B" w14:textId="77777777" w:rsidR="00683977" w:rsidRPr="0006540A" w:rsidRDefault="00522CB5" w:rsidP="00500C1F">
      <w:pPr>
        <w:pStyle w:val="bullet1"/>
        <w:bidi/>
        <w:rPr>
          <w:rFonts w:cs="Segoe UI"/>
        </w:rPr>
      </w:pPr>
      <w:r w:rsidRPr="0006540A">
        <w:rPr>
          <w:rFonts w:cs="Segoe UI"/>
          <w:rtl/>
          <w:lang w:val="ar"/>
        </w:rPr>
        <w:t xml:space="preserve">وينبغي أن تحدد سياسة معالجة الشكاوى الأنواع المختلفة من الشكاوى أو المتعلقة بالسلوك الذي ينبغي الإبلاغ عنه وأن تقدم توجيهات واضحة بشأن ما يجب الإبلاغ عنه، بما في ذلك التزامات الإبلاغ الإلزامية. يجب أن يكون واضحاً لمن يمكن تقديم التقارير. </w:t>
      </w:r>
    </w:p>
    <w:p w14:paraId="5CEFDF78" w14:textId="77777777" w:rsidR="00683977" w:rsidRPr="0006540A" w:rsidRDefault="00522CB5" w:rsidP="002B0D53">
      <w:pPr>
        <w:pStyle w:val="bullet1"/>
        <w:bidi/>
        <w:ind w:right="180"/>
        <w:rPr>
          <w:rFonts w:cs="Segoe UI"/>
        </w:rPr>
      </w:pPr>
      <w:r w:rsidRPr="0006540A">
        <w:rPr>
          <w:rFonts w:cs="Segoe UI"/>
          <w:rtl/>
          <w:lang w:val="ar"/>
        </w:rPr>
        <w:t xml:space="preserve">يجب أن تكون سياسة وعمليات معالجة الشكاوى الخاصة بمنظمتك في متناول الموظفين والمتطوعين والأطفال وعائلاتهم بسهولة. يمكنك اختيار تطوير سياسة أو عملية قائمة بذاتها مكتوبة للأطفال ويمكن الوصول إليها. قد يكون هذا مخططاً بسيطاً (flowchart) أو ملصقاً يوفر معلومات واضحة للأطفال حول ما يمكنهم فعله إذا كانت لديهم شكوى أو مخاوف. يمكنك أيضاً اختيار إعداد معلومات منفصلة للعائلات. </w:t>
      </w:r>
    </w:p>
    <w:p w14:paraId="795CED2F" w14:textId="77777777" w:rsidR="00683977" w:rsidRPr="0006540A" w:rsidRDefault="00522CB5" w:rsidP="002B0D53">
      <w:pPr>
        <w:pStyle w:val="bullet1"/>
        <w:bidi/>
        <w:ind w:right="90"/>
        <w:rPr>
          <w:rFonts w:cs="Segoe UI"/>
        </w:rPr>
      </w:pPr>
      <w:r w:rsidRPr="0006540A">
        <w:rPr>
          <w:rFonts w:cs="Segoe UI"/>
          <w:rtl/>
          <w:lang w:val="ar"/>
        </w:rPr>
        <w:t>يجب التعامل مع الأطفال الذين يرفعون الشكاوى والمخاوف المتعلقة بالسلامة أو يكشفون عن سوء المعاملة بحساسية وتزويدهم بالدعم. يجب أن يكون التوجيه متاحاً للموظفين والمتطوعين حتى يعرفوا كيفية القيام بذلك.</w:t>
      </w:r>
    </w:p>
    <w:p w14:paraId="7D04282B" w14:textId="77777777" w:rsidR="00683977" w:rsidRPr="0006540A" w:rsidRDefault="00522CB5" w:rsidP="00500C1F">
      <w:pPr>
        <w:pStyle w:val="bullet1"/>
        <w:bidi/>
        <w:rPr>
          <w:rFonts w:cs="Segoe UI"/>
        </w:rPr>
      </w:pPr>
      <w:r w:rsidRPr="0006540A">
        <w:rPr>
          <w:rFonts w:cs="Segoe UI"/>
          <w:rtl/>
          <w:lang w:val="ar"/>
        </w:rPr>
        <w:lastRenderedPageBreak/>
        <w:t>يجب أن يكون اتخاذ إجراءات لإعطاء الأولوية لسلامة الأطفال هو محور تركيز المنظمة بمجرد إثارة شكوى أو مخاوف تتعلق بالسلامة. من المهم تقييم أي مخاطر فورية حتى تتمكن من توجيه الخطوات التالية التي تتخذها منظمتك.</w:t>
      </w:r>
    </w:p>
    <w:p w14:paraId="238602D1" w14:textId="77777777" w:rsidR="00683977" w:rsidRPr="0006540A" w:rsidRDefault="00522CB5" w:rsidP="00500C1F">
      <w:pPr>
        <w:pStyle w:val="bullet1"/>
        <w:bidi/>
        <w:rPr>
          <w:rFonts w:cs="Segoe UI"/>
        </w:rPr>
      </w:pPr>
      <w:r w:rsidRPr="0006540A">
        <w:rPr>
          <w:rFonts w:cs="Segoe UI"/>
          <w:rtl/>
          <w:lang w:val="ar"/>
        </w:rPr>
        <w:t>يجب أن تتناول سياسة التعامل مع الشكاوى الخاصة بك عملية الإبلاغ عن الإفصاحات والشكاوى ومخاوف السلامة داخلياً داخل منظمتك وإلى السلطات الخارجية.</w:t>
      </w:r>
    </w:p>
    <w:p w14:paraId="6726D5E1" w14:textId="77777777" w:rsidR="00683977" w:rsidRPr="0006540A" w:rsidRDefault="00522CB5" w:rsidP="00500C1F">
      <w:pPr>
        <w:pStyle w:val="bullet1"/>
        <w:bidi/>
        <w:ind w:right="360"/>
        <w:rPr>
          <w:rFonts w:cs="Segoe UI"/>
        </w:rPr>
      </w:pPr>
      <w:r w:rsidRPr="0006540A">
        <w:rPr>
          <w:rFonts w:cs="Segoe UI"/>
          <w:rtl/>
          <w:lang w:val="ar"/>
        </w:rPr>
        <w:t>يجب أن تدعم سياسة التعامل مع الشكاوى منظمتك لإجراء تحقيقات في الشكاوى ويجب أن تتضمن إدارة مستمرة للمخاطر وعمليات عادلة وشفافة وإرشادات حول كيفية إدارة تضارب المصالح.</w:t>
      </w:r>
    </w:p>
    <w:p w14:paraId="57E7FD4A" w14:textId="77777777" w:rsidR="00683977" w:rsidRPr="0006540A" w:rsidRDefault="00522CB5" w:rsidP="00500C1F">
      <w:pPr>
        <w:pStyle w:val="bullet1"/>
        <w:bidi/>
        <w:rPr>
          <w:rFonts w:cs="Segoe UI"/>
        </w:rPr>
      </w:pPr>
      <w:r w:rsidRPr="0006540A">
        <w:rPr>
          <w:rFonts w:cs="Segoe UI"/>
          <w:rtl/>
          <w:lang w:val="ar"/>
        </w:rPr>
        <w:t xml:space="preserve">يجب أن تتعاون منظمتك مع شرطة ولاية فيكتوريا </w:t>
      </w:r>
      <w:r w:rsidRPr="00500C1F">
        <w:rPr>
          <w:rFonts w:asciiTheme="minorBidi" w:hAnsiTheme="minorBidi"/>
          <w:rtl/>
          <w:lang w:val="ar"/>
        </w:rPr>
        <w:t>Victoria Police</w:t>
      </w:r>
      <w:r w:rsidRPr="0006540A">
        <w:rPr>
          <w:rFonts w:cs="Segoe UI"/>
          <w:rtl/>
          <w:lang w:val="ar"/>
        </w:rPr>
        <w:t xml:space="preserve"> وحماية الطفل </w:t>
      </w:r>
      <w:r w:rsidR="00500C1F">
        <w:rPr>
          <w:rFonts w:cs="Arial"/>
          <w:rtl/>
          <w:lang w:val="ar" w:bidi="ar"/>
        </w:rPr>
        <w:br/>
      </w:r>
      <w:r w:rsidRPr="00500C1F">
        <w:rPr>
          <w:rFonts w:asciiTheme="minorBidi" w:hAnsiTheme="minorBidi"/>
          <w:rtl/>
          <w:lang w:val="ar"/>
        </w:rPr>
        <w:t>Child Protection</w:t>
      </w:r>
      <w:r w:rsidRPr="0006540A">
        <w:rPr>
          <w:rFonts w:cs="Segoe UI"/>
          <w:rtl/>
          <w:lang w:val="ar"/>
        </w:rPr>
        <w:t xml:space="preserve"> والمفوضية والسلطات الأخرى التي لها دور في الاستجابة للشكاوى والمخاوف حتى يتم إعطاء الأولوية لسلامة الأطفال. قد يحتاجون إلى التحقيق وسوف يستفيدون من دعم منظمتك ومساعدتها لتحديد الشهود والاتصال بهم وجمع الأدلة أو </w:t>
      </w:r>
      <w:r w:rsidR="00500C1F">
        <w:rPr>
          <w:rFonts w:cs="Arial"/>
          <w:rtl/>
          <w:lang w:val="ar" w:bidi="ar"/>
        </w:rPr>
        <w:br/>
      </w:r>
      <w:r w:rsidRPr="0006540A">
        <w:rPr>
          <w:rFonts w:cs="Segoe UI"/>
          <w:rtl/>
          <w:lang w:val="ar"/>
        </w:rPr>
        <w:t xml:space="preserve">الاحتفاظ بها. </w:t>
      </w:r>
    </w:p>
    <w:p w14:paraId="79ECF6F1" w14:textId="77777777" w:rsidR="00683977" w:rsidRPr="0006540A" w:rsidRDefault="00522CB5" w:rsidP="00500C1F">
      <w:pPr>
        <w:pStyle w:val="bullet1"/>
        <w:bidi/>
        <w:ind w:right="450"/>
        <w:rPr>
          <w:rFonts w:cs="Segoe UI"/>
        </w:rPr>
      </w:pPr>
      <w:r w:rsidRPr="0006540A">
        <w:rPr>
          <w:rFonts w:cs="Segoe UI"/>
          <w:rtl/>
          <w:lang w:val="ar"/>
        </w:rPr>
        <w:t>جزء مهم من حل الشكوى أو مخاوف السلامة هو الحصول على نتيجة واضحة. وهذا يعني أن تتخذ منظمتك قراراً بشأن ما يجب القيام به بعد النظر بدقة في القضية والأدلة، وتخبر الأشخاص المعنيين بهذا القرار ثم تتخذ الإجراء المناسب.</w:t>
      </w:r>
    </w:p>
    <w:p w14:paraId="12CA6D72" w14:textId="77777777" w:rsidR="00683977" w:rsidRPr="0006540A" w:rsidRDefault="00522CB5" w:rsidP="00500C1F">
      <w:pPr>
        <w:pStyle w:val="bullet1"/>
        <w:bidi/>
        <w:rPr>
          <w:rFonts w:cs="Segoe UI"/>
        </w:rPr>
      </w:pPr>
      <w:r w:rsidRPr="0006540A">
        <w:rPr>
          <w:rFonts w:cs="Segoe UI"/>
          <w:rtl/>
          <w:lang w:val="ar"/>
        </w:rPr>
        <w:t>السرية مهمة لعمليات الشكاوى. يمكن أن يكون لدى الأشخاص مخاوف بشأن السرية والخصوصية عندما يريدون تقديم شكوى. قد يرغبون في عدم الكشف عن هويتهم، أو قد لا يرغبون في مشاركة المعلومات مع السلطات مثل الشرطة. في بعض الأحيان لا يمكن الحفاظ على السرية، سواء لحماية الأطفال أو حتى يمكن معاملة موضوع الشكوى بشكل عادل. يجب أن توضح سياسة التعامل مع الشكاوى الخاصة بك كيفية إدارة السرية عند تقديم شكوى.</w:t>
      </w:r>
    </w:p>
    <w:p w14:paraId="7AD5657C" w14:textId="77777777" w:rsidR="00683977" w:rsidRPr="0006540A" w:rsidRDefault="00522CB5" w:rsidP="00500C1F">
      <w:pPr>
        <w:pStyle w:val="bullet1"/>
        <w:bidi/>
        <w:rPr>
          <w:rFonts w:cs="Segoe UI"/>
        </w:rPr>
      </w:pPr>
      <w:r w:rsidRPr="0006540A">
        <w:rPr>
          <w:rFonts w:cs="Segoe UI"/>
          <w:rtl/>
          <w:lang w:val="ar"/>
        </w:rPr>
        <w:t>يجب الكشف عن المعلومات الشخصية التي تحدد هوية طفل أو فرد آخر مرتبط بشكوى فقط من قبل المنظمة على النحو المسموح به بموجب القوانين ذات الصلة.</w:t>
      </w:r>
    </w:p>
    <w:p w14:paraId="67A3334A" w14:textId="77777777" w:rsidR="00683977" w:rsidRPr="0006540A" w:rsidRDefault="00522CB5" w:rsidP="00500C1F">
      <w:pPr>
        <w:pStyle w:val="bullet1"/>
        <w:bidi/>
        <w:rPr>
          <w:rFonts w:cs="Segoe UI"/>
        </w:rPr>
      </w:pPr>
      <w:r w:rsidRPr="0006540A">
        <w:rPr>
          <w:rFonts w:cs="Segoe UI"/>
          <w:rtl/>
          <w:lang w:val="ar"/>
        </w:rPr>
        <w:t>يجب أن تتوافق سياسة وعمليات التعامل مع الشكاوى في منظمتك مع أي التزامات بموجب قانون العمل تنطبق على موظفيك ومتطوعيك. يجب عليك التأكد من أن أي تحقيق في سلوك الموظف عادل من الناحية الإجرائية.</w:t>
      </w:r>
    </w:p>
    <w:p w14:paraId="7AF397CA" w14:textId="77777777" w:rsidR="00683977" w:rsidRPr="0006540A" w:rsidRDefault="00522CB5" w:rsidP="00E80C47">
      <w:pPr>
        <w:pStyle w:val="Heading2"/>
        <w:bidi/>
        <w:rPr>
          <w:rFonts w:cs="Segoe UI"/>
          <w:iCs w:val="0"/>
        </w:rPr>
      </w:pPr>
      <w:r w:rsidRPr="0006540A">
        <w:rPr>
          <w:rFonts w:cs="Segoe UI"/>
          <w:iCs w:val="0"/>
          <w:rtl/>
          <w:lang w:val="ar"/>
        </w:rPr>
        <w:t>مؤشرات الامتثال</w:t>
      </w:r>
    </w:p>
    <w:p w14:paraId="6E130E86" w14:textId="77777777" w:rsidR="00683977" w:rsidRPr="0006540A" w:rsidRDefault="00522CB5" w:rsidP="006F0EFD">
      <w:pPr>
        <w:pStyle w:val="Bodycopy"/>
        <w:bidi/>
        <w:rPr>
          <w:rStyle w:val="Strong"/>
          <w:rFonts w:cs="Segoe UI"/>
        </w:rPr>
      </w:pPr>
      <w:r w:rsidRPr="0006540A">
        <w:rPr>
          <w:rStyle w:val="Strong"/>
          <w:rFonts w:cs="Segoe UI"/>
          <w:rtl/>
          <w:lang w:val="ar"/>
        </w:rPr>
        <w:t>ما الذي ستبحث عنه المفوضية عند تقييم هذا المعيار؟</w:t>
      </w:r>
    </w:p>
    <w:p w14:paraId="6C212B7B" w14:textId="77777777" w:rsidR="00683977" w:rsidRPr="0006540A" w:rsidRDefault="00522CB5" w:rsidP="006F0EFD">
      <w:pPr>
        <w:pStyle w:val="Bodycopy"/>
        <w:bidi/>
        <w:rPr>
          <w:rFonts w:cs="Segoe UI"/>
        </w:rPr>
      </w:pPr>
      <w:r w:rsidRPr="0006540A">
        <w:rPr>
          <w:rFonts w:cs="Segoe UI"/>
          <w:rtl/>
          <w:lang w:val="ar"/>
        </w:rPr>
        <w:t>ستلتزم المنظمات بشكل عام إذا أنتجت هذه المستندات واتخذت هذه الإجراءات بطريقة تدعم المنظمة لتحقيق هذا المعيار.</w:t>
      </w:r>
      <w:r w:rsidRPr="0006540A">
        <w:rPr>
          <w:rStyle w:val="FootnoteReference"/>
          <w:rFonts w:cs="Segoe UI"/>
        </w:rPr>
        <w:footnoteReference w:id="22"/>
      </w:r>
    </w:p>
    <w:p w14:paraId="4F8DF0D0" w14:textId="77777777" w:rsidR="00E80C47" w:rsidRPr="0006540A" w:rsidRDefault="00522CB5" w:rsidP="006C28CE">
      <w:pPr>
        <w:pStyle w:val="Heading3"/>
        <w:keepLines/>
        <w:bidi/>
        <w:rPr>
          <w:rFonts w:cs="Segoe UI"/>
        </w:rPr>
      </w:pPr>
      <w:r w:rsidRPr="0006540A">
        <w:rPr>
          <w:rFonts w:cs="Segoe UI"/>
          <w:rtl/>
          <w:lang w:val="ar"/>
        </w:rPr>
        <w:lastRenderedPageBreak/>
        <w:t>المستندات</w:t>
      </w:r>
    </w:p>
    <w:p w14:paraId="135C4165" w14:textId="77777777" w:rsidR="00683977" w:rsidRPr="0006540A" w:rsidRDefault="00522CB5" w:rsidP="0016638A">
      <w:pPr>
        <w:pStyle w:val="bullet1"/>
        <w:keepNext/>
        <w:keepLines/>
        <w:bidi/>
        <w:rPr>
          <w:rFonts w:cs="Segoe UI"/>
        </w:rPr>
      </w:pPr>
      <w:r w:rsidRPr="0006540A">
        <w:rPr>
          <w:rFonts w:cs="Segoe UI"/>
          <w:rtl/>
          <w:lang w:val="ar"/>
        </w:rPr>
        <w:t>سياسة التعامل مع الشكاوى سهلة الفهم وآمنة ثقافياً ويمكن الوصول إليها وتركز على الطفل. سياسة التعامل مع الشكاوى:</w:t>
      </w:r>
    </w:p>
    <w:p w14:paraId="55456D66" w14:textId="77777777" w:rsidR="00683977" w:rsidRPr="0006540A" w:rsidRDefault="00522CB5" w:rsidP="0016638A">
      <w:pPr>
        <w:pStyle w:val="bullet2"/>
        <w:bidi/>
        <w:rPr>
          <w:rFonts w:cs="Segoe UI"/>
        </w:rPr>
      </w:pPr>
      <w:r w:rsidRPr="0006540A">
        <w:rPr>
          <w:rFonts w:cs="Segoe UI"/>
          <w:rtl/>
          <w:lang w:val="ar"/>
        </w:rPr>
        <w:t xml:space="preserve">تتضمن معلومات حول كيفية قيام البالغين والأطفال بتقديم شكوى وكيف ستستجيب المنظمة للشكاوى وتحقق فيها بطريقة سريعة ودقيقة </w:t>
      </w:r>
      <w:r w:rsidR="006C28CE" w:rsidRPr="000D1CF9">
        <w:t>(7.1, 7.2, 7.3)</w:t>
      </w:r>
    </w:p>
    <w:p w14:paraId="6382B440" w14:textId="77777777" w:rsidR="00683977" w:rsidRPr="0006540A" w:rsidRDefault="00522CB5" w:rsidP="0016638A">
      <w:pPr>
        <w:pStyle w:val="bullet2"/>
        <w:bidi/>
        <w:rPr>
          <w:rFonts w:cs="Segoe UI"/>
          <w:spacing w:val="-3"/>
        </w:rPr>
      </w:pPr>
      <w:r w:rsidRPr="0006540A">
        <w:rPr>
          <w:rFonts w:cs="Segoe UI"/>
          <w:spacing w:val="-3"/>
          <w:rtl/>
          <w:lang w:val="ar"/>
        </w:rPr>
        <w:t xml:space="preserve">تخلق عملية شكاوى يمكن الوصول إليها من قبل الأطفال والموظفين والمتطوعين والأسر والمجتمعات باختلاف تنوعاتها </w:t>
      </w:r>
      <w:r w:rsidRPr="0016638A">
        <w:rPr>
          <w:rFonts w:asciiTheme="minorBidi" w:hAnsiTheme="minorBidi"/>
          <w:spacing w:val="-3"/>
          <w:rtl/>
          <w:lang w:val="ar"/>
        </w:rPr>
        <w:t>(7.1)</w:t>
      </w:r>
    </w:p>
    <w:p w14:paraId="2849DF0E" w14:textId="77777777" w:rsidR="00683977" w:rsidRPr="0006540A" w:rsidRDefault="00522CB5" w:rsidP="0016638A">
      <w:pPr>
        <w:pStyle w:val="bullet2"/>
        <w:bidi/>
        <w:rPr>
          <w:rFonts w:cs="Segoe UI"/>
        </w:rPr>
      </w:pPr>
      <w:r w:rsidRPr="0006540A">
        <w:rPr>
          <w:rFonts w:cs="Segoe UI"/>
          <w:rtl/>
          <w:lang w:val="ar"/>
        </w:rPr>
        <w:t xml:space="preserve">تغطي الإساءة والأذى المزعومين للأطفال من قبل البالغين والأطفال الآخرين </w:t>
      </w:r>
      <w:r w:rsidR="0016638A" w:rsidRPr="000D1CF9">
        <w:t>(7.1, 7.4)</w:t>
      </w:r>
    </w:p>
    <w:p w14:paraId="34FEF3D4" w14:textId="77777777" w:rsidR="00683977" w:rsidRPr="0006540A" w:rsidRDefault="00522CB5" w:rsidP="0016638A">
      <w:pPr>
        <w:pStyle w:val="bullet2"/>
        <w:bidi/>
        <w:rPr>
          <w:rFonts w:cs="Segoe UI"/>
        </w:rPr>
      </w:pPr>
      <w:r w:rsidRPr="0006540A">
        <w:rPr>
          <w:rFonts w:cs="Segoe UI"/>
          <w:rtl/>
          <w:lang w:val="ar"/>
        </w:rPr>
        <w:t xml:space="preserve">تغطي انتهاكات مدونة قواعد السلوك Code of Conduct الخاصة بالمنظمة </w:t>
      </w:r>
      <w:r w:rsidRPr="0016638A">
        <w:rPr>
          <w:rFonts w:asciiTheme="minorBidi" w:hAnsiTheme="minorBidi"/>
          <w:rtl/>
          <w:lang w:val="ar"/>
        </w:rPr>
        <w:t>(7.1)</w:t>
      </w:r>
    </w:p>
    <w:p w14:paraId="33DCDA64" w14:textId="77777777" w:rsidR="00683977" w:rsidRPr="0006540A" w:rsidRDefault="00522CB5" w:rsidP="0016638A">
      <w:pPr>
        <w:pStyle w:val="bullet2"/>
        <w:bidi/>
        <w:rPr>
          <w:rFonts w:cs="Segoe UI"/>
        </w:rPr>
      </w:pPr>
      <w:r w:rsidRPr="0006540A">
        <w:rPr>
          <w:rFonts w:cs="Segoe UI"/>
          <w:rtl/>
          <w:lang w:val="ar"/>
        </w:rPr>
        <w:t>تحدد الدعم والمساعدة التي سيتم تقديمها لمقدمي الشكاوى</w:t>
      </w:r>
      <w:r w:rsidRPr="0016638A">
        <w:rPr>
          <w:rFonts w:asciiTheme="minorBidi" w:hAnsiTheme="minorBidi"/>
          <w:rtl/>
          <w:lang w:val="ar"/>
        </w:rPr>
        <w:t xml:space="preserve"> (7.1)</w:t>
      </w:r>
      <w:r w:rsidRPr="0006540A">
        <w:rPr>
          <w:rFonts w:cs="Segoe UI"/>
          <w:rtl/>
          <w:lang w:val="ar"/>
        </w:rPr>
        <w:t xml:space="preserve"> </w:t>
      </w:r>
    </w:p>
    <w:p w14:paraId="3AB30805" w14:textId="77777777" w:rsidR="00683977" w:rsidRPr="0006540A" w:rsidRDefault="00522CB5" w:rsidP="0016638A">
      <w:pPr>
        <w:pStyle w:val="bullet2"/>
        <w:bidi/>
        <w:rPr>
          <w:rFonts w:cs="Segoe UI"/>
        </w:rPr>
      </w:pPr>
      <w:r w:rsidRPr="0006540A">
        <w:rPr>
          <w:rFonts w:cs="Segoe UI"/>
          <w:rtl/>
          <w:lang w:val="ar"/>
        </w:rPr>
        <w:t xml:space="preserve">توضح كيفية إدارة المخاطر التي يتعرض لها الأطفال عند رفع شكوى وإجراء تحقيق </w:t>
      </w:r>
      <w:r w:rsidR="008D489A" w:rsidRPr="0006540A">
        <w:rPr>
          <w:rFonts w:cs="Segoe UI"/>
          <w:rtl/>
          <w:lang w:val="ar" w:bidi="ar"/>
        </w:rPr>
        <w:br/>
      </w:r>
      <w:r w:rsidRPr="0006540A">
        <w:rPr>
          <w:rFonts w:cs="Segoe UI"/>
          <w:rtl/>
          <w:lang w:val="ar"/>
        </w:rPr>
        <w:t xml:space="preserve">(روابط إلى المعيار </w:t>
      </w:r>
      <w:r w:rsidRPr="0016638A">
        <w:rPr>
          <w:rFonts w:asciiTheme="minorBidi" w:hAnsiTheme="minorBidi"/>
          <w:rtl/>
          <w:lang w:val="ar"/>
        </w:rPr>
        <w:t>9</w:t>
      </w:r>
      <w:r w:rsidRPr="0006540A">
        <w:rPr>
          <w:rFonts w:cs="Segoe UI"/>
          <w:rtl/>
          <w:lang w:val="ar"/>
        </w:rPr>
        <w:t>)</w:t>
      </w:r>
    </w:p>
    <w:p w14:paraId="01476B8E" w14:textId="77777777" w:rsidR="00683977" w:rsidRPr="0006540A" w:rsidRDefault="00522CB5" w:rsidP="0016638A">
      <w:pPr>
        <w:pStyle w:val="bullet2"/>
        <w:bidi/>
        <w:rPr>
          <w:rFonts w:cs="Segoe UI"/>
        </w:rPr>
      </w:pPr>
      <w:r w:rsidRPr="0006540A">
        <w:rPr>
          <w:rFonts w:cs="Segoe UI"/>
          <w:rtl/>
          <w:lang w:val="ar"/>
        </w:rPr>
        <w:t>تغطي التزامات حفظ السجلات (</w:t>
      </w:r>
      <w:r w:rsidRPr="0016638A">
        <w:rPr>
          <w:rFonts w:asciiTheme="minorBidi" w:hAnsiTheme="minorBidi"/>
          <w:rtl/>
          <w:lang w:val="ar"/>
        </w:rPr>
        <w:t>7.2</w:t>
      </w:r>
      <w:r w:rsidRPr="0006540A">
        <w:rPr>
          <w:rFonts w:cs="Segoe UI"/>
          <w:rtl/>
          <w:lang w:val="ar"/>
        </w:rPr>
        <w:t xml:space="preserve"> والروابط إلى </w:t>
      </w:r>
      <w:r w:rsidRPr="0016638A">
        <w:rPr>
          <w:rFonts w:asciiTheme="minorBidi" w:hAnsiTheme="minorBidi"/>
          <w:rtl/>
          <w:lang w:val="ar"/>
        </w:rPr>
        <w:t>2.6</w:t>
      </w:r>
      <w:r w:rsidRPr="0006540A">
        <w:rPr>
          <w:rFonts w:cs="Segoe UI"/>
          <w:rtl/>
          <w:lang w:val="ar"/>
        </w:rPr>
        <w:t>)</w:t>
      </w:r>
    </w:p>
    <w:p w14:paraId="2BF5E1DB" w14:textId="77777777" w:rsidR="00683977" w:rsidRPr="0006540A" w:rsidRDefault="00522CB5" w:rsidP="0016638A">
      <w:pPr>
        <w:pStyle w:val="bullet2"/>
        <w:bidi/>
        <w:rPr>
          <w:rFonts w:cs="Segoe UI"/>
        </w:rPr>
      </w:pPr>
      <w:r w:rsidRPr="0006540A">
        <w:rPr>
          <w:rFonts w:cs="Segoe UI"/>
          <w:rtl/>
          <w:lang w:val="ar"/>
        </w:rPr>
        <w:t xml:space="preserve">تدعم التزامات الخصوصية وقانون العمل التي يتعين الوفاء بها. </w:t>
      </w:r>
      <w:r w:rsidRPr="0016638A">
        <w:rPr>
          <w:rFonts w:asciiTheme="minorBidi" w:hAnsiTheme="minorBidi"/>
          <w:rtl/>
          <w:lang w:val="ar"/>
        </w:rPr>
        <w:t>(7.5)</w:t>
      </w:r>
      <w:r w:rsidRPr="0006540A">
        <w:rPr>
          <w:rFonts w:cs="Segoe UI"/>
          <w:rtl/>
          <w:lang w:val="ar"/>
        </w:rPr>
        <w:t xml:space="preserve"> </w:t>
      </w:r>
    </w:p>
    <w:p w14:paraId="12E65C0A" w14:textId="77777777" w:rsidR="00683977" w:rsidRPr="0006540A" w:rsidRDefault="00522CB5" w:rsidP="0016638A">
      <w:pPr>
        <w:pStyle w:val="bullet1"/>
        <w:bidi/>
        <w:rPr>
          <w:rFonts w:cs="Segoe UI"/>
        </w:rPr>
      </w:pPr>
      <w:r w:rsidRPr="0006540A">
        <w:rPr>
          <w:rFonts w:cs="Segoe UI"/>
          <w:rtl/>
          <w:lang w:val="ar"/>
        </w:rPr>
        <w:t xml:space="preserve">تصف الوثائق، المطبوعة أو عبر الإنترنت، عملية الشكاوى للموظفين والمتطوعين والأطفال والأسر والمجتمعات. </w:t>
      </w:r>
      <w:r w:rsidR="0016638A" w:rsidRPr="000D1CF9">
        <w:t>(7.1, 7.2)</w:t>
      </w:r>
    </w:p>
    <w:p w14:paraId="2A65A392" w14:textId="77777777" w:rsidR="00683977" w:rsidRPr="0006540A" w:rsidRDefault="00522CB5" w:rsidP="0016638A">
      <w:pPr>
        <w:pStyle w:val="bullet1"/>
        <w:bidi/>
        <w:rPr>
          <w:rFonts w:cs="Segoe UI"/>
        </w:rPr>
      </w:pPr>
      <w:r w:rsidRPr="0006540A">
        <w:rPr>
          <w:rFonts w:cs="Segoe UI"/>
          <w:rtl/>
          <w:lang w:val="ar"/>
        </w:rPr>
        <w:t xml:space="preserve">تتضمن السياسات والإجراءات معلومات حول متى يجب إبلاغ الشكاوى إلى السلطات، بما في ذلك شرطة ولاية فيكتوريا </w:t>
      </w:r>
      <w:r w:rsidRPr="0016638A">
        <w:rPr>
          <w:rFonts w:asciiTheme="minorBidi" w:hAnsiTheme="minorBidi"/>
          <w:rtl/>
          <w:lang w:val="ar"/>
        </w:rPr>
        <w:t>Victoria Police</w:t>
      </w:r>
      <w:r w:rsidRPr="0006540A">
        <w:rPr>
          <w:rFonts w:cs="Segoe UI"/>
          <w:rtl/>
          <w:lang w:val="ar"/>
        </w:rPr>
        <w:t xml:space="preserve"> وحماية الطفل </w:t>
      </w:r>
      <w:r w:rsidRPr="0016638A">
        <w:rPr>
          <w:rFonts w:asciiTheme="minorBidi" w:hAnsiTheme="minorBidi"/>
          <w:rtl/>
          <w:lang w:val="ar"/>
        </w:rPr>
        <w:t>Child Protection</w:t>
      </w:r>
      <w:r w:rsidRPr="0006540A">
        <w:rPr>
          <w:rFonts w:cs="Segoe UI"/>
          <w:rtl/>
          <w:lang w:val="ar"/>
        </w:rPr>
        <w:t xml:space="preserve"> ومفوضية الأطفال والشباب </w:t>
      </w:r>
      <w:r w:rsidRPr="0016638A">
        <w:rPr>
          <w:rFonts w:asciiTheme="minorBidi" w:hAnsiTheme="minorBidi"/>
          <w:rtl/>
          <w:lang w:val="en-US"/>
        </w:rPr>
        <w:t>Commission for Children and Young People</w:t>
      </w:r>
      <w:r w:rsidRPr="0006540A">
        <w:rPr>
          <w:rFonts w:cs="Segoe UI"/>
          <w:rtl/>
          <w:lang w:val="en-US"/>
        </w:rPr>
        <w:t xml:space="preserve">. </w:t>
      </w:r>
      <w:r w:rsidR="007C3F6E" w:rsidRPr="0016638A">
        <w:rPr>
          <w:rFonts w:asciiTheme="minorBidi" w:hAnsiTheme="minorBidi"/>
          <w:lang w:val="en-US"/>
        </w:rPr>
        <w:t>)</w:t>
      </w:r>
      <w:r w:rsidRPr="0016638A">
        <w:rPr>
          <w:rFonts w:asciiTheme="minorBidi" w:hAnsiTheme="minorBidi"/>
          <w:rtl/>
          <w:lang w:val="en-US"/>
        </w:rPr>
        <w:t>7.5)</w:t>
      </w:r>
      <w:r w:rsidRPr="0006540A">
        <w:rPr>
          <w:rFonts w:cs="Segoe UI"/>
          <w:rtl/>
          <w:lang w:val="ar"/>
        </w:rPr>
        <w:t xml:space="preserve"> </w:t>
      </w:r>
    </w:p>
    <w:p w14:paraId="1840CF27" w14:textId="77777777" w:rsidR="00683977" w:rsidRPr="0006540A" w:rsidRDefault="00522CB5" w:rsidP="0016638A">
      <w:pPr>
        <w:pStyle w:val="bullet1"/>
        <w:bidi/>
        <w:rPr>
          <w:rFonts w:cs="Segoe UI"/>
        </w:rPr>
      </w:pPr>
      <w:r w:rsidRPr="0006540A">
        <w:rPr>
          <w:rFonts w:cs="Segoe UI"/>
          <w:rtl/>
          <w:lang w:val="ar"/>
        </w:rPr>
        <w:t xml:space="preserve">تدعم السياسات التأديبية المنظمة لاتخاذ إجراء عند رفع شكوى. </w:t>
      </w:r>
      <w:r w:rsidRPr="008072D0">
        <w:rPr>
          <w:rFonts w:asciiTheme="minorBidi" w:hAnsiTheme="minorBidi"/>
          <w:rtl/>
          <w:lang w:val="ar"/>
        </w:rPr>
        <w:t>(7.1)</w:t>
      </w:r>
    </w:p>
    <w:p w14:paraId="0957C25B" w14:textId="77777777" w:rsidR="00E80C47" w:rsidRPr="0006540A" w:rsidRDefault="00522CB5" w:rsidP="00E80C47">
      <w:pPr>
        <w:pStyle w:val="Heading3"/>
        <w:bidi/>
        <w:rPr>
          <w:rFonts w:cs="Segoe UI"/>
        </w:rPr>
      </w:pPr>
      <w:r w:rsidRPr="0006540A">
        <w:rPr>
          <w:rFonts w:cs="Segoe UI"/>
          <w:rtl/>
          <w:lang w:val="ar"/>
        </w:rPr>
        <w:t>الاجراءات</w:t>
      </w:r>
    </w:p>
    <w:p w14:paraId="06C7DB37" w14:textId="77777777" w:rsidR="00683977" w:rsidRPr="0006540A" w:rsidRDefault="00522CB5" w:rsidP="008072D0">
      <w:pPr>
        <w:pStyle w:val="bullet1"/>
        <w:bidi/>
        <w:rPr>
          <w:rFonts w:cs="Segoe UI"/>
        </w:rPr>
      </w:pPr>
      <w:r w:rsidRPr="0006540A">
        <w:rPr>
          <w:rFonts w:cs="Segoe UI"/>
          <w:rtl/>
          <w:lang w:val="ar"/>
        </w:rPr>
        <w:t xml:space="preserve">توفر المنظمة معلومات متاحة ويمكن الوصول إليها حول كيفية تقديم شكوى لجميع المشاركين في المنظمة. </w:t>
      </w:r>
      <w:r w:rsidR="008072D0" w:rsidRPr="000D1CF9">
        <w:t>(7.2, 7.4)</w:t>
      </w:r>
    </w:p>
    <w:p w14:paraId="3C318703" w14:textId="77777777" w:rsidR="00683977" w:rsidRPr="0006540A" w:rsidRDefault="00522CB5" w:rsidP="008072D0">
      <w:pPr>
        <w:pStyle w:val="bullet1"/>
        <w:bidi/>
        <w:rPr>
          <w:rFonts w:cs="Segoe UI"/>
        </w:rPr>
      </w:pPr>
      <w:r w:rsidRPr="0006540A">
        <w:rPr>
          <w:rFonts w:cs="Segoe UI"/>
          <w:rtl/>
          <w:lang w:val="ar"/>
        </w:rPr>
        <w:t xml:space="preserve">توفر المنظمة للموظفين والمتطوعين الدعم والمعلومات حول ما يتم الإبلاغ عنه وكيف يتم الإبلاغ، بما في ذلك إلى السلطات خارج المنظمة. </w:t>
      </w:r>
      <w:r w:rsidR="008072D0" w:rsidRPr="000D1CF9">
        <w:t>(7.1, 7.3, 7.4)</w:t>
      </w:r>
    </w:p>
    <w:p w14:paraId="53155EDC" w14:textId="77777777" w:rsidR="00683977" w:rsidRPr="0006540A" w:rsidRDefault="00522CB5" w:rsidP="008072D0">
      <w:pPr>
        <w:pStyle w:val="bullet1"/>
        <w:bidi/>
        <w:rPr>
          <w:rFonts w:cs="Segoe UI"/>
        </w:rPr>
      </w:pPr>
      <w:r w:rsidRPr="0006540A">
        <w:rPr>
          <w:rFonts w:cs="Segoe UI"/>
          <w:rtl/>
          <w:lang w:val="ar"/>
        </w:rPr>
        <w:t>تؤخذ الشكاوى على محمل الجد، مما يعني أن المنظمة تقوم باستمرار:</w:t>
      </w:r>
    </w:p>
    <w:p w14:paraId="75E4FB21" w14:textId="77777777" w:rsidR="00683977" w:rsidRPr="0006540A" w:rsidRDefault="00522CB5" w:rsidP="008072D0">
      <w:pPr>
        <w:pStyle w:val="bullet2"/>
        <w:bidi/>
        <w:rPr>
          <w:rFonts w:cs="Segoe UI"/>
        </w:rPr>
      </w:pPr>
      <w:r w:rsidRPr="0006540A">
        <w:rPr>
          <w:rFonts w:cs="Segoe UI"/>
          <w:rtl/>
          <w:lang w:val="ar"/>
        </w:rPr>
        <w:t>بتحديد وإدارة أي مخاطر على الأطفال</w:t>
      </w:r>
    </w:p>
    <w:p w14:paraId="6C831FB1" w14:textId="77777777" w:rsidR="00683977" w:rsidRPr="0006540A" w:rsidRDefault="00522CB5" w:rsidP="008072D0">
      <w:pPr>
        <w:pStyle w:val="bullet2"/>
        <w:bidi/>
        <w:rPr>
          <w:rFonts w:cs="Segoe UI"/>
        </w:rPr>
      </w:pPr>
      <w:r w:rsidRPr="0006540A">
        <w:rPr>
          <w:rFonts w:cs="Segoe UI"/>
          <w:rtl/>
          <w:lang w:val="ar"/>
        </w:rPr>
        <w:t xml:space="preserve">بالاستجابة للشكاوى بسرعة ودقة </w:t>
      </w:r>
    </w:p>
    <w:p w14:paraId="7D63A921" w14:textId="77777777" w:rsidR="00683977" w:rsidRPr="0006540A" w:rsidRDefault="00522CB5" w:rsidP="008072D0">
      <w:pPr>
        <w:pStyle w:val="bullet2"/>
        <w:bidi/>
        <w:rPr>
          <w:rFonts w:cs="Segoe UI"/>
        </w:rPr>
      </w:pPr>
      <w:r w:rsidRPr="0006540A">
        <w:rPr>
          <w:rFonts w:cs="Segoe UI"/>
          <w:rtl/>
          <w:lang w:val="ar"/>
        </w:rPr>
        <w:t>بإعطاء الأولوية لسلامة الأطفال وكذلك استيفاء التزامات الخصوصية وقانون العمل</w:t>
      </w:r>
    </w:p>
    <w:p w14:paraId="735C637A" w14:textId="77777777" w:rsidR="00683977" w:rsidRPr="0006540A" w:rsidRDefault="00522CB5" w:rsidP="008072D0">
      <w:pPr>
        <w:pStyle w:val="bullet2"/>
        <w:bidi/>
        <w:rPr>
          <w:rFonts w:cs="Segoe UI"/>
        </w:rPr>
      </w:pPr>
      <w:r w:rsidRPr="0006540A">
        <w:rPr>
          <w:rFonts w:cs="Segoe UI"/>
          <w:rtl/>
          <w:lang w:val="ar"/>
        </w:rPr>
        <w:t xml:space="preserve">بدعم جميع المشاركين في عملية الشكاوى </w:t>
      </w:r>
    </w:p>
    <w:p w14:paraId="3A612F57" w14:textId="77777777" w:rsidR="00683977" w:rsidRPr="0006540A" w:rsidRDefault="00522CB5" w:rsidP="008072D0">
      <w:pPr>
        <w:pStyle w:val="bullet2"/>
        <w:bidi/>
        <w:ind w:right="180"/>
        <w:rPr>
          <w:rFonts w:cs="Segoe UI"/>
        </w:rPr>
      </w:pPr>
      <w:r w:rsidRPr="0006540A">
        <w:rPr>
          <w:rFonts w:cs="Segoe UI"/>
          <w:rtl/>
          <w:lang w:val="ar"/>
        </w:rPr>
        <w:t xml:space="preserve">بالإبلاغ عن الشكاوى المتعلقة بإساءة معاملة الأطفال أو إلحاق الأذى بهم والمخاوف المتعلقة بسلامة الأطفال إلى السلطات والتعاون مع سلطات إنفاذ القانون. </w:t>
      </w:r>
      <w:r w:rsidR="00374A3E">
        <w:rPr>
          <w:rFonts w:cs="Arial"/>
          <w:rtl/>
          <w:lang w:val="ar" w:bidi="ar"/>
        </w:rPr>
        <w:br/>
      </w:r>
      <w:r w:rsidRPr="0006540A">
        <w:rPr>
          <w:rFonts w:cs="Segoe UI"/>
          <w:rtl/>
          <w:lang w:val="ar"/>
        </w:rPr>
        <w:t>(</w:t>
      </w:r>
      <w:r w:rsidRPr="00D95124">
        <w:rPr>
          <w:rFonts w:asciiTheme="minorBidi" w:hAnsiTheme="minorBidi"/>
          <w:rtl/>
          <w:lang w:val="ar"/>
        </w:rPr>
        <w:t>7.1</w:t>
      </w:r>
      <w:r w:rsidRPr="0006540A">
        <w:rPr>
          <w:rFonts w:cs="Segoe UI"/>
          <w:rtl/>
          <w:lang w:val="ar"/>
        </w:rPr>
        <w:t xml:space="preserve"> و</w:t>
      </w:r>
      <w:r w:rsidRPr="00D95124">
        <w:rPr>
          <w:rFonts w:asciiTheme="minorBidi" w:hAnsiTheme="minorBidi"/>
          <w:rtl/>
          <w:lang w:val="ar"/>
        </w:rPr>
        <w:t>7.3</w:t>
      </w:r>
      <w:r w:rsidRPr="0006540A">
        <w:rPr>
          <w:rFonts w:cs="Segoe UI"/>
          <w:rtl/>
          <w:lang w:val="ar"/>
        </w:rPr>
        <w:t xml:space="preserve"> و</w:t>
      </w:r>
      <w:r w:rsidRPr="00D95124">
        <w:rPr>
          <w:rFonts w:asciiTheme="minorBidi" w:hAnsiTheme="minorBidi"/>
          <w:rtl/>
          <w:lang w:val="ar"/>
        </w:rPr>
        <w:t>7.4</w:t>
      </w:r>
      <w:r w:rsidRPr="0006540A">
        <w:rPr>
          <w:rFonts w:cs="Segoe UI"/>
          <w:rtl/>
          <w:lang w:val="ar"/>
        </w:rPr>
        <w:t xml:space="preserve"> و</w:t>
      </w:r>
      <w:r w:rsidRPr="00D95124">
        <w:rPr>
          <w:rFonts w:asciiTheme="minorBidi" w:hAnsiTheme="minorBidi"/>
          <w:rtl/>
          <w:lang w:val="ar"/>
        </w:rPr>
        <w:t>7.5</w:t>
      </w:r>
      <w:r w:rsidRPr="0006540A">
        <w:rPr>
          <w:rFonts w:cs="Segoe UI"/>
          <w:rtl/>
          <w:lang w:val="ar"/>
        </w:rPr>
        <w:t xml:space="preserve"> وروابط إلى المعيار </w:t>
      </w:r>
      <w:r w:rsidRPr="00D95124">
        <w:rPr>
          <w:rFonts w:asciiTheme="minorBidi" w:hAnsiTheme="minorBidi"/>
          <w:rtl/>
          <w:lang w:val="ar"/>
        </w:rPr>
        <w:t>9</w:t>
      </w:r>
      <w:r w:rsidRPr="0006540A">
        <w:rPr>
          <w:rFonts w:cs="Segoe UI"/>
          <w:rtl/>
          <w:lang w:val="ar"/>
        </w:rPr>
        <w:t>)</w:t>
      </w:r>
    </w:p>
    <w:p w14:paraId="3D61E55C" w14:textId="77777777" w:rsidR="00683977" w:rsidRPr="0006540A" w:rsidRDefault="00522CB5" w:rsidP="008072D0">
      <w:pPr>
        <w:pStyle w:val="bullet1"/>
        <w:bidi/>
        <w:rPr>
          <w:rFonts w:cs="Segoe UI"/>
        </w:rPr>
      </w:pPr>
      <w:r w:rsidRPr="0006540A">
        <w:rPr>
          <w:rFonts w:cs="Segoe UI"/>
          <w:rtl/>
          <w:lang w:val="ar"/>
        </w:rPr>
        <w:lastRenderedPageBreak/>
        <w:t>يتم الاحتفاظ بسجلات للشكاوى المقدمة إلى المنظمة، بما في ذلك المخاوف التي أثيرت بشأن سلامة الأطفال والكشف عن إساءة معاملة الأطفال أو إيذائهم المزعومين، والإجراءات المتخذة للاستجابة. (</w:t>
      </w:r>
      <w:r w:rsidRPr="003A66A7">
        <w:rPr>
          <w:rFonts w:asciiTheme="minorBidi" w:hAnsiTheme="minorBidi"/>
          <w:rtl/>
          <w:lang w:val="ar"/>
        </w:rPr>
        <w:t>7.3</w:t>
      </w:r>
      <w:r w:rsidRPr="0006540A">
        <w:rPr>
          <w:rFonts w:cs="Segoe UI"/>
          <w:rtl/>
          <w:lang w:val="ar"/>
        </w:rPr>
        <w:t xml:space="preserve"> وروابط إلى </w:t>
      </w:r>
      <w:r w:rsidRPr="003A66A7">
        <w:rPr>
          <w:rFonts w:asciiTheme="minorBidi" w:hAnsiTheme="minorBidi"/>
          <w:rtl/>
          <w:lang w:val="ar"/>
        </w:rPr>
        <w:t>2.6</w:t>
      </w:r>
      <w:r w:rsidRPr="0006540A">
        <w:rPr>
          <w:rFonts w:cs="Segoe UI"/>
          <w:rtl/>
          <w:lang w:val="ar"/>
        </w:rPr>
        <w:t>)</w:t>
      </w:r>
    </w:p>
    <w:p w14:paraId="6FA8E292" w14:textId="77777777" w:rsidR="00683977" w:rsidRPr="0006540A" w:rsidRDefault="00522CB5" w:rsidP="008072D0">
      <w:pPr>
        <w:pStyle w:val="bullet1"/>
        <w:bidi/>
        <w:rPr>
          <w:rFonts w:cs="Segoe UI"/>
        </w:rPr>
      </w:pPr>
      <w:r w:rsidRPr="0006540A">
        <w:rPr>
          <w:rFonts w:cs="Segoe UI"/>
          <w:rtl/>
          <w:lang w:val="ar"/>
        </w:rPr>
        <w:t>يتم استشارة الأطفال والأسر والمجتمعات عند تصميم ومراجعة سياسات وإجراءات معالجة الشكاوى. (</w:t>
      </w:r>
      <w:r w:rsidRPr="003A66A7">
        <w:rPr>
          <w:rFonts w:asciiTheme="minorBidi" w:hAnsiTheme="minorBidi"/>
          <w:rtl/>
          <w:lang w:val="ar"/>
        </w:rPr>
        <w:t>7.2</w:t>
      </w:r>
      <w:r w:rsidRPr="0006540A">
        <w:rPr>
          <w:rFonts w:cs="Segoe UI"/>
          <w:rtl/>
          <w:lang w:val="ar"/>
        </w:rPr>
        <w:t xml:space="preserve"> وروابط إلى </w:t>
      </w:r>
      <w:r w:rsidRPr="003A66A7">
        <w:rPr>
          <w:rFonts w:asciiTheme="minorBidi" w:hAnsiTheme="minorBidi"/>
          <w:rtl/>
          <w:lang w:val="ar"/>
        </w:rPr>
        <w:t>4.3</w:t>
      </w:r>
      <w:r w:rsidRPr="0006540A">
        <w:rPr>
          <w:rFonts w:cs="Segoe UI"/>
          <w:rtl/>
          <w:lang w:val="ar"/>
        </w:rPr>
        <w:t>)</w:t>
      </w:r>
    </w:p>
    <w:p w14:paraId="3D08E750" w14:textId="77777777" w:rsidR="00683977" w:rsidRPr="0006540A" w:rsidRDefault="00522CB5" w:rsidP="008072D0">
      <w:pPr>
        <w:pStyle w:val="bullet1"/>
        <w:bidi/>
        <w:ind w:right="450"/>
        <w:rPr>
          <w:rFonts w:cs="Segoe UI"/>
        </w:rPr>
      </w:pPr>
      <w:r w:rsidRPr="0006540A">
        <w:rPr>
          <w:rFonts w:cs="Segoe UI"/>
          <w:rtl/>
          <w:lang w:val="ar"/>
        </w:rPr>
        <w:t xml:space="preserve">تقوم المنظمة بمراجعة سياسات وإجراءات التعامل مع الشكاوى على فترات منتظمة. </w:t>
      </w:r>
      <w:r w:rsidR="003A66A7">
        <w:rPr>
          <w:rFonts w:cs="Arial"/>
          <w:rtl/>
          <w:lang w:val="ar" w:bidi="ar"/>
        </w:rPr>
        <w:br/>
      </w:r>
      <w:r w:rsidRPr="0006540A">
        <w:rPr>
          <w:rFonts w:cs="Segoe UI"/>
          <w:rtl/>
          <w:lang w:val="ar"/>
        </w:rPr>
        <w:t>(</w:t>
      </w:r>
      <w:r w:rsidRPr="003A66A7">
        <w:rPr>
          <w:rFonts w:asciiTheme="minorBidi" w:hAnsiTheme="minorBidi"/>
          <w:rtl/>
          <w:lang w:val="ar"/>
        </w:rPr>
        <w:t>7.1</w:t>
      </w:r>
      <w:r w:rsidRPr="0006540A">
        <w:rPr>
          <w:rFonts w:cs="Segoe UI"/>
          <w:rtl/>
          <w:lang w:val="ar"/>
        </w:rPr>
        <w:t xml:space="preserve"> وروابط إلى </w:t>
      </w:r>
      <w:r w:rsidRPr="003A66A7">
        <w:rPr>
          <w:rFonts w:asciiTheme="minorBidi" w:hAnsiTheme="minorBidi"/>
          <w:rtl/>
          <w:lang w:val="ar"/>
        </w:rPr>
        <w:t>10.1</w:t>
      </w:r>
      <w:r w:rsidRPr="0006540A">
        <w:rPr>
          <w:rFonts w:cs="Segoe UI"/>
          <w:rtl/>
          <w:lang w:val="ar"/>
        </w:rPr>
        <w:t>)</w:t>
      </w:r>
    </w:p>
    <w:p w14:paraId="199EADAC" w14:textId="77777777" w:rsidR="00683977" w:rsidRPr="0006540A" w:rsidRDefault="00522CB5" w:rsidP="00E80C47">
      <w:pPr>
        <w:pStyle w:val="Heading1"/>
        <w:bidi/>
        <w:rPr>
          <w:rFonts w:cs="Segoe UI"/>
        </w:rPr>
      </w:pPr>
      <w:bookmarkStart w:id="37" w:name="_Toc101343916"/>
      <w:bookmarkStart w:id="38" w:name="_Toc137740672"/>
      <w:r w:rsidRPr="0006540A">
        <w:rPr>
          <w:rFonts w:cs="Segoe UI"/>
          <w:rtl/>
          <w:lang w:val="ar"/>
        </w:rPr>
        <w:lastRenderedPageBreak/>
        <w:t xml:space="preserve">المعيار </w:t>
      </w:r>
      <w:r w:rsidRPr="0086065D">
        <w:rPr>
          <w:rFonts w:asciiTheme="minorBidi" w:hAnsiTheme="minorBidi" w:cstheme="minorBidi"/>
          <w:rtl/>
          <w:lang w:val="ar"/>
        </w:rPr>
        <w:t>8</w:t>
      </w:r>
      <w:r w:rsidRPr="0006540A">
        <w:rPr>
          <w:rFonts w:cs="Segoe UI"/>
          <w:rtl/>
          <w:lang w:val="ar"/>
        </w:rPr>
        <w:t>: تزويد الموظفين والمتطوعين بالمعرفة والمهارات والوعي للحفاظ على سلامة الأطفال والشباب من خلال التعليم والتدريب المستمرين</w:t>
      </w:r>
      <w:bookmarkEnd w:id="37"/>
      <w:bookmarkEnd w:id="38"/>
    </w:p>
    <w:p w14:paraId="77796F81" w14:textId="77777777" w:rsidR="00683977" w:rsidRPr="0006540A" w:rsidRDefault="00522CB5" w:rsidP="0086065D">
      <w:pPr>
        <w:pStyle w:val="Bodycopy"/>
        <w:bidi/>
        <w:rPr>
          <w:rStyle w:val="Strong"/>
          <w:rFonts w:cs="Segoe UI"/>
        </w:rPr>
      </w:pPr>
      <w:r w:rsidRPr="0006540A">
        <w:rPr>
          <w:rStyle w:val="Strong"/>
          <w:rFonts w:cs="Segoe UI"/>
          <w:rtl/>
          <w:lang w:val="ar"/>
        </w:rPr>
        <w:t xml:space="preserve">عند الامتثال لمعيار سلامة الطفل رقم </w:t>
      </w:r>
      <w:r w:rsidRPr="0086065D">
        <w:rPr>
          <w:rStyle w:val="Strong"/>
          <w:rFonts w:asciiTheme="minorBidi" w:hAnsiTheme="minorBidi"/>
          <w:rtl/>
          <w:lang w:val="ar"/>
        </w:rPr>
        <w:t>8</w:t>
      </w:r>
      <w:r w:rsidRPr="0006540A">
        <w:rPr>
          <w:rStyle w:val="Strong"/>
          <w:rFonts w:cs="Segoe UI"/>
          <w:rtl/>
          <w:lang w:val="ar"/>
        </w:rPr>
        <w:t>، يجب على المنظمة، كحد أدنى، ضمان ما يلي:</w:t>
      </w:r>
    </w:p>
    <w:p w14:paraId="08B7A7C5" w14:textId="39599E25" w:rsidR="00683977" w:rsidRPr="0006540A" w:rsidRDefault="00522CB5" w:rsidP="0086065D">
      <w:pPr>
        <w:pStyle w:val="Standardlist"/>
        <w:bidi/>
        <w:ind w:left="562" w:hanging="562"/>
        <w:rPr>
          <w:rFonts w:cs="Segoe UI"/>
        </w:rPr>
      </w:pPr>
      <w:r w:rsidRPr="0086065D">
        <w:rPr>
          <w:rFonts w:asciiTheme="minorBidi" w:hAnsiTheme="minorBidi"/>
          <w:rtl/>
          <w:lang w:val="ar"/>
        </w:rPr>
        <w:t>8.1</w:t>
      </w:r>
      <w:r w:rsidRPr="0006540A">
        <w:rPr>
          <w:rFonts w:cs="Segoe UI"/>
          <w:rtl/>
          <w:lang w:val="ar"/>
        </w:rPr>
        <w:t xml:space="preserve"> </w:t>
      </w:r>
      <w:r w:rsidRPr="0006540A">
        <w:rPr>
          <w:rFonts w:cs="Segoe UI"/>
          <w:rtl/>
          <w:lang w:val="ar"/>
        </w:rPr>
        <w:tab/>
        <w:t>تدريب الموظفين والمتطوعين ودعمهم لتنفيذ سياسة سلامة الطفل ورفاهه النفسي</w:t>
      </w:r>
      <w:r w:rsidR="00566A37" w:rsidRPr="0006540A">
        <w:rPr>
          <w:rFonts w:cs="Arial"/>
          <w:rtl/>
          <w:lang w:val="ar" w:bidi="ar"/>
        </w:rPr>
        <w:br/>
      </w:r>
      <w:r w:rsidRPr="0086065D">
        <w:rPr>
          <w:rFonts w:asciiTheme="minorBidi" w:hAnsiTheme="minorBidi"/>
          <w:rtl/>
          <w:lang w:val="ar"/>
        </w:rPr>
        <w:t>Child Safety and Wellbeing Policy</w:t>
      </w:r>
      <w:r w:rsidRPr="0006540A">
        <w:rPr>
          <w:rFonts w:cs="Segoe UI"/>
          <w:rtl/>
          <w:lang w:val="ar"/>
        </w:rPr>
        <w:t xml:space="preserve"> بشكل فعال. </w:t>
      </w:r>
    </w:p>
    <w:p w14:paraId="08ABE672" w14:textId="5CF01A97" w:rsidR="00683977" w:rsidRPr="0006540A" w:rsidRDefault="00522CB5" w:rsidP="0086065D">
      <w:pPr>
        <w:pStyle w:val="Standardlist"/>
        <w:bidi/>
        <w:ind w:left="562" w:hanging="562"/>
        <w:rPr>
          <w:rFonts w:cs="Segoe UI"/>
        </w:rPr>
      </w:pPr>
      <w:r w:rsidRPr="0086065D">
        <w:rPr>
          <w:rFonts w:asciiTheme="minorBidi" w:hAnsiTheme="minorBidi"/>
          <w:rtl/>
          <w:lang w:val="ar"/>
        </w:rPr>
        <w:t>8.2</w:t>
      </w:r>
      <w:r w:rsidRPr="0006540A">
        <w:rPr>
          <w:rFonts w:cs="Segoe UI"/>
          <w:rtl/>
          <w:lang w:val="ar"/>
        </w:rPr>
        <w:t xml:space="preserve"> </w:t>
      </w:r>
      <w:r w:rsidRPr="0006540A">
        <w:rPr>
          <w:rFonts w:cs="Segoe UI"/>
          <w:rtl/>
          <w:lang w:val="ar"/>
        </w:rPr>
        <w:tab/>
      </w:r>
      <w:r w:rsidR="00EB4CF7">
        <w:rPr>
          <w:rFonts w:cs="Segoe UI" w:hint="cs"/>
          <w:rtl/>
          <w:lang w:val="ar"/>
        </w:rPr>
        <w:t>تلقي</w:t>
      </w:r>
      <w:r w:rsidR="00EB4CF7" w:rsidRPr="0006540A">
        <w:rPr>
          <w:rFonts w:cs="Segoe UI"/>
          <w:rtl/>
          <w:lang w:val="ar"/>
        </w:rPr>
        <w:t xml:space="preserve"> </w:t>
      </w:r>
      <w:r w:rsidRPr="0006540A">
        <w:rPr>
          <w:rFonts w:cs="Segoe UI"/>
          <w:rtl/>
          <w:lang w:val="ar"/>
        </w:rPr>
        <w:t xml:space="preserve">الموظفون والمتطوعون التدريب والمعلومات للتعرف على مؤشرات إيذاء الأطفال بما في ذلك الضرر الذي يسببه الأطفال والشباب الآخرون. </w:t>
      </w:r>
    </w:p>
    <w:p w14:paraId="45B44788" w14:textId="6069E7EA" w:rsidR="00683977" w:rsidRPr="0006540A" w:rsidRDefault="00522CB5" w:rsidP="0086065D">
      <w:pPr>
        <w:pStyle w:val="Standardlist"/>
        <w:bidi/>
        <w:ind w:left="562" w:hanging="562"/>
        <w:rPr>
          <w:rFonts w:cs="Segoe UI"/>
        </w:rPr>
      </w:pPr>
      <w:r w:rsidRPr="0086065D">
        <w:rPr>
          <w:rFonts w:asciiTheme="minorBidi" w:hAnsiTheme="minorBidi"/>
          <w:rtl/>
          <w:lang w:val="ar"/>
        </w:rPr>
        <w:t>8.3</w:t>
      </w:r>
      <w:r w:rsidRPr="0006540A">
        <w:rPr>
          <w:rFonts w:cs="Segoe UI"/>
          <w:rtl/>
          <w:lang w:val="ar"/>
        </w:rPr>
        <w:t xml:space="preserve"> </w:t>
      </w:r>
      <w:r w:rsidRPr="0006540A">
        <w:rPr>
          <w:rFonts w:cs="Segoe UI"/>
          <w:rtl/>
          <w:lang w:val="ar"/>
        </w:rPr>
        <w:tab/>
      </w:r>
      <w:r w:rsidR="00EB4CF7">
        <w:rPr>
          <w:rFonts w:cs="Segoe UI" w:hint="cs"/>
          <w:rtl/>
          <w:lang w:val="ar"/>
        </w:rPr>
        <w:t>تلقي</w:t>
      </w:r>
      <w:r w:rsidR="00EB4CF7" w:rsidRPr="0006540A">
        <w:rPr>
          <w:rFonts w:cs="Segoe UI"/>
          <w:rtl/>
          <w:lang w:val="ar"/>
        </w:rPr>
        <w:t xml:space="preserve"> </w:t>
      </w:r>
      <w:r w:rsidRPr="0006540A">
        <w:rPr>
          <w:rFonts w:cs="Segoe UI"/>
          <w:rtl/>
          <w:lang w:val="ar"/>
        </w:rPr>
        <w:t>الموظفون والمتطوعون التدريب والمعلومات للاستجابة بفعالية لقضايا سلامة الأطفال ورفاههم النفسي ودعم الزملاء الذين يكشفون عن الضرر.</w:t>
      </w:r>
    </w:p>
    <w:p w14:paraId="3028F503" w14:textId="6EB2443D" w:rsidR="00683977" w:rsidRPr="0006540A" w:rsidRDefault="00522CB5" w:rsidP="0086065D">
      <w:pPr>
        <w:pStyle w:val="Standardlist"/>
        <w:bidi/>
        <w:ind w:left="562" w:hanging="562"/>
        <w:rPr>
          <w:rFonts w:cs="Segoe UI"/>
        </w:rPr>
      </w:pPr>
      <w:r w:rsidRPr="0086065D">
        <w:rPr>
          <w:rFonts w:asciiTheme="minorBidi" w:hAnsiTheme="minorBidi"/>
          <w:rtl/>
          <w:lang w:val="ar"/>
        </w:rPr>
        <w:t>8.4</w:t>
      </w:r>
      <w:r w:rsidRPr="0006540A">
        <w:rPr>
          <w:rFonts w:cs="Segoe UI"/>
          <w:rtl/>
          <w:lang w:val="ar"/>
        </w:rPr>
        <w:t xml:space="preserve"> </w:t>
      </w:r>
      <w:r w:rsidRPr="0006540A">
        <w:rPr>
          <w:rFonts w:cs="Segoe UI"/>
          <w:rtl/>
          <w:lang w:val="ar"/>
        </w:rPr>
        <w:tab/>
      </w:r>
      <w:r w:rsidR="00EB4CF7">
        <w:rPr>
          <w:rFonts w:cs="Segoe UI" w:hint="cs"/>
          <w:rtl/>
          <w:lang w:val="ar"/>
        </w:rPr>
        <w:t>تلقي</w:t>
      </w:r>
      <w:r w:rsidR="00EB4CF7" w:rsidRPr="0006540A">
        <w:rPr>
          <w:rFonts w:cs="Segoe UI"/>
          <w:rtl/>
          <w:lang w:val="ar"/>
        </w:rPr>
        <w:t xml:space="preserve"> </w:t>
      </w:r>
      <w:r w:rsidRPr="0006540A">
        <w:rPr>
          <w:rFonts w:cs="Segoe UI"/>
          <w:rtl/>
          <w:lang w:val="ar"/>
        </w:rPr>
        <w:t xml:space="preserve">الموظفون والمتطوعون التدريب والمعلومات حول كيفية بناء بيئات آمنة ثقافياً للأطفال والشباب. </w:t>
      </w:r>
    </w:p>
    <w:p w14:paraId="2E4C4E4E" w14:textId="77777777" w:rsidR="00683977" w:rsidRPr="0006540A" w:rsidRDefault="00522CB5" w:rsidP="00E80C47">
      <w:pPr>
        <w:pStyle w:val="Heading2"/>
        <w:bidi/>
        <w:rPr>
          <w:rFonts w:cs="Segoe UI"/>
          <w:iCs w:val="0"/>
        </w:rPr>
      </w:pPr>
      <w:r w:rsidRPr="0006540A">
        <w:rPr>
          <w:rFonts w:cs="Segoe UI"/>
          <w:iCs w:val="0"/>
          <w:rtl/>
          <w:lang w:val="ar"/>
        </w:rPr>
        <w:t>النقاط الرئيسية</w:t>
      </w:r>
    </w:p>
    <w:p w14:paraId="4064D47D" w14:textId="77777777" w:rsidR="00683977" w:rsidRPr="0006540A" w:rsidRDefault="00522CB5" w:rsidP="0086065D">
      <w:pPr>
        <w:pStyle w:val="bullet1"/>
        <w:bidi/>
        <w:ind w:right="180"/>
        <w:rPr>
          <w:rFonts w:cs="Segoe UI"/>
        </w:rPr>
      </w:pPr>
      <w:r w:rsidRPr="0006540A">
        <w:rPr>
          <w:rFonts w:cs="Segoe UI"/>
          <w:rtl/>
          <w:lang w:val="ar"/>
        </w:rPr>
        <w:t>عندما يتم إبلاغ موظفي المنظمة ومتطوعيها وتدريبهم ودعمهم بشكل صحيح، فمن المرجح أن يدعموا قيم المنظمة المتعلقة بسلامة الأطفال ومن المرجح أن يبلغوا عن مخاوفهم إلى مديرهم أو المسؤول عن سلامة الطفل.</w:t>
      </w:r>
    </w:p>
    <w:p w14:paraId="77388431" w14:textId="2553DA63" w:rsidR="00683977" w:rsidRPr="0006540A" w:rsidRDefault="00522CB5" w:rsidP="0086065D">
      <w:pPr>
        <w:pStyle w:val="bullet1"/>
        <w:bidi/>
        <w:ind w:right="90"/>
        <w:rPr>
          <w:rFonts w:cs="Segoe UI"/>
        </w:rPr>
      </w:pPr>
      <w:r w:rsidRPr="0006540A">
        <w:rPr>
          <w:rFonts w:cs="Segoe UI"/>
          <w:rtl/>
          <w:lang w:val="ar"/>
        </w:rPr>
        <w:t xml:space="preserve">إن وجود سياسة سلامة الطفل ورفاهه النفسي </w:t>
      </w:r>
      <w:r w:rsidRPr="0086065D">
        <w:rPr>
          <w:rFonts w:asciiTheme="minorBidi" w:hAnsiTheme="minorBidi"/>
          <w:rtl/>
          <w:lang w:val="ar"/>
        </w:rPr>
        <w:t>Child Safety and Wellbeing Policy</w:t>
      </w:r>
      <w:r w:rsidRPr="0006540A">
        <w:rPr>
          <w:rFonts w:cs="Segoe UI"/>
          <w:rtl/>
          <w:lang w:val="ar"/>
        </w:rPr>
        <w:t xml:space="preserve"> وحده </w:t>
      </w:r>
      <w:r w:rsidR="0086065D">
        <w:rPr>
          <w:rFonts w:cs="Arial"/>
          <w:rtl/>
          <w:lang w:val="ar" w:bidi="ar"/>
        </w:rPr>
        <w:br/>
      </w:r>
      <w:r w:rsidRPr="0006540A">
        <w:rPr>
          <w:rFonts w:cs="Segoe UI"/>
          <w:rtl/>
          <w:lang w:val="ar"/>
        </w:rPr>
        <w:t>لا يحمي الأطفال من سوء المعاملة والأذى. تحتاج المنظمات إلى تزويد موظفيها ومتطوعيها بالمعرفة والمهارات اللازمة للحفاظ على سلامة الأطفال. وهذا يعني توفير التعليم والتدريب المستمر للموظفين والمتطوعين حتى يتمكنوا من تطبيقه</w:t>
      </w:r>
      <w:r w:rsidR="00EB4CF7">
        <w:rPr>
          <w:rFonts w:cs="Segoe UI" w:hint="cs"/>
          <w:rtl/>
          <w:lang w:val="ar"/>
        </w:rPr>
        <w:t>ا</w:t>
      </w:r>
      <w:r w:rsidRPr="0006540A">
        <w:rPr>
          <w:rFonts w:cs="Segoe UI"/>
          <w:rtl/>
          <w:lang w:val="ar"/>
        </w:rPr>
        <w:t xml:space="preserve"> عند أداء أدوارهم.</w:t>
      </w:r>
    </w:p>
    <w:p w14:paraId="4E344243" w14:textId="77777777" w:rsidR="00683977" w:rsidRPr="0006540A" w:rsidRDefault="00522CB5" w:rsidP="0086065D">
      <w:pPr>
        <w:pStyle w:val="bullet1"/>
        <w:bidi/>
        <w:rPr>
          <w:rFonts w:cs="Segoe UI"/>
        </w:rPr>
      </w:pPr>
      <w:r w:rsidRPr="0006540A">
        <w:rPr>
          <w:rFonts w:cs="Segoe UI"/>
          <w:rtl/>
          <w:lang w:val="ar"/>
        </w:rPr>
        <w:t>تدعم المنظمة الآمنة للطفل موظفيها ومتطوعيها لتحديد العلامات التي تظهر متي يتعرض الطفل لسوء المعاملة أو الأذى. في بعض الأحيان قد يخبر الطفل شخصاً ما إذا كان يتعرض للأذى، ولكن في أوقات أخرى سيحتاج الموظفون والمتطوعون إلى البحث عن التغييرات في السلوك أو العواطف أو المظهر الجسدي.</w:t>
      </w:r>
    </w:p>
    <w:p w14:paraId="45DEE4EC" w14:textId="77777777" w:rsidR="00683977" w:rsidRPr="0006540A" w:rsidRDefault="00522CB5" w:rsidP="0086065D">
      <w:pPr>
        <w:pStyle w:val="bullet1"/>
        <w:bidi/>
        <w:rPr>
          <w:rFonts w:cs="Segoe UI"/>
        </w:rPr>
      </w:pPr>
      <w:r w:rsidRPr="0006540A">
        <w:rPr>
          <w:rFonts w:cs="Segoe UI"/>
          <w:rtl/>
          <w:lang w:val="ar"/>
        </w:rPr>
        <w:t xml:space="preserve">توفر المنظمة الآمنة للطفل أيضاً التدريب والمعلومات لموظفيها ومتطوعيها حتى يتمكنوا من الاستجابة بفعالية لقضايا رفاه الطفل النفسي وسلامته، بما في ذلك دعم الأطفال والاستجابة لأي إفصاحات يقومون بها. </w:t>
      </w:r>
    </w:p>
    <w:p w14:paraId="130110BF" w14:textId="77777777" w:rsidR="00683977" w:rsidRPr="0006540A" w:rsidRDefault="00522CB5" w:rsidP="0086065D">
      <w:pPr>
        <w:pStyle w:val="bullet1"/>
        <w:bidi/>
        <w:rPr>
          <w:rFonts w:cs="Segoe UI"/>
        </w:rPr>
      </w:pPr>
      <w:r w:rsidRPr="0006540A">
        <w:rPr>
          <w:rFonts w:cs="Segoe UI"/>
          <w:rtl/>
          <w:lang w:val="ar"/>
        </w:rPr>
        <w:t>يمكن أن يكون تلقي الكشف عن الضرر الذي يلحق بالطفل أمراً محزناً ومرهقاً. هذا يعني أنه من المفيد للموظفين والمتطوعين معرفة ممن يمكنهم الحصول على التوجيه والدعم، وكيفية دعم زملائهم.</w:t>
      </w:r>
    </w:p>
    <w:p w14:paraId="2AEC2F27" w14:textId="77777777" w:rsidR="00683977" w:rsidRPr="0006540A" w:rsidRDefault="00522CB5" w:rsidP="0086065D">
      <w:pPr>
        <w:pStyle w:val="bullet1"/>
        <w:bidi/>
        <w:ind w:right="180"/>
        <w:rPr>
          <w:rFonts w:cs="Segoe UI"/>
        </w:rPr>
      </w:pPr>
      <w:r w:rsidRPr="0006540A">
        <w:rPr>
          <w:rFonts w:cs="Segoe UI"/>
          <w:rtl/>
          <w:lang w:val="ar"/>
        </w:rPr>
        <w:t xml:space="preserve">يحتاج الموظفون والمتطوعون إلى التوجيه بشأن اتخاذ خطوات فعالة للتأكد من أن السكان الأصليين والأشخاص من خلفيات متنوعة ثقافياً ولغوياً يشعرون بأن ثقافتهم وهويتهم محترمة، وأنه لا يتم التسامح مع العنصرية، وأنهم يشعرون بالأمان في أن يكونوا على طبيعتهم. </w:t>
      </w:r>
    </w:p>
    <w:p w14:paraId="41D9B4BF" w14:textId="77777777" w:rsidR="00683977" w:rsidRPr="0006540A" w:rsidRDefault="00522CB5" w:rsidP="0086065D">
      <w:pPr>
        <w:pStyle w:val="bullet1"/>
        <w:bidi/>
        <w:rPr>
          <w:rFonts w:cs="Segoe UI"/>
        </w:rPr>
      </w:pPr>
      <w:r w:rsidRPr="0006540A">
        <w:rPr>
          <w:rFonts w:cs="Segoe UI"/>
          <w:rtl/>
          <w:lang w:val="ar"/>
        </w:rPr>
        <w:lastRenderedPageBreak/>
        <w:t>قد يكون التدريب والمعلومات للموظفين والمتطوعين بشأن قضايا سلامة الأطفال، بما في ذلك مؤشرات الضرر، صادماً، خاصة بالنسبة للناجين من إساءة معاملة الأطفال. يتضمن النهج المطلع على الصدمات فهم آثار الصدمة والتوتر على الشخص والحساسية لطبيعة المعلومات المقدمة وكيفية تقديمها. يسعى هذا إلى حماية الأفراد من المزيد من الأذى.</w:t>
      </w:r>
    </w:p>
    <w:p w14:paraId="57F7EB76" w14:textId="77777777" w:rsidR="00683977" w:rsidRPr="0006540A" w:rsidRDefault="00522CB5" w:rsidP="00E80C47">
      <w:pPr>
        <w:pStyle w:val="Heading2"/>
        <w:bidi/>
        <w:rPr>
          <w:rFonts w:cs="Segoe UI"/>
          <w:iCs w:val="0"/>
        </w:rPr>
      </w:pPr>
      <w:r w:rsidRPr="0006540A">
        <w:rPr>
          <w:rFonts w:cs="Segoe UI"/>
          <w:iCs w:val="0"/>
          <w:rtl/>
          <w:lang w:val="ar"/>
        </w:rPr>
        <w:t>مؤشرات الامتثال</w:t>
      </w:r>
    </w:p>
    <w:p w14:paraId="5D10F32B" w14:textId="77777777" w:rsidR="00683977" w:rsidRPr="0006540A" w:rsidRDefault="00522CB5" w:rsidP="000B2580">
      <w:pPr>
        <w:pStyle w:val="Bodycopy"/>
        <w:bidi/>
        <w:rPr>
          <w:rStyle w:val="Strong"/>
          <w:rFonts w:cs="Segoe UI"/>
        </w:rPr>
      </w:pPr>
      <w:r w:rsidRPr="0006540A">
        <w:rPr>
          <w:rStyle w:val="Strong"/>
          <w:rFonts w:cs="Segoe UI"/>
          <w:rtl/>
          <w:lang w:val="ar"/>
        </w:rPr>
        <w:t>ما الذي ستبحث عنه المفوضية عند تقييم هذا المعيار؟</w:t>
      </w:r>
    </w:p>
    <w:p w14:paraId="6E4DA8A3" w14:textId="77777777" w:rsidR="00683977" w:rsidRPr="0006540A" w:rsidRDefault="00522CB5" w:rsidP="000B2580">
      <w:pPr>
        <w:pStyle w:val="Bodycopy"/>
        <w:bidi/>
        <w:rPr>
          <w:rFonts w:cs="Segoe UI"/>
        </w:rPr>
      </w:pPr>
      <w:r w:rsidRPr="0006540A">
        <w:rPr>
          <w:rFonts w:cs="Segoe UI"/>
          <w:rtl/>
          <w:lang w:val="ar"/>
        </w:rPr>
        <w:t>ستلتزم المنظمات بشكل عام إذا أنتجت هذه المستندات واتخذت هذه الإجراءات بطريقة تدعم المنظمة لتحقيق هذا المعيار.</w:t>
      </w:r>
      <w:r w:rsidRPr="0006540A">
        <w:rPr>
          <w:rStyle w:val="FootnoteReference"/>
          <w:rFonts w:cs="Segoe UI"/>
        </w:rPr>
        <w:footnoteReference w:id="23"/>
      </w:r>
    </w:p>
    <w:p w14:paraId="344B6442" w14:textId="77777777" w:rsidR="00E80C47" w:rsidRPr="0006540A" w:rsidRDefault="00522CB5" w:rsidP="00E80C47">
      <w:pPr>
        <w:pStyle w:val="Heading3"/>
        <w:bidi/>
        <w:rPr>
          <w:rFonts w:cs="Segoe UI"/>
          <w:szCs w:val="24"/>
        </w:rPr>
      </w:pPr>
      <w:r w:rsidRPr="0006540A">
        <w:rPr>
          <w:rFonts w:cs="Segoe UI"/>
          <w:szCs w:val="24"/>
          <w:rtl/>
          <w:lang w:val="ar"/>
        </w:rPr>
        <w:t>المستندات</w:t>
      </w:r>
    </w:p>
    <w:p w14:paraId="4B52194F" w14:textId="77777777" w:rsidR="00683977" w:rsidRPr="0006540A" w:rsidRDefault="00522CB5" w:rsidP="000B2580">
      <w:pPr>
        <w:pStyle w:val="bullet1"/>
        <w:bidi/>
        <w:rPr>
          <w:rFonts w:cs="Segoe UI"/>
        </w:rPr>
      </w:pPr>
      <w:r w:rsidRPr="0006540A">
        <w:rPr>
          <w:rFonts w:cs="Segoe UI"/>
          <w:rtl/>
          <w:lang w:val="ar"/>
        </w:rPr>
        <w:t>تتضمن خطة عمل التدريب للموظفين والمتطوعين التدريب على:</w:t>
      </w:r>
    </w:p>
    <w:p w14:paraId="27A1C3AB" w14:textId="77777777" w:rsidR="00683977" w:rsidRPr="0006540A" w:rsidRDefault="00522CB5" w:rsidP="000B2580">
      <w:pPr>
        <w:pStyle w:val="bullet2"/>
        <w:bidi/>
        <w:rPr>
          <w:rFonts w:cs="Segoe UI"/>
        </w:rPr>
      </w:pPr>
      <w:r w:rsidRPr="0006540A">
        <w:rPr>
          <w:rFonts w:cs="Segoe UI"/>
          <w:rtl/>
          <w:lang w:val="ar"/>
        </w:rPr>
        <w:t xml:space="preserve">سياسة سلامة الطفل ورفاهه النفسي </w:t>
      </w:r>
      <w:r w:rsidRPr="00BA2523">
        <w:rPr>
          <w:rFonts w:asciiTheme="minorBidi" w:hAnsiTheme="minorBidi"/>
          <w:rtl/>
          <w:lang w:val="ar"/>
        </w:rPr>
        <w:t>(8.1)</w:t>
      </w:r>
    </w:p>
    <w:p w14:paraId="03DC340B" w14:textId="77777777" w:rsidR="00683977" w:rsidRPr="0006540A" w:rsidRDefault="00522CB5" w:rsidP="000B2580">
      <w:pPr>
        <w:pStyle w:val="bullet2"/>
        <w:bidi/>
        <w:rPr>
          <w:rFonts w:cs="Segoe UI"/>
        </w:rPr>
      </w:pPr>
      <w:r w:rsidRPr="0006540A">
        <w:rPr>
          <w:rFonts w:cs="Segoe UI"/>
          <w:rtl/>
          <w:lang w:val="ar"/>
        </w:rPr>
        <w:t xml:space="preserve">تحديد مؤشرات إساءة معاملة الأطفال وإيذائهم </w:t>
      </w:r>
      <w:r w:rsidRPr="00BA2523">
        <w:rPr>
          <w:rFonts w:asciiTheme="minorBidi" w:hAnsiTheme="minorBidi"/>
          <w:rtl/>
          <w:lang w:val="ar"/>
        </w:rPr>
        <w:t>(8.2)</w:t>
      </w:r>
    </w:p>
    <w:p w14:paraId="31C530F6" w14:textId="77777777" w:rsidR="00683977" w:rsidRPr="0006540A" w:rsidRDefault="00522CB5" w:rsidP="000B2580">
      <w:pPr>
        <w:pStyle w:val="bullet2"/>
        <w:bidi/>
        <w:rPr>
          <w:rFonts w:cs="Segoe UI"/>
        </w:rPr>
      </w:pPr>
      <w:r w:rsidRPr="0006540A">
        <w:rPr>
          <w:rFonts w:cs="Segoe UI"/>
          <w:rtl/>
          <w:lang w:val="ar"/>
        </w:rPr>
        <w:t xml:space="preserve">كيفية دعم شخص يكشف عن ضرر يلحق بطفل </w:t>
      </w:r>
      <w:r w:rsidRPr="00BA2523">
        <w:rPr>
          <w:rFonts w:asciiTheme="minorBidi" w:hAnsiTheme="minorBidi"/>
          <w:rtl/>
          <w:lang w:val="ar"/>
        </w:rPr>
        <w:t>(8.3)</w:t>
      </w:r>
    </w:p>
    <w:p w14:paraId="74F41239" w14:textId="77777777" w:rsidR="00683977" w:rsidRPr="0006540A" w:rsidRDefault="00522CB5" w:rsidP="000B2580">
      <w:pPr>
        <w:pStyle w:val="bullet2"/>
        <w:bidi/>
        <w:rPr>
          <w:rFonts w:cs="Segoe UI"/>
        </w:rPr>
      </w:pPr>
      <w:r w:rsidRPr="0006540A">
        <w:rPr>
          <w:rFonts w:cs="Segoe UI"/>
          <w:rtl/>
          <w:lang w:val="ar"/>
        </w:rPr>
        <w:t xml:space="preserve">كيفية الاستجابة لقضايا سلامة الطفل بما في ذلك متطلبات الإبلاغ الداخلية والخارجية، وإخطار الأسر ومقدمي الرعاية وإدارة المخاطر التي يتعرض لها الأطفال </w:t>
      </w:r>
      <w:r w:rsidRPr="000B2580">
        <w:rPr>
          <w:rFonts w:asciiTheme="minorBidi" w:hAnsiTheme="minorBidi"/>
          <w:rtl/>
          <w:lang w:val="ar"/>
        </w:rPr>
        <w:t>(8.3)</w:t>
      </w:r>
    </w:p>
    <w:p w14:paraId="526C1223" w14:textId="77777777" w:rsidR="00683977" w:rsidRPr="000B2580" w:rsidRDefault="00522CB5" w:rsidP="000B2580">
      <w:pPr>
        <w:pStyle w:val="bullet2"/>
        <w:bidi/>
        <w:rPr>
          <w:rFonts w:asciiTheme="minorBidi" w:hAnsiTheme="minorBidi" w:cs="Arial"/>
          <w:rtl/>
          <w:lang w:val="ar" w:bidi="ar"/>
        </w:rPr>
      </w:pPr>
      <w:r w:rsidRPr="0006540A">
        <w:rPr>
          <w:rFonts w:cs="Segoe UI"/>
          <w:rtl/>
          <w:lang w:val="ar"/>
        </w:rPr>
        <w:t xml:space="preserve">كيفية دعم السلامة الثقافية. </w:t>
      </w:r>
      <w:r w:rsidRPr="000B2580">
        <w:rPr>
          <w:rFonts w:asciiTheme="minorBidi" w:hAnsiTheme="minorBidi"/>
          <w:rtl/>
          <w:lang w:val="ar"/>
        </w:rPr>
        <w:t>(8.4)</w:t>
      </w:r>
    </w:p>
    <w:p w14:paraId="1700A541" w14:textId="77777777" w:rsidR="00683977" w:rsidRPr="0006540A" w:rsidRDefault="00522CB5" w:rsidP="000B2580">
      <w:pPr>
        <w:pStyle w:val="bullet1"/>
        <w:bidi/>
        <w:rPr>
          <w:rFonts w:cs="Segoe UI"/>
        </w:rPr>
      </w:pPr>
      <w:r w:rsidRPr="0006540A">
        <w:rPr>
          <w:rFonts w:cs="Segoe UI"/>
          <w:rtl/>
          <w:lang w:val="ar"/>
        </w:rPr>
        <w:t>توفر المواد الإرشادية (مثل السياسات والإجراءات والمبادئ التوجيهية وصحائف المعلومات والملصقات) للموظفين والمتطوعين إرشادات حول:</w:t>
      </w:r>
    </w:p>
    <w:p w14:paraId="0ED06E9B" w14:textId="77777777" w:rsidR="00683977" w:rsidRPr="0006540A" w:rsidRDefault="00522CB5" w:rsidP="000B2580">
      <w:pPr>
        <w:pStyle w:val="bullet2"/>
        <w:bidi/>
        <w:rPr>
          <w:rFonts w:cs="Segoe UI"/>
        </w:rPr>
      </w:pPr>
      <w:r w:rsidRPr="0006540A">
        <w:rPr>
          <w:rFonts w:cs="Segoe UI"/>
          <w:rtl/>
          <w:lang w:val="ar"/>
        </w:rPr>
        <w:t xml:space="preserve">تحديد مؤشرات إساءة معاملة الأطفال وإيذائهم، بما في ذلك الحالات التي يسببها أطفال آخرون </w:t>
      </w:r>
      <w:r w:rsidRPr="00EC4E9A">
        <w:rPr>
          <w:rFonts w:asciiTheme="minorBidi" w:hAnsiTheme="minorBidi"/>
          <w:rtl/>
          <w:lang w:val="ar"/>
        </w:rPr>
        <w:t>(8.2)</w:t>
      </w:r>
    </w:p>
    <w:p w14:paraId="6D2FE86D" w14:textId="77777777" w:rsidR="00683977" w:rsidRPr="00EC4E9A" w:rsidRDefault="00522CB5" w:rsidP="000B2580">
      <w:pPr>
        <w:pStyle w:val="bullet2"/>
        <w:bidi/>
        <w:rPr>
          <w:rFonts w:asciiTheme="minorBidi" w:hAnsiTheme="minorBidi" w:cs="Arial"/>
          <w:rtl/>
          <w:lang w:val="ar" w:bidi="ar"/>
        </w:rPr>
      </w:pPr>
      <w:r w:rsidRPr="0006540A">
        <w:rPr>
          <w:rFonts w:cs="Segoe UI"/>
          <w:rtl/>
          <w:lang w:val="ar"/>
        </w:rPr>
        <w:t xml:space="preserve">كيفية الاستجابة لقضايا سلامة الطفل بما في ذلك متطلبات الإبلاغ الداخلية والخارجية، وإخطار الأسر ومقدمي الرعاية وإدارة المخاطر التي يتعرض لها الأطفال </w:t>
      </w:r>
      <w:r w:rsidRPr="00EC4E9A">
        <w:rPr>
          <w:rFonts w:asciiTheme="minorBidi" w:hAnsiTheme="minorBidi"/>
          <w:rtl/>
          <w:lang w:val="ar"/>
        </w:rPr>
        <w:t>(8.3)</w:t>
      </w:r>
    </w:p>
    <w:p w14:paraId="61F49FAC" w14:textId="77777777" w:rsidR="00683977" w:rsidRPr="00EC4E9A" w:rsidRDefault="00522CB5" w:rsidP="000B2580">
      <w:pPr>
        <w:pStyle w:val="bullet2"/>
        <w:bidi/>
        <w:rPr>
          <w:rFonts w:asciiTheme="minorBidi" w:hAnsiTheme="minorBidi" w:cs="Arial"/>
          <w:rtl/>
          <w:lang w:val="ar" w:bidi="ar"/>
        </w:rPr>
      </w:pPr>
      <w:r w:rsidRPr="0006540A">
        <w:rPr>
          <w:rFonts w:cs="Segoe UI"/>
          <w:rtl/>
          <w:lang w:val="ar"/>
        </w:rPr>
        <w:t xml:space="preserve">كيفية دعم شخص يكشف عن ضرر لطفل </w:t>
      </w:r>
      <w:r w:rsidRPr="00EC4E9A">
        <w:rPr>
          <w:rFonts w:asciiTheme="minorBidi" w:hAnsiTheme="minorBidi"/>
          <w:rtl/>
          <w:lang w:val="ar"/>
        </w:rPr>
        <w:t xml:space="preserve">(8.3) </w:t>
      </w:r>
    </w:p>
    <w:p w14:paraId="009E6FEA" w14:textId="77777777" w:rsidR="00683977" w:rsidRPr="00EC4E9A" w:rsidRDefault="00522CB5" w:rsidP="000B2580">
      <w:pPr>
        <w:pStyle w:val="bullet2"/>
        <w:bidi/>
        <w:rPr>
          <w:rFonts w:asciiTheme="minorBidi" w:hAnsiTheme="minorBidi" w:cs="Arial"/>
          <w:rtl/>
          <w:lang w:val="ar" w:bidi="ar"/>
        </w:rPr>
      </w:pPr>
      <w:r w:rsidRPr="0006540A">
        <w:rPr>
          <w:rFonts w:cs="Segoe UI"/>
          <w:rtl/>
          <w:lang w:val="ar"/>
        </w:rPr>
        <w:t xml:space="preserve">كيفية خلق بيئات آمنة ثقافياً في المنظمة. </w:t>
      </w:r>
      <w:r w:rsidRPr="00EC4E9A">
        <w:rPr>
          <w:rFonts w:asciiTheme="minorBidi" w:hAnsiTheme="minorBidi"/>
          <w:rtl/>
          <w:lang w:val="ar"/>
        </w:rPr>
        <w:t>(8.4)</w:t>
      </w:r>
    </w:p>
    <w:p w14:paraId="59382319" w14:textId="77777777" w:rsidR="00683977" w:rsidRPr="0006540A" w:rsidRDefault="00522CB5" w:rsidP="000B2580">
      <w:pPr>
        <w:pStyle w:val="bullet1"/>
        <w:bidi/>
        <w:rPr>
          <w:rFonts w:cs="Segoe UI"/>
        </w:rPr>
      </w:pPr>
      <w:r w:rsidRPr="0006540A">
        <w:rPr>
          <w:rFonts w:cs="Segoe UI"/>
          <w:rtl/>
          <w:lang w:val="ar"/>
        </w:rPr>
        <w:t xml:space="preserve">يسجل سجل التدريب إكمال التدريب من قبل الموظفين والمتطوعين. </w:t>
      </w:r>
      <w:r w:rsidRPr="006F7DD6">
        <w:rPr>
          <w:rFonts w:asciiTheme="minorBidi" w:hAnsiTheme="minorBidi"/>
          <w:rtl/>
          <w:lang w:val="ar"/>
        </w:rPr>
        <w:t>(</w:t>
      </w:r>
      <w:r w:rsidR="00EB7B1C" w:rsidRPr="006F7DD6">
        <w:rPr>
          <w:rFonts w:asciiTheme="minorBidi" w:hAnsiTheme="minorBidi"/>
        </w:rPr>
        <w:t>8.1, 8.2, 8.3, 8.4</w:t>
      </w:r>
      <w:r w:rsidRPr="006F7DD6">
        <w:rPr>
          <w:rFonts w:asciiTheme="minorBidi" w:hAnsiTheme="minorBidi"/>
          <w:rtl/>
          <w:lang w:val="ar"/>
        </w:rPr>
        <w:t>)</w:t>
      </w:r>
    </w:p>
    <w:p w14:paraId="59A74DAC" w14:textId="77777777" w:rsidR="00E80C47" w:rsidRPr="0006540A" w:rsidRDefault="00522CB5" w:rsidP="00E80C47">
      <w:pPr>
        <w:pStyle w:val="Heading3"/>
        <w:bidi/>
        <w:rPr>
          <w:rFonts w:cs="Segoe UI"/>
          <w:szCs w:val="24"/>
        </w:rPr>
      </w:pPr>
      <w:r w:rsidRPr="0006540A">
        <w:rPr>
          <w:rFonts w:cs="Segoe UI"/>
          <w:szCs w:val="24"/>
          <w:rtl/>
          <w:lang w:val="ar"/>
        </w:rPr>
        <w:t>الاجراءات</w:t>
      </w:r>
    </w:p>
    <w:p w14:paraId="025BB1C1" w14:textId="77777777" w:rsidR="00683977" w:rsidRPr="0006540A" w:rsidRDefault="00522CB5" w:rsidP="006F7DD6">
      <w:pPr>
        <w:pStyle w:val="bullet1"/>
        <w:bidi/>
        <w:rPr>
          <w:rFonts w:cs="Segoe UI"/>
        </w:rPr>
      </w:pPr>
      <w:r w:rsidRPr="0006540A">
        <w:rPr>
          <w:rFonts w:cs="Segoe UI"/>
          <w:rtl/>
          <w:lang w:val="ar"/>
        </w:rPr>
        <w:t xml:space="preserve">يُعلم القادة الموظفين والمتطوعين بأن التدريب على سلامة الأطفال إلزامي. </w:t>
      </w:r>
      <w:r w:rsidR="006F7DD6">
        <w:rPr>
          <w:rFonts w:cs="Arial"/>
          <w:rtl/>
          <w:lang w:val="ar" w:bidi="ar"/>
        </w:rPr>
        <w:br/>
      </w:r>
      <w:r w:rsidR="006F7DD6" w:rsidRPr="000D1CF9">
        <w:t>(8.1, 8.2, 8.3, 8.4)</w:t>
      </w:r>
      <w:r w:rsidRPr="0006540A">
        <w:rPr>
          <w:rFonts w:cs="Segoe UI"/>
          <w:rtl/>
          <w:lang w:val="ar"/>
        </w:rPr>
        <w:t xml:space="preserve"> </w:t>
      </w:r>
    </w:p>
    <w:p w14:paraId="12BEECAB" w14:textId="77777777" w:rsidR="00683977" w:rsidRPr="0006540A" w:rsidRDefault="00522CB5" w:rsidP="00E80C47">
      <w:pPr>
        <w:pStyle w:val="bullet1"/>
        <w:bidi/>
        <w:rPr>
          <w:rFonts w:cs="Segoe UI"/>
        </w:rPr>
      </w:pPr>
      <w:r w:rsidRPr="0006540A">
        <w:rPr>
          <w:rFonts w:cs="Segoe UI"/>
          <w:rtl/>
          <w:lang w:val="ar"/>
        </w:rPr>
        <w:lastRenderedPageBreak/>
        <w:t xml:space="preserve">يتم توفير التدريب للموظفين والمتطوعين على سياسة سلامة الطفل ورفاهه النفسي </w:t>
      </w:r>
      <w:r w:rsidR="00881144" w:rsidRPr="0006540A">
        <w:rPr>
          <w:rFonts w:cs="Arial"/>
          <w:rtl/>
          <w:lang w:val="ar" w:bidi="ar"/>
        </w:rPr>
        <w:br/>
      </w:r>
      <w:r w:rsidRPr="006F7DD6">
        <w:rPr>
          <w:rFonts w:asciiTheme="minorBidi" w:hAnsiTheme="minorBidi"/>
          <w:rtl/>
          <w:lang w:val="ar"/>
        </w:rPr>
        <w:t>Child Safety and Wellbeing Policy</w:t>
      </w:r>
      <w:r w:rsidRPr="0006540A">
        <w:rPr>
          <w:rFonts w:cs="Segoe UI"/>
          <w:rtl/>
          <w:lang w:val="ar"/>
        </w:rPr>
        <w:t xml:space="preserve"> عند التعريف الوظيفي وعلى فترات منتظمة. </w:t>
      </w:r>
      <w:r w:rsidRPr="006F7DD6">
        <w:rPr>
          <w:rFonts w:asciiTheme="minorBidi" w:hAnsiTheme="minorBidi"/>
          <w:rtl/>
          <w:lang w:val="ar"/>
        </w:rPr>
        <w:t>(8.1)</w:t>
      </w:r>
    </w:p>
    <w:p w14:paraId="418A0E67" w14:textId="77777777" w:rsidR="00683977" w:rsidRPr="0006540A" w:rsidRDefault="00522CB5" w:rsidP="00E80C47">
      <w:pPr>
        <w:pStyle w:val="bullet1"/>
        <w:bidi/>
        <w:rPr>
          <w:rFonts w:cs="Segoe UI"/>
        </w:rPr>
      </w:pPr>
      <w:r w:rsidRPr="0006540A">
        <w:rPr>
          <w:rFonts w:cs="Segoe UI"/>
          <w:rtl/>
          <w:lang w:val="ar"/>
        </w:rPr>
        <w:t>يتم توفير التدريب للموظفين والمتطوعين الذي يدعم قدرتهم على:</w:t>
      </w:r>
    </w:p>
    <w:p w14:paraId="68574B53" w14:textId="77777777" w:rsidR="00683977" w:rsidRPr="0006540A" w:rsidRDefault="00522CB5" w:rsidP="00E80C47">
      <w:pPr>
        <w:pStyle w:val="bullet2"/>
        <w:bidi/>
        <w:rPr>
          <w:rFonts w:cs="Segoe UI"/>
        </w:rPr>
      </w:pPr>
      <w:r w:rsidRPr="0006540A">
        <w:rPr>
          <w:rFonts w:cs="Segoe UI"/>
          <w:rtl/>
          <w:lang w:val="ar"/>
        </w:rPr>
        <w:t xml:space="preserve">تحديد علامات إساءة معاملة الأطفال وإيذائهم </w:t>
      </w:r>
      <w:r w:rsidRPr="006F7DD6">
        <w:rPr>
          <w:rFonts w:asciiTheme="minorBidi" w:hAnsiTheme="minorBidi"/>
          <w:rtl/>
          <w:lang w:val="ar"/>
        </w:rPr>
        <w:t>(8.2)</w:t>
      </w:r>
    </w:p>
    <w:p w14:paraId="77F19B0C" w14:textId="77777777" w:rsidR="00683977" w:rsidRPr="0006540A" w:rsidRDefault="00522CB5" w:rsidP="00E80C47">
      <w:pPr>
        <w:pStyle w:val="bullet2"/>
        <w:bidi/>
        <w:rPr>
          <w:rFonts w:cs="Segoe UI"/>
        </w:rPr>
      </w:pPr>
      <w:r w:rsidRPr="0006540A">
        <w:rPr>
          <w:rFonts w:cs="Segoe UI"/>
          <w:rtl/>
          <w:lang w:val="ar"/>
        </w:rPr>
        <w:t>الاستجابة لقضايا سلامة الطفل بما في ذلك متطلبات الإبلاغ الداخلية والخارجية، وإخطار الأسر ومقدمي الرعاية وإدارة المخاطر التي يتعرض لها الأطفال</w:t>
      </w:r>
      <w:r w:rsidRPr="006F7DD6">
        <w:rPr>
          <w:rFonts w:asciiTheme="minorBidi" w:hAnsiTheme="minorBidi"/>
          <w:rtl/>
          <w:lang w:val="ar"/>
        </w:rPr>
        <w:t xml:space="preserve"> (8.3)</w:t>
      </w:r>
    </w:p>
    <w:p w14:paraId="0AD60AC8" w14:textId="77777777" w:rsidR="00683977" w:rsidRPr="0006540A" w:rsidRDefault="00522CB5" w:rsidP="00E80C47">
      <w:pPr>
        <w:pStyle w:val="bullet2"/>
        <w:bidi/>
        <w:rPr>
          <w:rFonts w:cs="Segoe UI"/>
        </w:rPr>
      </w:pPr>
      <w:r w:rsidRPr="0006540A">
        <w:rPr>
          <w:rFonts w:cs="Segoe UI"/>
          <w:rtl/>
          <w:lang w:val="ar"/>
        </w:rPr>
        <w:t>دعم شخص يكشف عن ضرر لطفل</w:t>
      </w:r>
      <w:r w:rsidRPr="006F7DD6">
        <w:rPr>
          <w:rFonts w:asciiTheme="minorBidi" w:hAnsiTheme="minorBidi"/>
          <w:rtl/>
          <w:lang w:val="ar"/>
        </w:rPr>
        <w:t xml:space="preserve"> (8.2، 8.3)</w:t>
      </w:r>
      <w:r w:rsidRPr="0006540A">
        <w:rPr>
          <w:rFonts w:cs="Segoe UI"/>
          <w:rtl/>
          <w:lang w:val="ar"/>
        </w:rPr>
        <w:t xml:space="preserve"> </w:t>
      </w:r>
    </w:p>
    <w:p w14:paraId="50685207" w14:textId="77777777" w:rsidR="00683977" w:rsidRPr="0006540A" w:rsidRDefault="00522CB5" w:rsidP="00E80C47">
      <w:pPr>
        <w:pStyle w:val="bullet2"/>
        <w:bidi/>
        <w:rPr>
          <w:rFonts w:cs="Segoe UI"/>
        </w:rPr>
      </w:pPr>
      <w:r w:rsidRPr="0006540A">
        <w:rPr>
          <w:rFonts w:cs="Segoe UI"/>
          <w:rtl/>
          <w:lang w:val="ar"/>
        </w:rPr>
        <w:t xml:space="preserve">خلق بيئات آمنة ثقافياً في المنظمة. </w:t>
      </w:r>
      <w:r w:rsidRPr="006F7DD6">
        <w:rPr>
          <w:rFonts w:asciiTheme="minorBidi" w:hAnsiTheme="minorBidi"/>
          <w:rtl/>
          <w:lang w:val="ar"/>
        </w:rPr>
        <w:t>(8.4)</w:t>
      </w:r>
    </w:p>
    <w:p w14:paraId="4D1FB94C" w14:textId="77777777" w:rsidR="00683977" w:rsidRPr="0006540A" w:rsidRDefault="00522CB5" w:rsidP="00E80C47">
      <w:pPr>
        <w:pStyle w:val="bullet1"/>
        <w:bidi/>
        <w:rPr>
          <w:rFonts w:cs="Segoe UI"/>
        </w:rPr>
      </w:pPr>
      <w:r w:rsidRPr="0006540A">
        <w:rPr>
          <w:rFonts w:cs="Segoe UI"/>
          <w:rtl/>
          <w:lang w:val="ar"/>
        </w:rPr>
        <w:t>التدريب والتوجيه بشأن سلامة الطفل هو:</w:t>
      </w:r>
    </w:p>
    <w:p w14:paraId="551481E2" w14:textId="77777777" w:rsidR="00683977" w:rsidRPr="0006540A" w:rsidRDefault="00522CB5" w:rsidP="00E80C47">
      <w:pPr>
        <w:pStyle w:val="bullet2"/>
        <w:bidi/>
        <w:rPr>
          <w:rFonts w:cs="Segoe UI"/>
        </w:rPr>
      </w:pPr>
      <w:r w:rsidRPr="0006540A">
        <w:rPr>
          <w:rFonts w:cs="Segoe UI"/>
          <w:rtl/>
          <w:lang w:val="ar"/>
        </w:rPr>
        <w:t>مناسب لمشاركة المنظمة مع الأطفال واحتياجات الأطفال في المنظمة</w:t>
      </w:r>
    </w:p>
    <w:p w14:paraId="0EC79CD0" w14:textId="77777777" w:rsidR="00683977" w:rsidRPr="0006540A" w:rsidRDefault="00522CB5" w:rsidP="00E80C47">
      <w:pPr>
        <w:pStyle w:val="bullet2"/>
        <w:bidi/>
        <w:rPr>
          <w:rFonts w:cs="Segoe UI"/>
        </w:rPr>
      </w:pPr>
      <w:r w:rsidRPr="0006540A">
        <w:rPr>
          <w:rFonts w:cs="Segoe UI"/>
          <w:rtl/>
          <w:lang w:val="ar"/>
        </w:rPr>
        <w:t xml:space="preserve">مطلع على الصدمات </w:t>
      </w:r>
    </w:p>
    <w:p w14:paraId="1AD785A5" w14:textId="77777777" w:rsidR="00683977" w:rsidRPr="0006540A" w:rsidRDefault="00522CB5" w:rsidP="00E80C47">
      <w:pPr>
        <w:pStyle w:val="bullet2"/>
        <w:bidi/>
        <w:rPr>
          <w:rFonts w:cs="Segoe UI"/>
        </w:rPr>
      </w:pPr>
      <w:r w:rsidRPr="0006540A">
        <w:rPr>
          <w:rFonts w:cs="Segoe UI"/>
          <w:rtl/>
          <w:lang w:val="ar"/>
        </w:rPr>
        <w:t xml:space="preserve">يقدم على أساس منتظم لتمكين الموظفين والمتطوعين من الحفاظ على مهاراتهم ومعرفتهم محدّثة </w:t>
      </w:r>
    </w:p>
    <w:p w14:paraId="592ED99D" w14:textId="77777777" w:rsidR="00683977" w:rsidRPr="0006540A" w:rsidRDefault="00522CB5" w:rsidP="00540333">
      <w:pPr>
        <w:pStyle w:val="bullet2"/>
        <w:bidi/>
        <w:rPr>
          <w:rFonts w:cs="Segoe UI"/>
        </w:rPr>
      </w:pPr>
      <w:r w:rsidRPr="0006540A">
        <w:rPr>
          <w:rFonts w:cs="Segoe UI"/>
          <w:rtl/>
          <w:lang w:val="ar"/>
        </w:rPr>
        <w:t xml:space="preserve">يتم مراجعته وتحديثه بانتظام ليظل فعالاً. </w:t>
      </w:r>
      <w:r w:rsidR="00540333" w:rsidRPr="000D1CF9">
        <w:t>(8.1, 8.2, 8.3, 8.4)</w:t>
      </w:r>
    </w:p>
    <w:p w14:paraId="755F5198" w14:textId="77777777" w:rsidR="00683977" w:rsidRPr="0006540A" w:rsidRDefault="00522CB5" w:rsidP="00540333">
      <w:pPr>
        <w:pStyle w:val="bullet1"/>
        <w:bidi/>
        <w:rPr>
          <w:rFonts w:cs="Segoe UI"/>
        </w:rPr>
      </w:pPr>
      <w:r w:rsidRPr="0006540A">
        <w:rPr>
          <w:rFonts w:cs="Segoe UI"/>
          <w:rtl/>
          <w:lang w:val="ar"/>
        </w:rPr>
        <w:t xml:space="preserve">يشمل الإشراف على الموظفين والمتطوعين وإدارتهم تحديد احتياجات التدريب على سلامة الأطفال. </w:t>
      </w:r>
      <w:r w:rsidR="00540333" w:rsidRPr="000D1CF9">
        <w:t>(8.1, 8.2, 8.3, 8.4)</w:t>
      </w:r>
    </w:p>
    <w:p w14:paraId="64CA3432" w14:textId="77777777" w:rsidR="00683977" w:rsidRPr="0006540A" w:rsidRDefault="00522CB5" w:rsidP="00E80C47">
      <w:pPr>
        <w:pStyle w:val="Heading1"/>
        <w:bidi/>
        <w:rPr>
          <w:rFonts w:cs="Segoe UI"/>
        </w:rPr>
      </w:pPr>
      <w:bookmarkStart w:id="39" w:name="_Toc101343917"/>
      <w:bookmarkStart w:id="40" w:name="_Toc137740673"/>
      <w:r w:rsidRPr="0006540A">
        <w:rPr>
          <w:rFonts w:cs="Segoe UI"/>
          <w:rtl/>
          <w:lang w:val="ar"/>
        </w:rPr>
        <w:lastRenderedPageBreak/>
        <w:t xml:space="preserve">المعيار </w:t>
      </w:r>
      <w:r w:rsidRPr="00AA5DDE">
        <w:rPr>
          <w:rFonts w:asciiTheme="minorBidi" w:hAnsiTheme="minorBidi" w:cstheme="minorBidi"/>
          <w:rtl/>
          <w:lang w:val="ar"/>
        </w:rPr>
        <w:t>9</w:t>
      </w:r>
      <w:r w:rsidRPr="0006540A">
        <w:rPr>
          <w:rFonts w:cs="Segoe UI"/>
          <w:rtl/>
          <w:lang w:val="ar"/>
        </w:rPr>
        <w:t>: البيئات الطبيعية وعبر الإنترنت تعزز السلامة والرفاه النفسي مع تقليل فرصة تعرض الأطفال والشباب للأذى</w:t>
      </w:r>
      <w:bookmarkEnd w:id="39"/>
      <w:bookmarkEnd w:id="40"/>
    </w:p>
    <w:p w14:paraId="3C41454B" w14:textId="77777777" w:rsidR="00683977" w:rsidRPr="0006540A" w:rsidRDefault="00522CB5" w:rsidP="006F0EFD">
      <w:pPr>
        <w:pStyle w:val="Bodycopy"/>
        <w:bidi/>
        <w:rPr>
          <w:rStyle w:val="Strong"/>
          <w:rFonts w:cs="Segoe UI"/>
        </w:rPr>
      </w:pPr>
      <w:r w:rsidRPr="0006540A">
        <w:rPr>
          <w:rStyle w:val="Strong"/>
          <w:rFonts w:cs="Segoe UI"/>
          <w:rtl/>
          <w:lang w:val="ar"/>
        </w:rPr>
        <w:t xml:space="preserve">عند الامتثال لمعيار سلامة الطفل رقم </w:t>
      </w:r>
      <w:r w:rsidRPr="00490FE6">
        <w:rPr>
          <w:rStyle w:val="Strong"/>
          <w:rFonts w:asciiTheme="minorBidi" w:hAnsiTheme="minorBidi"/>
          <w:rtl/>
          <w:lang w:val="ar"/>
        </w:rPr>
        <w:t>9</w:t>
      </w:r>
      <w:r w:rsidRPr="0006540A">
        <w:rPr>
          <w:rStyle w:val="Strong"/>
          <w:rFonts w:cs="Segoe UI"/>
          <w:rtl/>
          <w:lang w:val="ar"/>
        </w:rPr>
        <w:t xml:space="preserve">، يجب على المنظمة، كحد أدنى، ضمان ما يلي: </w:t>
      </w:r>
    </w:p>
    <w:p w14:paraId="2F0C3400" w14:textId="7E32EE17" w:rsidR="00683977" w:rsidRPr="0006540A" w:rsidRDefault="00522CB5" w:rsidP="00E80C47">
      <w:pPr>
        <w:pStyle w:val="Standardlist"/>
        <w:bidi/>
        <w:rPr>
          <w:rFonts w:cs="Segoe UI"/>
        </w:rPr>
      </w:pPr>
      <w:r w:rsidRPr="00490FE6">
        <w:rPr>
          <w:rFonts w:asciiTheme="minorBidi" w:hAnsiTheme="minorBidi"/>
          <w:rtl/>
          <w:lang w:val="ar"/>
        </w:rPr>
        <w:t>9.1</w:t>
      </w:r>
      <w:r w:rsidRPr="0006540A">
        <w:rPr>
          <w:rFonts w:cs="Segoe UI"/>
          <w:rtl/>
          <w:lang w:val="ar"/>
        </w:rPr>
        <w:t xml:space="preserve"> </w:t>
      </w:r>
      <w:r w:rsidRPr="0006540A">
        <w:rPr>
          <w:rFonts w:cs="Segoe UI"/>
          <w:rtl/>
          <w:lang w:val="ar"/>
        </w:rPr>
        <w:tab/>
      </w:r>
      <w:r w:rsidR="00330D7B">
        <w:rPr>
          <w:rFonts w:cs="Segoe UI" w:hint="cs"/>
          <w:rtl/>
          <w:lang w:val="ar"/>
        </w:rPr>
        <w:t>قيام</w:t>
      </w:r>
      <w:r w:rsidR="00330D7B" w:rsidRPr="0006540A">
        <w:rPr>
          <w:rFonts w:cs="Segoe UI"/>
          <w:rtl/>
          <w:lang w:val="ar"/>
        </w:rPr>
        <w:t xml:space="preserve"> </w:t>
      </w:r>
      <w:r w:rsidRPr="0006540A">
        <w:rPr>
          <w:rFonts w:cs="Segoe UI"/>
          <w:rtl/>
          <w:lang w:val="ar"/>
        </w:rPr>
        <w:t>الموظفون والمتطوعون بتحديد المخاطر وتخفيفها في البيئات عبر الإنترنت والبيئات الطبيعية دون المساس بحق الطفل في الخصوصية والوصول إلى المعلومات والروابط الاجتماعية وفرص التعلم.</w:t>
      </w:r>
    </w:p>
    <w:p w14:paraId="0233B11B" w14:textId="02E4DAA0" w:rsidR="00683977" w:rsidRPr="0006540A" w:rsidRDefault="00522CB5" w:rsidP="00490FE6">
      <w:pPr>
        <w:pStyle w:val="Standardlist"/>
        <w:bidi/>
        <w:rPr>
          <w:rFonts w:cs="Segoe UI"/>
        </w:rPr>
      </w:pPr>
      <w:r w:rsidRPr="00490FE6">
        <w:rPr>
          <w:rFonts w:asciiTheme="minorBidi" w:hAnsiTheme="minorBidi"/>
          <w:rtl/>
          <w:lang w:val="ar"/>
        </w:rPr>
        <w:t>9.2</w:t>
      </w:r>
      <w:r w:rsidRPr="0006540A">
        <w:rPr>
          <w:rFonts w:cs="Segoe UI"/>
          <w:rtl/>
          <w:lang w:val="ar"/>
        </w:rPr>
        <w:t xml:space="preserve"> </w:t>
      </w:r>
      <w:r w:rsidRPr="0006540A">
        <w:rPr>
          <w:rFonts w:cs="Segoe UI"/>
          <w:rtl/>
          <w:lang w:val="ar"/>
        </w:rPr>
        <w:tab/>
        <w:t xml:space="preserve">استخدام البيئة عبر الإنترنت وفقاً لمدونة قواعد السلوك </w:t>
      </w:r>
      <w:r w:rsidRPr="00490FE6">
        <w:rPr>
          <w:rFonts w:asciiTheme="minorBidi" w:hAnsiTheme="minorBidi"/>
          <w:rtl/>
          <w:lang w:val="ar"/>
        </w:rPr>
        <w:t>Code of Conduct</w:t>
      </w:r>
      <w:r w:rsidRPr="0006540A">
        <w:rPr>
          <w:rFonts w:cs="Segoe UI"/>
          <w:rtl/>
          <w:lang w:val="ar"/>
        </w:rPr>
        <w:t xml:space="preserve"> الخاصة بالمنظمة وممارسات وسياسة سلامة الطفل ورفاهه النفسي</w:t>
      </w:r>
      <w:r w:rsidR="00330D7B">
        <w:rPr>
          <w:rFonts w:cs="Segoe UI" w:hint="cs"/>
          <w:rtl/>
          <w:lang w:val="ar"/>
        </w:rPr>
        <w:t xml:space="preserve"> </w:t>
      </w:r>
      <w:r w:rsidRPr="00490FE6">
        <w:rPr>
          <w:rFonts w:asciiTheme="minorBidi" w:hAnsiTheme="minorBidi"/>
          <w:rtl/>
          <w:lang w:val="ar"/>
        </w:rPr>
        <w:t>Child Safety and Wellbeing Policy</w:t>
      </w:r>
      <w:r w:rsidRPr="0006540A">
        <w:rPr>
          <w:rFonts w:cs="Segoe UI"/>
          <w:rtl/>
          <w:lang w:val="ar"/>
        </w:rPr>
        <w:t>.</w:t>
      </w:r>
    </w:p>
    <w:p w14:paraId="141E08C4" w14:textId="20A3DFC1" w:rsidR="00683977" w:rsidRPr="0006540A" w:rsidRDefault="00522CB5" w:rsidP="00E80C47">
      <w:pPr>
        <w:pStyle w:val="Standardlist"/>
        <w:bidi/>
        <w:rPr>
          <w:rFonts w:cs="Segoe UI"/>
        </w:rPr>
      </w:pPr>
      <w:r w:rsidRPr="00490FE6">
        <w:rPr>
          <w:rFonts w:asciiTheme="minorBidi" w:hAnsiTheme="minorBidi"/>
          <w:rtl/>
          <w:lang w:val="ar"/>
        </w:rPr>
        <w:t>9.3</w:t>
      </w:r>
      <w:r w:rsidRPr="0006540A">
        <w:rPr>
          <w:rFonts w:cs="Segoe UI"/>
          <w:rtl/>
          <w:lang w:val="ar"/>
        </w:rPr>
        <w:t xml:space="preserve"> </w:t>
      </w:r>
      <w:r w:rsidRPr="0006540A">
        <w:rPr>
          <w:rFonts w:cs="Segoe UI"/>
          <w:rtl/>
          <w:lang w:val="ar"/>
        </w:rPr>
        <w:tab/>
      </w:r>
      <w:r w:rsidR="00330D7B">
        <w:rPr>
          <w:rFonts w:cs="Segoe UI" w:hint="cs"/>
          <w:rtl/>
          <w:lang w:val="ar"/>
        </w:rPr>
        <w:t>أخذ</w:t>
      </w:r>
      <w:r w:rsidR="00330D7B" w:rsidRPr="0006540A">
        <w:rPr>
          <w:rFonts w:cs="Segoe UI"/>
          <w:rtl/>
          <w:lang w:val="ar"/>
        </w:rPr>
        <w:t xml:space="preserve"> </w:t>
      </w:r>
      <w:r w:rsidRPr="0006540A">
        <w:rPr>
          <w:rFonts w:cs="Segoe UI"/>
          <w:rtl/>
          <w:lang w:val="ar"/>
        </w:rPr>
        <w:t>خطط إدارة المخاطر في الاعتبار المخاطر التي يشكلها الإعداد المنظمي والأنشطة والبيئة الطبيعية.</w:t>
      </w:r>
    </w:p>
    <w:p w14:paraId="5F430445" w14:textId="2506B993" w:rsidR="00683977" w:rsidRPr="0006540A" w:rsidRDefault="00522CB5" w:rsidP="00E80C47">
      <w:pPr>
        <w:pStyle w:val="Standardlist"/>
        <w:bidi/>
        <w:rPr>
          <w:rFonts w:cs="Segoe UI"/>
        </w:rPr>
      </w:pPr>
      <w:r w:rsidRPr="00490FE6">
        <w:rPr>
          <w:rFonts w:asciiTheme="minorBidi" w:hAnsiTheme="minorBidi"/>
          <w:rtl/>
          <w:lang w:val="ar"/>
        </w:rPr>
        <w:t>9.4</w:t>
      </w:r>
      <w:r w:rsidRPr="0006540A">
        <w:rPr>
          <w:rFonts w:cs="Segoe UI"/>
          <w:rtl/>
          <w:lang w:val="ar"/>
        </w:rPr>
        <w:t xml:space="preserve"> </w:t>
      </w:r>
      <w:r w:rsidRPr="0006540A">
        <w:rPr>
          <w:rFonts w:cs="Segoe UI"/>
          <w:rtl/>
          <w:lang w:val="ar"/>
        </w:rPr>
        <w:tab/>
      </w:r>
      <w:r w:rsidR="00330D7B">
        <w:rPr>
          <w:rFonts w:cs="Segoe UI" w:hint="cs"/>
          <w:rtl/>
          <w:lang w:val="ar"/>
        </w:rPr>
        <w:t xml:space="preserve">وجود </w:t>
      </w:r>
      <w:r w:rsidR="00330D7B" w:rsidRPr="0006540A">
        <w:rPr>
          <w:rFonts w:cs="Segoe UI"/>
          <w:rtl/>
          <w:lang w:val="ar"/>
        </w:rPr>
        <w:t xml:space="preserve">سياسات شراء </w:t>
      </w:r>
      <w:r w:rsidR="00330D7B">
        <w:rPr>
          <w:rFonts w:cs="Segoe UI" w:hint="cs"/>
          <w:rtl/>
          <w:lang w:val="ar"/>
        </w:rPr>
        <w:t xml:space="preserve">لدى </w:t>
      </w:r>
      <w:r w:rsidRPr="0006540A">
        <w:rPr>
          <w:rFonts w:cs="Segoe UI"/>
          <w:rtl/>
          <w:lang w:val="ar"/>
        </w:rPr>
        <w:t>المنظمات التي تتعاقد مع المرافق والخدمات من أطراف ثالثة تضمن سلامة الأطفال والشباب.</w:t>
      </w:r>
    </w:p>
    <w:p w14:paraId="2907BD55" w14:textId="77777777" w:rsidR="00683977" w:rsidRPr="00ED0E90" w:rsidRDefault="00522CB5" w:rsidP="00E80C47">
      <w:pPr>
        <w:pStyle w:val="Heading2"/>
        <w:bidi/>
        <w:rPr>
          <w:rFonts w:cs="Segoe UI"/>
          <w:i/>
          <w:iCs w:val="0"/>
        </w:rPr>
      </w:pPr>
      <w:r w:rsidRPr="00ED0E90">
        <w:rPr>
          <w:rFonts w:cs="Segoe UI"/>
          <w:i/>
          <w:iCs w:val="0"/>
          <w:rtl/>
          <w:lang w:val="ar"/>
        </w:rPr>
        <w:t>النقاط الرئيسية</w:t>
      </w:r>
    </w:p>
    <w:p w14:paraId="28F73FCB" w14:textId="77777777" w:rsidR="00683977" w:rsidRPr="0006540A" w:rsidRDefault="00522CB5" w:rsidP="00615201">
      <w:pPr>
        <w:pStyle w:val="bullet1"/>
        <w:bidi/>
        <w:ind w:right="180"/>
        <w:rPr>
          <w:rFonts w:cs="Segoe UI"/>
        </w:rPr>
      </w:pPr>
      <w:r w:rsidRPr="0006540A">
        <w:rPr>
          <w:rFonts w:cs="Segoe UI"/>
          <w:rtl/>
          <w:lang w:val="ar"/>
        </w:rPr>
        <w:t xml:space="preserve">يعد تحديد المخاطر وإدارتها في المنظمات خطوة أساسية في الحفاظ على سلامة الأطفال من الأذى. من خلال اعتماد نهج إدارة المخاطر، يمكن للمنظمة أن تقلل بشكل فعّال من احتمالية تعرّض الأطفال للأذى أو سوء المعاملة. </w:t>
      </w:r>
    </w:p>
    <w:p w14:paraId="30572763" w14:textId="77777777" w:rsidR="00683977" w:rsidRPr="0006540A" w:rsidRDefault="00522CB5" w:rsidP="00615201">
      <w:pPr>
        <w:pStyle w:val="bullet1"/>
        <w:bidi/>
        <w:ind w:right="90"/>
        <w:rPr>
          <w:rFonts w:cs="Segoe UI"/>
        </w:rPr>
      </w:pPr>
      <w:r w:rsidRPr="0006540A">
        <w:rPr>
          <w:rFonts w:cs="Segoe UI"/>
          <w:rtl/>
          <w:lang w:val="ar"/>
        </w:rPr>
        <w:t xml:space="preserve">لأغراض المعايير الآمنة للطفل </w:t>
      </w:r>
      <w:r w:rsidRPr="00490FE6">
        <w:rPr>
          <w:rFonts w:asciiTheme="minorBidi" w:hAnsiTheme="minorBidi"/>
          <w:rtl/>
          <w:lang w:val="ar"/>
        </w:rPr>
        <w:t>Child Safe Standards</w:t>
      </w:r>
      <w:r w:rsidRPr="0006540A">
        <w:rPr>
          <w:rFonts w:cs="Segoe UI"/>
          <w:rtl/>
          <w:lang w:val="ar"/>
        </w:rPr>
        <w:t>، تعني "المخاطر" فرصة حدوث أذى أو إساءة معاملة للطفل فيما يتعلق بمنظمة. ويشمل ذلك المخاطر التي يتعرض لها الأطفال من المنظمة أو الأشخاص المشاركين فيها، والمخاطر التي تنشأ بسبب الأنشطة التي تقوم بها المنظمة وتلك التي تنشأ في بيئاتها الطبيعية وعبر الإنترنت.</w:t>
      </w:r>
    </w:p>
    <w:p w14:paraId="1A8ED63C" w14:textId="77777777" w:rsidR="00683977" w:rsidRPr="0006540A" w:rsidRDefault="00522CB5" w:rsidP="00E80C47">
      <w:pPr>
        <w:pStyle w:val="bullet1"/>
        <w:bidi/>
        <w:rPr>
          <w:rFonts w:cs="Segoe UI"/>
        </w:rPr>
      </w:pPr>
      <w:r w:rsidRPr="0006540A">
        <w:rPr>
          <w:rFonts w:cs="Segoe UI"/>
          <w:rtl/>
          <w:lang w:val="ar"/>
        </w:rPr>
        <w:t>يجب على جميع المنظمات تحليل وفهم المخاطر المحتملة على الأطفال الذين تتعامل معهم. من المهم التفكير في المخاطر الناتجة عن الهيكل التنظيمي والثقافة والأنشطة والبيئات الطبيعية وعبر الإنترنت، بالإضافة إلى معالجة المخاطر الجديدة عند ظهورها.</w:t>
      </w:r>
    </w:p>
    <w:p w14:paraId="74BD8A65" w14:textId="77777777" w:rsidR="00683977" w:rsidRPr="0006540A" w:rsidRDefault="00522CB5" w:rsidP="00E80C47">
      <w:pPr>
        <w:pStyle w:val="bullet1"/>
        <w:bidi/>
        <w:rPr>
          <w:rFonts w:cs="Segoe UI"/>
        </w:rPr>
      </w:pPr>
      <w:r w:rsidRPr="0006540A">
        <w:rPr>
          <w:rFonts w:cs="Segoe UI"/>
          <w:rtl/>
          <w:lang w:val="ar"/>
        </w:rPr>
        <w:t>عند تحديد المخاطر وإدارتها، من المهم الموازنة بين الحاجة إلى إدارة مخاطر الأذى وسوء المعاملة مقابل الفوائد التي تعود على الأطفال من نشاط أو نهج معين.</w:t>
      </w:r>
    </w:p>
    <w:p w14:paraId="2673334A" w14:textId="77777777" w:rsidR="00683977" w:rsidRPr="0006540A" w:rsidRDefault="00522CB5" w:rsidP="00E80C47">
      <w:pPr>
        <w:pStyle w:val="bullet1"/>
        <w:bidi/>
        <w:rPr>
          <w:rFonts w:cs="Segoe UI"/>
        </w:rPr>
      </w:pPr>
      <w:r w:rsidRPr="0006540A">
        <w:rPr>
          <w:rFonts w:cs="Segoe UI"/>
          <w:rtl/>
          <w:lang w:val="ar"/>
        </w:rPr>
        <w:t xml:space="preserve">تتغير التقنيات عبر الإنترنت باستمرار، وغالباً ما يكون الأطفال متقدمين على الآباء ومقدمي الرعاية وموظفين المنظمة في التكيف مع هذه التغييرات. يجب تغطية السلوك عبر الإنترنت في مدونة قواعد السلوك </w:t>
      </w:r>
      <w:r w:rsidRPr="00490FE6">
        <w:rPr>
          <w:rFonts w:asciiTheme="minorBidi" w:hAnsiTheme="minorBidi"/>
          <w:rtl/>
          <w:lang w:val="ar"/>
        </w:rPr>
        <w:t>Code of Conduct</w:t>
      </w:r>
      <w:r w:rsidRPr="0006540A">
        <w:rPr>
          <w:rFonts w:cs="Segoe UI"/>
          <w:rtl/>
          <w:lang w:val="ar"/>
        </w:rPr>
        <w:t xml:space="preserve"> الخاصة بمنظمتك، كما يجب أن تتناول سياسات وممارسات سلامة الطفل ورفاهه النفسي البيئة عبر الإنترنت. </w:t>
      </w:r>
    </w:p>
    <w:p w14:paraId="2C835542" w14:textId="77777777" w:rsidR="00683977" w:rsidRPr="0006540A" w:rsidRDefault="00522CB5" w:rsidP="00E80C47">
      <w:pPr>
        <w:pStyle w:val="bullet1"/>
        <w:bidi/>
        <w:rPr>
          <w:rFonts w:cs="Segoe UI"/>
        </w:rPr>
      </w:pPr>
      <w:r w:rsidRPr="0006540A">
        <w:rPr>
          <w:rFonts w:cs="Segoe UI"/>
          <w:rtl/>
          <w:lang w:val="ar"/>
        </w:rPr>
        <w:t xml:space="preserve">يمكن أن تشكل الترتيبات أو العقود مع أطراف ثالثة أيضاً مخاطر على سلامة الأطفال. فقد يتسببون في تعامل أشخاصاً مجهولين، أو أشخاصاً لا يخضعون لنفس المستوى من فحص سلامة الأطفال، مع الأطفال المشاركين في المنظمة. </w:t>
      </w:r>
    </w:p>
    <w:p w14:paraId="456A815E" w14:textId="77777777" w:rsidR="00683977" w:rsidRPr="0006540A" w:rsidRDefault="00522CB5" w:rsidP="00E80C47">
      <w:pPr>
        <w:pStyle w:val="bullet1"/>
        <w:bidi/>
        <w:rPr>
          <w:rFonts w:cs="Segoe UI"/>
        </w:rPr>
      </w:pPr>
      <w:r w:rsidRPr="0006540A">
        <w:rPr>
          <w:rFonts w:cs="Segoe UI"/>
          <w:rtl/>
          <w:lang w:val="ar"/>
        </w:rPr>
        <w:lastRenderedPageBreak/>
        <w:t xml:space="preserve">يجب على المنظمات النظر في أي مخاطر تمثلها أطراف ثالثة للأطفال المشاركين في المنظمة وتحديدها وإدارتها. </w:t>
      </w:r>
    </w:p>
    <w:p w14:paraId="21F1DC6D" w14:textId="4BC98CCF" w:rsidR="00683977" w:rsidRPr="0006540A" w:rsidRDefault="003B69C6" w:rsidP="00E80C47">
      <w:pPr>
        <w:pStyle w:val="bullet1"/>
        <w:bidi/>
        <w:rPr>
          <w:rFonts w:cs="Segoe UI"/>
        </w:rPr>
      </w:pPr>
      <w:r w:rsidRPr="0006540A">
        <w:rPr>
          <w:rFonts w:cs="Segoe UI"/>
          <w:rtl/>
          <w:lang w:val="ar"/>
        </w:rPr>
        <w:t xml:space="preserve">تم تطوير </w:t>
      </w:r>
      <w:hyperlink r:id="rId16" w:anchor="CSS_RiskTemplate" w:history="1">
        <w:r w:rsidRPr="0006540A">
          <w:rPr>
            <w:rStyle w:val="Hyperlink"/>
            <w:rFonts w:cs="Segoe UI"/>
            <w:rtl/>
            <w:lang w:val="ar"/>
          </w:rPr>
          <w:t>نماذج تقييم المخاطر وإدارتها</w:t>
        </w:r>
      </w:hyperlink>
      <w:r w:rsidRPr="0006540A">
        <w:rPr>
          <w:rFonts w:cs="Segoe UI"/>
          <w:rtl/>
          <w:lang w:val="ar"/>
        </w:rPr>
        <w:t xml:space="preserve"> لمساعدة المنظمات على إكمال تقييمات مخاطر سلامة الأطفال وخطة الإدارة لديها.</w:t>
      </w:r>
    </w:p>
    <w:p w14:paraId="56A1FCF1" w14:textId="77777777" w:rsidR="00683977" w:rsidRPr="001D050B" w:rsidRDefault="00522CB5" w:rsidP="00E80C47">
      <w:pPr>
        <w:pStyle w:val="Heading2"/>
        <w:bidi/>
        <w:rPr>
          <w:rFonts w:cs="Segoe UI"/>
          <w:iCs w:val="0"/>
        </w:rPr>
      </w:pPr>
      <w:r w:rsidRPr="001D050B">
        <w:rPr>
          <w:rFonts w:cs="Segoe UI"/>
          <w:iCs w:val="0"/>
          <w:rtl/>
          <w:lang w:val="ar"/>
        </w:rPr>
        <w:t>مؤشرات الامتثال</w:t>
      </w:r>
    </w:p>
    <w:p w14:paraId="1F717DFF" w14:textId="77777777" w:rsidR="00683977" w:rsidRPr="0006540A" w:rsidRDefault="00522CB5" w:rsidP="006F0EFD">
      <w:pPr>
        <w:pStyle w:val="Bodycopy"/>
        <w:bidi/>
        <w:rPr>
          <w:rStyle w:val="Strong"/>
          <w:rFonts w:cs="Segoe UI"/>
        </w:rPr>
      </w:pPr>
      <w:r w:rsidRPr="0006540A">
        <w:rPr>
          <w:rStyle w:val="Strong"/>
          <w:rFonts w:cs="Segoe UI"/>
          <w:rtl/>
          <w:lang w:val="ar"/>
        </w:rPr>
        <w:t>ما الذي ستبحث عنه المفوضية عند تقييم هذا المعيار؟</w:t>
      </w:r>
    </w:p>
    <w:p w14:paraId="5FFB6E4F" w14:textId="77777777" w:rsidR="00683977" w:rsidRPr="0006540A" w:rsidRDefault="00522CB5" w:rsidP="006F0EFD">
      <w:pPr>
        <w:pStyle w:val="Bodycopy"/>
        <w:bidi/>
        <w:rPr>
          <w:rFonts w:cs="Segoe UI"/>
        </w:rPr>
      </w:pPr>
      <w:r w:rsidRPr="0006540A">
        <w:rPr>
          <w:rFonts w:cs="Segoe UI"/>
          <w:rtl/>
          <w:lang w:val="ar"/>
        </w:rPr>
        <w:t>ستلتزم المنظمات بشكل عام إذا أنتجت هذه المستندات واتخذت هذه الإجراءات بطريقة تدعم المنظمة لتحقيق هذا المعيار.</w:t>
      </w:r>
      <w:r w:rsidRPr="0006540A">
        <w:rPr>
          <w:rStyle w:val="FootnoteReference"/>
          <w:rFonts w:cs="Segoe UI"/>
        </w:rPr>
        <w:footnoteReference w:id="24"/>
      </w:r>
    </w:p>
    <w:p w14:paraId="4BC3C243" w14:textId="77777777" w:rsidR="00E80C47" w:rsidRPr="001D050B" w:rsidRDefault="00522CB5" w:rsidP="00E80C47">
      <w:pPr>
        <w:pStyle w:val="Heading3"/>
        <w:bidi/>
        <w:rPr>
          <w:rFonts w:cs="Segoe UI"/>
          <w:szCs w:val="24"/>
        </w:rPr>
      </w:pPr>
      <w:r w:rsidRPr="001D050B">
        <w:rPr>
          <w:rFonts w:cs="Segoe UI"/>
          <w:szCs w:val="24"/>
          <w:rtl/>
          <w:lang w:val="ar"/>
        </w:rPr>
        <w:t>المستندات</w:t>
      </w:r>
    </w:p>
    <w:p w14:paraId="30005DF5" w14:textId="77777777" w:rsidR="00683977" w:rsidRPr="0006540A" w:rsidRDefault="00522CB5" w:rsidP="00E80C47">
      <w:pPr>
        <w:pStyle w:val="bullet1"/>
        <w:bidi/>
        <w:rPr>
          <w:rFonts w:cs="Segoe UI"/>
        </w:rPr>
      </w:pPr>
      <w:r w:rsidRPr="0006540A">
        <w:rPr>
          <w:rFonts w:cs="Segoe UI"/>
          <w:rtl/>
          <w:lang w:val="ar"/>
        </w:rPr>
        <w:t xml:space="preserve">يحدد تقييم المخاطر مخاطر إساءة معاملة الأطفال وإلحاق الأذى بهم في كل من البيئات الطبيعية وعبر الإنترنت المرتبطة بالمنظمة. </w:t>
      </w:r>
      <w:r w:rsidRPr="001D050B">
        <w:rPr>
          <w:rFonts w:asciiTheme="minorBidi" w:hAnsiTheme="minorBidi"/>
          <w:rtl/>
          <w:lang w:val="ar"/>
        </w:rPr>
        <w:t>(9.1, 9.3)</w:t>
      </w:r>
    </w:p>
    <w:p w14:paraId="19213CC6" w14:textId="77777777" w:rsidR="00683977" w:rsidRPr="0006540A" w:rsidRDefault="00522CB5" w:rsidP="00E80C47">
      <w:pPr>
        <w:pStyle w:val="bullet1"/>
        <w:bidi/>
        <w:rPr>
          <w:rFonts w:cs="Segoe UI"/>
        </w:rPr>
      </w:pPr>
      <w:r w:rsidRPr="0006540A">
        <w:rPr>
          <w:rFonts w:cs="Segoe UI"/>
          <w:rtl/>
          <w:lang w:val="ar"/>
        </w:rPr>
        <w:t xml:space="preserve">تسرد خطط إدارة المخاطر الإجراءات التي ستتخذها المنظمة لمنع أو تقليل كل خطر تم تحديده لإساءة معاملة الأطفال وإيذائهم. </w:t>
      </w:r>
      <w:r w:rsidRPr="001D050B">
        <w:rPr>
          <w:rFonts w:asciiTheme="minorBidi" w:hAnsiTheme="minorBidi"/>
          <w:rtl/>
          <w:lang w:val="ar"/>
        </w:rPr>
        <w:t>(9.3)</w:t>
      </w:r>
    </w:p>
    <w:p w14:paraId="2B253752" w14:textId="77777777" w:rsidR="00683977" w:rsidRPr="0006540A" w:rsidRDefault="00522CB5" w:rsidP="001D050B">
      <w:pPr>
        <w:pStyle w:val="bullet1"/>
        <w:bidi/>
        <w:rPr>
          <w:rFonts w:cs="Segoe UI"/>
        </w:rPr>
      </w:pPr>
      <w:r w:rsidRPr="0006540A">
        <w:rPr>
          <w:rFonts w:cs="Segoe UI"/>
          <w:rtl/>
          <w:lang w:val="ar"/>
        </w:rPr>
        <w:t xml:space="preserve">تحدد مدونة قواعد السلوك </w:t>
      </w:r>
      <w:r w:rsidRPr="0017700F">
        <w:rPr>
          <w:rFonts w:asciiTheme="minorBidi" w:hAnsiTheme="minorBidi"/>
          <w:rtl/>
          <w:lang w:val="ar"/>
        </w:rPr>
        <w:t>Code of Conduct</w:t>
      </w:r>
      <w:r w:rsidRPr="0006540A">
        <w:rPr>
          <w:rFonts w:cs="Segoe UI"/>
          <w:rtl/>
          <w:lang w:val="ar"/>
        </w:rPr>
        <w:t xml:space="preserve"> وسياسة سلامة الطفل ورفاهه النفسي </w:t>
      </w:r>
      <w:r w:rsidR="001D050B">
        <w:rPr>
          <w:rFonts w:cs="Arial"/>
          <w:rtl/>
          <w:lang w:val="ar" w:bidi="ar"/>
        </w:rPr>
        <w:br/>
      </w:r>
      <w:r w:rsidRPr="001D050B">
        <w:rPr>
          <w:rFonts w:asciiTheme="minorBidi" w:hAnsiTheme="minorBidi"/>
          <w:rtl/>
          <w:lang w:val="ar"/>
        </w:rPr>
        <w:t>Child Safety and Wellbeing Policy</w:t>
      </w:r>
      <w:r w:rsidRPr="0006540A">
        <w:rPr>
          <w:rFonts w:cs="Segoe UI"/>
          <w:rtl/>
          <w:lang w:val="ar"/>
        </w:rPr>
        <w:t xml:space="preserve"> كيفية محافظة المنظمة على سلامة الأطفال في البيئات الطبيعية وعبر الإنترنت، مع إشارة محددة إلى الأنشطة عالية المخاطر. </w:t>
      </w:r>
      <w:r w:rsidR="001D050B" w:rsidRPr="000D1CF9">
        <w:t>(9.2, 9.3)</w:t>
      </w:r>
    </w:p>
    <w:p w14:paraId="4DC811E4" w14:textId="25107750" w:rsidR="00683977" w:rsidRPr="0006540A" w:rsidRDefault="00522CB5" w:rsidP="0017700F">
      <w:pPr>
        <w:pStyle w:val="bullet1"/>
        <w:bidi/>
        <w:rPr>
          <w:rFonts w:cs="Segoe UI"/>
        </w:rPr>
      </w:pPr>
      <w:r w:rsidRPr="0006540A">
        <w:rPr>
          <w:rFonts w:cs="Segoe UI"/>
          <w:rtl/>
          <w:lang w:val="ar"/>
        </w:rPr>
        <w:t xml:space="preserve">تحدد سياسات المشتريات المتعلقة بإشراك متعهدين تابعين لجهات خارجية عمليات لحماية الأطفال من مخاطر إساءة معاملة الأطفال وإلحاق الأذى بهم، مثل اشتراط الامتثال لمدونة قواعد السلوك </w:t>
      </w:r>
      <w:r w:rsidRPr="0017700F">
        <w:rPr>
          <w:rFonts w:asciiTheme="minorBidi" w:hAnsiTheme="minorBidi"/>
          <w:rtl/>
          <w:lang w:val="ar"/>
        </w:rPr>
        <w:t>Code of Conduct</w:t>
      </w:r>
      <w:r w:rsidRPr="0006540A">
        <w:rPr>
          <w:rFonts w:cs="Segoe UI"/>
          <w:rtl/>
          <w:lang w:val="ar"/>
        </w:rPr>
        <w:t xml:space="preserve"> وسياسة سلامة الطفل ورفاهه النفسي</w:t>
      </w:r>
      <w:r w:rsidR="00C22593">
        <w:rPr>
          <w:rFonts w:cs="Segoe UI" w:hint="cs"/>
          <w:rtl/>
          <w:lang w:val="ar"/>
        </w:rPr>
        <w:t xml:space="preserve"> </w:t>
      </w:r>
      <w:r w:rsidRPr="0017700F">
        <w:rPr>
          <w:rFonts w:asciiTheme="minorBidi" w:hAnsiTheme="minorBidi"/>
          <w:rtl/>
          <w:lang w:val="ar"/>
        </w:rPr>
        <w:t>Child Safety and Wellbeing Policy</w:t>
      </w:r>
      <w:r w:rsidRPr="0006540A">
        <w:rPr>
          <w:rFonts w:cs="Segoe UI"/>
          <w:rtl/>
          <w:lang w:val="ar"/>
        </w:rPr>
        <w:t xml:space="preserve"> الخاصة بالمنظمة. </w:t>
      </w:r>
      <w:r w:rsidRPr="007E575C">
        <w:rPr>
          <w:rFonts w:asciiTheme="minorBidi" w:hAnsiTheme="minorBidi"/>
          <w:rtl/>
          <w:lang w:val="ar"/>
        </w:rPr>
        <w:t>(9.4)</w:t>
      </w:r>
    </w:p>
    <w:p w14:paraId="0F632E26" w14:textId="77777777" w:rsidR="00E80C47" w:rsidRPr="0006540A" w:rsidRDefault="00522CB5" w:rsidP="00E80C47">
      <w:pPr>
        <w:pStyle w:val="Heading3"/>
        <w:bidi/>
        <w:rPr>
          <w:rFonts w:cs="Segoe UI"/>
        </w:rPr>
      </w:pPr>
      <w:r w:rsidRPr="0006540A">
        <w:rPr>
          <w:rFonts w:cs="Segoe UI"/>
          <w:rtl/>
          <w:lang w:val="ar"/>
        </w:rPr>
        <w:t>الاجراءات</w:t>
      </w:r>
    </w:p>
    <w:p w14:paraId="6AEE24DE" w14:textId="65F87563" w:rsidR="00683977" w:rsidRPr="0006540A" w:rsidRDefault="00522CB5" w:rsidP="007E575C">
      <w:pPr>
        <w:pStyle w:val="bullet1"/>
        <w:bidi/>
        <w:rPr>
          <w:rFonts w:cs="Segoe UI"/>
        </w:rPr>
      </w:pPr>
      <w:r w:rsidRPr="0006540A">
        <w:rPr>
          <w:rFonts w:cs="Segoe UI"/>
          <w:rtl/>
          <w:lang w:val="ar"/>
        </w:rPr>
        <w:t>وتسترشد خطط تقييم المخاطر وإدارتها بآراء ومخاوف الموظفين والمتطوعين والأطفال وتستجيب لها. ت</w:t>
      </w:r>
      <w:r w:rsidR="00C22593">
        <w:rPr>
          <w:rFonts w:cs="Segoe UI" w:hint="cs"/>
          <w:rtl/>
          <w:lang w:val="ar"/>
        </w:rPr>
        <w:t>ُ</w:t>
      </w:r>
      <w:r w:rsidRPr="0006540A">
        <w:rPr>
          <w:rFonts w:cs="Segoe UI"/>
          <w:rtl/>
          <w:lang w:val="ar"/>
        </w:rPr>
        <w:t xml:space="preserve">ظهر الخطط أن المنظمة قد وازنت بين الحاجة إلى إدارة مخاطر الأذى وسوء المعاملة وحقوق الأطفال في الخصوصية والوصول إلى المعلومات والروابط الاجتماعية وفرص التعلم. </w:t>
      </w:r>
      <w:r w:rsidR="007E575C" w:rsidRPr="000D1CF9">
        <w:t>(9.1, 9.3)</w:t>
      </w:r>
    </w:p>
    <w:p w14:paraId="4D095A46" w14:textId="77777777" w:rsidR="00683977" w:rsidRPr="0006540A" w:rsidRDefault="00522CB5" w:rsidP="00E80C47">
      <w:pPr>
        <w:pStyle w:val="bullet1"/>
        <w:bidi/>
        <w:rPr>
          <w:rFonts w:cs="Segoe UI"/>
        </w:rPr>
      </w:pPr>
      <w:r w:rsidRPr="0006540A">
        <w:rPr>
          <w:rFonts w:cs="Segoe UI"/>
          <w:rtl/>
          <w:lang w:val="ar"/>
        </w:rPr>
        <w:t xml:space="preserve">يتم تزويد الموظفين والمتطوعين بخطط إدارة المخاطر حتى يكونوا على دراية بمخاطر إساءة معاملة الأطفال وإيذائهم ومعرفة الإجراءات التي يتعين عليهم اتخاذها لمنعها والحد منها. </w:t>
      </w:r>
      <w:r w:rsidRPr="006A5C1C">
        <w:rPr>
          <w:rFonts w:asciiTheme="minorBidi" w:hAnsiTheme="minorBidi"/>
          <w:rtl/>
          <w:lang w:val="ar"/>
        </w:rPr>
        <w:t>(9.1)</w:t>
      </w:r>
      <w:r w:rsidRPr="0006540A">
        <w:rPr>
          <w:rFonts w:cs="Segoe UI"/>
          <w:rtl/>
          <w:lang w:val="ar"/>
        </w:rPr>
        <w:t xml:space="preserve"> </w:t>
      </w:r>
    </w:p>
    <w:p w14:paraId="7AD9128E" w14:textId="77777777" w:rsidR="00683977" w:rsidRPr="0006540A" w:rsidRDefault="00522CB5" w:rsidP="00E80C47">
      <w:pPr>
        <w:pStyle w:val="bullet1"/>
        <w:bidi/>
        <w:rPr>
          <w:rFonts w:cs="Segoe UI"/>
        </w:rPr>
      </w:pPr>
      <w:r w:rsidRPr="0006540A">
        <w:rPr>
          <w:rFonts w:cs="Segoe UI"/>
          <w:rtl/>
          <w:lang w:val="ar"/>
        </w:rPr>
        <w:t xml:space="preserve">يتم اتخاذ الإجراءات من قبل الموظفين والمتطوعين في المنظمة لمنع وتقليل مخاطر إساءة معاملة الأطفال وإلحاق الأذى بهم عند تحديدها. </w:t>
      </w:r>
      <w:r w:rsidRPr="006A5C1C">
        <w:rPr>
          <w:rFonts w:asciiTheme="minorBidi" w:hAnsiTheme="minorBidi"/>
          <w:rtl/>
          <w:lang w:val="ar"/>
        </w:rPr>
        <w:t>(9.1)</w:t>
      </w:r>
    </w:p>
    <w:p w14:paraId="74A9DDB3" w14:textId="77777777" w:rsidR="00683977" w:rsidRPr="0006540A" w:rsidRDefault="00522CB5" w:rsidP="00483A34">
      <w:pPr>
        <w:pStyle w:val="bullet1"/>
        <w:bidi/>
        <w:rPr>
          <w:rFonts w:cs="Segoe UI"/>
        </w:rPr>
      </w:pPr>
      <w:r w:rsidRPr="0006540A">
        <w:rPr>
          <w:rFonts w:cs="Segoe UI"/>
          <w:rtl/>
          <w:lang w:val="ar"/>
        </w:rPr>
        <w:lastRenderedPageBreak/>
        <w:t xml:space="preserve">تتم مراجعة تقييمات المخاطر وخطط الإدارة بانتظام لإبقائها محدثة وتشمل الدروس المستفادة من الشكاوى والمخاوف وحوادث السلامة. </w:t>
      </w:r>
      <w:r w:rsidR="00483A34" w:rsidRPr="000D1CF9">
        <w:t>(9.1, 9.2)</w:t>
      </w:r>
    </w:p>
    <w:p w14:paraId="33AB0FA5" w14:textId="77777777" w:rsidR="00683977" w:rsidRPr="0006540A" w:rsidRDefault="00522CB5" w:rsidP="00E80C47">
      <w:pPr>
        <w:pStyle w:val="bullet1"/>
        <w:bidi/>
        <w:rPr>
          <w:rFonts w:cs="Segoe UI"/>
        </w:rPr>
      </w:pPr>
      <w:r w:rsidRPr="0006540A">
        <w:rPr>
          <w:rFonts w:cs="Segoe UI"/>
          <w:rtl/>
          <w:lang w:val="ar"/>
        </w:rPr>
        <w:t xml:space="preserve">تضمن ترتيبات القيادة والحوكمة في المنظمة تركيز تقييم المخاطر وإدارتها على تحديد ومنع وتقليل مخاطر إساءة معاملة الأطفال وإيذائهم. (روابط إلى </w:t>
      </w:r>
      <w:r w:rsidRPr="004662E1">
        <w:rPr>
          <w:rFonts w:asciiTheme="minorBidi" w:hAnsiTheme="minorBidi"/>
          <w:rtl/>
          <w:lang w:val="ar"/>
        </w:rPr>
        <w:t>2.5</w:t>
      </w:r>
      <w:r w:rsidRPr="0006540A">
        <w:rPr>
          <w:rFonts w:cs="Segoe UI"/>
          <w:rtl/>
          <w:lang w:val="ar"/>
        </w:rPr>
        <w:t>)</w:t>
      </w:r>
    </w:p>
    <w:p w14:paraId="4483EAE8" w14:textId="77777777" w:rsidR="00683977" w:rsidRPr="0006540A" w:rsidRDefault="00522CB5" w:rsidP="00E80C47">
      <w:pPr>
        <w:pStyle w:val="bullet1"/>
        <w:bidi/>
        <w:rPr>
          <w:rFonts w:cs="Segoe UI"/>
        </w:rPr>
      </w:pPr>
      <w:r w:rsidRPr="0006540A">
        <w:rPr>
          <w:rFonts w:cs="Segoe UI"/>
          <w:rtl/>
          <w:lang w:val="ar"/>
        </w:rPr>
        <w:t xml:space="preserve">عند التفاوض على العقود مع أطراف ثالثة، تتضمن العقود شروطاً تسمح للمنظمة باتخاذ إجراء إذا كان الطرف الثالث لا يفي بمعايير سلامة الأطفال ورفاههم النفسي المتوقعة. </w:t>
      </w:r>
      <w:r w:rsidRPr="004662E1">
        <w:rPr>
          <w:rFonts w:asciiTheme="minorBidi" w:hAnsiTheme="minorBidi"/>
          <w:rtl/>
          <w:lang w:val="ar"/>
        </w:rPr>
        <w:t>(9.4)</w:t>
      </w:r>
    </w:p>
    <w:p w14:paraId="13D7A871" w14:textId="77777777" w:rsidR="00683977" w:rsidRPr="0006540A" w:rsidRDefault="00522CB5" w:rsidP="00E80C47">
      <w:pPr>
        <w:pStyle w:val="bullet1"/>
        <w:bidi/>
        <w:rPr>
          <w:rFonts w:cs="Segoe UI"/>
        </w:rPr>
      </w:pPr>
      <w:r w:rsidRPr="0006540A">
        <w:rPr>
          <w:rFonts w:cs="Segoe UI"/>
          <w:rtl/>
          <w:lang w:val="ar"/>
        </w:rPr>
        <w:t xml:space="preserve">عندما يتم إشراك متعهدين من أطراف ثالثة، يتم اتخاذ إجراءات من قبل المنظمة لتقييم ما إذا كانت مشاركة متعهدين من أطراف ثالثة تشكل مخاطر إساءة معاملة الأطفال وإيذائهم ومدى ذلك. </w:t>
      </w:r>
      <w:r w:rsidRPr="00E574C0">
        <w:rPr>
          <w:rFonts w:asciiTheme="minorBidi" w:hAnsiTheme="minorBidi"/>
          <w:rtl/>
          <w:lang w:val="ar"/>
        </w:rPr>
        <w:t>(9.4)</w:t>
      </w:r>
    </w:p>
    <w:p w14:paraId="5365A894" w14:textId="77777777" w:rsidR="00683977" w:rsidRPr="0006540A" w:rsidRDefault="00522CB5" w:rsidP="00E80C47">
      <w:pPr>
        <w:pStyle w:val="bullet1"/>
        <w:bidi/>
        <w:rPr>
          <w:rFonts w:cs="Segoe UI"/>
        </w:rPr>
      </w:pPr>
      <w:r w:rsidRPr="0006540A">
        <w:rPr>
          <w:rFonts w:cs="Segoe UI"/>
          <w:rtl/>
          <w:lang w:val="ar"/>
        </w:rPr>
        <w:t xml:space="preserve">اعتماداً على مستوى المخاطر التي يمثلها المتعهدون الخارجيون، يجب على المنظمة اتخاذ إجراءات لمنع أو تقليل مخاطر إساءة معاملة الأطفال أو إيذائهم. قد تشمل الإجراءات المناسبة ما يلي: </w:t>
      </w:r>
    </w:p>
    <w:p w14:paraId="7E011213" w14:textId="77777777" w:rsidR="00683977" w:rsidRPr="0006540A" w:rsidRDefault="00522CB5" w:rsidP="00E80C47">
      <w:pPr>
        <w:pStyle w:val="bullet2"/>
        <w:bidi/>
        <w:rPr>
          <w:rFonts w:cs="Segoe UI"/>
        </w:rPr>
      </w:pPr>
      <w:r w:rsidRPr="0006540A">
        <w:rPr>
          <w:rFonts w:cs="Segoe UI"/>
          <w:rtl/>
          <w:lang w:val="ar"/>
        </w:rPr>
        <w:t>مطالبة متعهدي الطرف الثالث بالامتثال لسياسات وإجراءات المنظمة</w:t>
      </w:r>
    </w:p>
    <w:p w14:paraId="0A1F5AB7" w14:textId="77777777" w:rsidR="00683977" w:rsidRPr="0006540A" w:rsidRDefault="00522CB5" w:rsidP="00E80C47">
      <w:pPr>
        <w:pStyle w:val="bullet2"/>
        <w:bidi/>
        <w:rPr>
          <w:rFonts w:cs="Segoe UI"/>
        </w:rPr>
      </w:pPr>
      <w:r w:rsidRPr="0006540A">
        <w:rPr>
          <w:rFonts w:cs="Segoe UI"/>
          <w:rtl/>
          <w:lang w:val="ar"/>
        </w:rPr>
        <w:t xml:space="preserve">مراقبة امتثال المتعهدين الخارجيين للمعايير الآمنة للطفل و/أو سياسات وإجراءات المنظمة </w:t>
      </w:r>
    </w:p>
    <w:p w14:paraId="6FE7E30A" w14:textId="77777777" w:rsidR="00683977" w:rsidRPr="0006540A" w:rsidRDefault="00522CB5" w:rsidP="00E80C47">
      <w:pPr>
        <w:pStyle w:val="bullet2"/>
        <w:bidi/>
        <w:rPr>
          <w:rFonts w:cs="Segoe UI"/>
        </w:rPr>
      </w:pPr>
      <w:r w:rsidRPr="0006540A">
        <w:rPr>
          <w:rFonts w:cs="Segoe UI"/>
          <w:rtl/>
          <w:lang w:val="ar"/>
        </w:rPr>
        <w:t>العمل مع متعهدين من أطراف ثالثة لتحديد ومنع وتقليل مخاطر إساءة معاملة الأطفال وإيذائهم</w:t>
      </w:r>
    </w:p>
    <w:p w14:paraId="2DFDD831" w14:textId="0E0A0250" w:rsidR="00683977" w:rsidRPr="0006540A" w:rsidRDefault="00522CB5" w:rsidP="00E80C47">
      <w:pPr>
        <w:pStyle w:val="bullet2"/>
        <w:bidi/>
        <w:rPr>
          <w:rFonts w:cs="Segoe UI"/>
        </w:rPr>
      </w:pPr>
      <w:r w:rsidRPr="0006540A">
        <w:rPr>
          <w:rFonts w:cs="Segoe UI"/>
          <w:rtl/>
          <w:lang w:val="ar"/>
        </w:rPr>
        <w:t xml:space="preserve">عندما تكون المنظمة غير قادرة على إدارة مخاطر إساءة معاملة الأطفال </w:t>
      </w:r>
      <w:r w:rsidR="00C22593">
        <w:rPr>
          <w:rFonts w:cs="Segoe UI" w:hint="cs"/>
          <w:rtl/>
          <w:lang w:val="ar"/>
        </w:rPr>
        <w:t>والأذى</w:t>
      </w:r>
      <w:r w:rsidR="00C22593" w:rsidRPr="0006540A">
        <w:rPr>
          <w:rFonts w:cs="Segoe UI"/>
          <w:rtl/>
          <w:lang w:val="ar"/>
        </w:rPr>
        <w:t xml:space="preserve"> </w:t>
      </w:r>
      <w:r w:rsidRPr="0006540A">
        <w:rPr>
          <w:rFonts w:cs="Segoe UI"/>
          <w:rtl/>
          <w:lang w:val="ar"/>
        </w:rPr>
        <w:t xml:space="preserve">الذي يمثله متعهدو الأطراف الثالثة بشكل مناسب، فكر في إنهاء العقد أو اتخاذ إجراءات مناسبة أخرى لحماية الأطفال. </w:t>
      </w:r>
      <w:r w:rsidRPr="00DD58EB">
        <w:rPr>
          <w:rFonts w:asciiTheme="minorBidi" w:hAnsiTheme="minorBidi"/>
          <w:rtl/>
          <w:lang w:val="ar"/>
        </w:rPr>
        <w:t>(9.4)</w:t>
      </w:r>
    </w:p>
    <w:p w14:paraId="7E5B9674" w14:textId="77777777" w:rsidR="00683977" w:rsidRPr="0006540A" w:rsidRDefault="00522CB5" w:rsidP="00E80C47">
      <w:pPr>
        <w:pStyle w:val="bullet1"/>
        <w:bidi/>
        <w:rPr>
          <w:rFonts w:cs="Segoe UI"/>
        </w:rPr>
      </w:pPr>
      <w:r w:rsidRPr="0006540A">
        <w:rPr>
          <w:rFonts w:cs="Segoe UI"/>
          <w:rtl/>
          <w:lang w:val="ar"/>
        </w:rPr>
        <w:t xml:space="preserve">إذا كان ذلك مناسباً، يتم تزويد الموظفين والمتطوعين وأولياء الأمور ومقدمي الرعاية والأطفال بمعلومات حول السلامة عبر الإنترنت والمخاطر في بيئة الإنترنت، مثل الاستمالة عبر الإنترنت والتنمر عبر الإنترنت والرسائل الجنسية. يتم تقديم الدعم للإبلاغ عن التجارب أو المخاوف السلبية. </w:t>
      </w:r>
      <w:r w:rsidRPr="00DD58EB">
        <w:rPr>
          <w:rFonts w:asciiTheme="minorBidi" w:hAnsiTheme="minorBidi"/>
          <w:rtl/>
          <w:lang w:val="ar"/>
        </w:rPr>
        <w:t>(9.2)</w:t>
      </w:r>
    </w:p>
    <w:p w14:paraId="1AA7EB5C" w14:textId="77777777" w:rsidR="00683977" w:rsidRPr="0006540A" w:rsidRDefault="00522CB5" w:rsidP="00E80C47">
      <w:pPr>
        <w:pStyle w:val="Heading1"/>
        <w:bidi/>
        <w:rPr>
          <w:rFonts w:cs="Segoe UI"/>
        </w:rPr>
      </w:pPr>
      <w:bookmarkStart w:id="41" w:name="_Toc101343918"/>
      <w:bookmarkStart w:id="42" w:name="_Toc137740674"/>
      <w:r w:rsidRPr="0006540A">
        <w:rPr>
          <w:rFonts w:cs="Segoe UI"/>
          <w:rtl/>
          <w:lang w:val="ar"/>
        </w:rPr>
        <w:lastRenderedPageBreak/>
        <w:t xml:space="preserve">المعيار </w:t>
      </w:r>
      <w:r w:rsidRPr="00007D52">
        <w:rPr>
          <w:rFonts w:asciiTheme="minorBidi" w:hAnsiTheme="minorBidi" w:cstheme="minorBidi"/>
          <w:rtl/>
          <w:lang w:val="ar"/>
        </w:rPr>
        <w:t>10</w:t>
      </w:r>
      <w:r w:rsidRPr="0006540A">
        <w:rPr>
          <w:rFonts w:cs="Segoe UI"/>
          <w:rtl/>
          <w:lang w:val="ar"/>
        </w:rPr>
        <w:t xml:space="preserve">: مراجعة وتحسين تنفيذ المعايير الآمنة للطفل </w:t>
      </w:r>
      <w:r w:rsidR="00007D52">
        <w:rPr>
          <w:rFonts w:cs="Arial"/>
          <w:szCs w:val="36"/>
          <w:rtl/>
          <w:lang w:val="ar" w:bidi="ar"/>
        </w:rPr>
        <w:br/>
      </w:r>
      <w:r w:rsidRPr="00007D52">
        <w:rPr>
          <w:rFonts w:asciiTheme="minorBidi" w:hAnsiTheme="minorBidi" w:cstheme="minorBidi"/>
          <w:rtl/>
          <w:lang w:val="ar"/>
        </w:rPr>
        <w:t>Child Safe Standards</w:t>
      </w:r>
      <w:r w:rsidRPr="0006540A">
        <w:rPr>
          <w:rFonts w:cs="Segoe UI"/>
          <w:rtl/>
          <w:lang w:val="ar"/>
        </w:rPr>
        <w:t xml:space="preserve"> بانتظام</w:t>
      </w:r>
      <w:bookmarkEnd w:id="41"/>
      <w:bookmarkEnd w:id="42"/>
    </w:p>
    <w:p w14:paraId="36FCEEC8" w14:textId="77777777" w:rsidR="00683977" w:rsidRPr="0006540A" w:rsidRDefault="00522CB5" w:rsidP="006F0EFD">
      <w:pPr>
        <w:pStyle w:val="Bodycopy"/>
        <w:bidi/>
        <w:rPr>
          <w:rStyle w:val="Strong"/>
          <w:rFonts w:cs="Segoe UI"/>
        </w:rPr>
      </w:pPr>
      <w:r w:rsidRPr="0006540A">
        <w:rPr>
          <w:rStyle w:val="Strong"/>
          <w:rFonts w:cs="Segoe UI"/>
          <w:rtl/>
          <w:lang w:val="ar"/>
        </w:rPr>
        <w:t xml:space="preserve">عند الامتثال لمعيار سلامة الطفل رقم </w:t>
      </w:r>
      <w:r w:rsidRPr="00007D52">
        <w:rPr>
          <w:rStyle w:val="Strong"/>
          <w:rFonts w:asciiTheme="minorBidi" w:hAnsiTheme="minorBidi"/>
          <w:rtl/>
          <w:lang w:val="ar"/>
        </w:rPr>
        <w:t>10</w:t>
      </w:r>
      <w:r w:rsidRPr="0006540A">
        <w:rPr>
          <w:rStyle w:val="Strong"/>
          <w:rFonts w:cs="Segoe UI"/>
          <w:rtl/>
          <w:lang w:val="ar"/>
        </w:rPr>
        <w:t>، يجب على المنظمة، كحد أدنى، ضمان ما يلي:</w:t>
      </w:r>
    </w:p>
    <w:p w14:paraId="206137A3" w14:textId="31077C99" w:rsidR="00683977" w:rsidRPr="0006540A" w:rsidRDefault="00522CB5" w:rsidP="00E80C47">
      <w:pPr>
        <w:pStyle w:val="Standardlist"/>
        <w:bidi/>
        <w:rPr>
          <w:rFonts w:cs="Segoe UI"/>
        </w:rPr>
      </w:pPr>
      <w:r w:rsidRPr="00007D52">
        <w:rPr>
          <w:rFonts w:asciiTheme="minorBidi" w:hAnsiTheme="minorBidi"/>
          <w:rtl/>
          <w:lang w:val="ar"/>
        </w:rPr>
        <w:t>10.1</w:t>
      </w:r>
      <w:r w:rsidRPr="0006540A">
        <w:rPr>
          <w:rFonts w:cs="Segoe UI"/>
          <w:rtl/>
          <w:lang w:val="ar"/>
        </w:rPr>
        <w:tab/>
      </w:r>
      <w:r w:rsidR="00C22593">
        <w:rPr>
          <w:rFonts w:cs="Segoe UI" w:hint="cs"/>
          <w:rtl/>
          <w:lang w:val="ar"/>
        </w:rPr>
        <w:t>قيام</w:t>
      </w:r>
      <w:r w:rsidR="00C22593" w:rsidRPr="0006540A">
        <w:rPr>
          <w:rFonts w:cs="Segoe UI"/>
          <w:rtl/>
          <w:lang w:val="ar"/>
        </w:rPr>
        <w:t xml:space="preserve"> </w:t>
      </w:r>
      <w:r w:rsidRPr="0006540A">
        <w:rPr>
          <w:rFonts w:cs="Segoe UI"/>
          <w:rtl/>
          <w:lang w:val="ar"/>
        </w:rPr>
        <w:t>المنظمة بانتظام بمراجعة وتقييم وتحسين الممارسات الآمنة للأطفال.</w:t>
      </w:r>
    </w:p>
    <w:p w14:paraId="4CA03EE8" w14:textId="0743C2A4" w:rsidR="00683977" w:rsidRPr="0006540A" w:rsidRDefault="00522CB5" w:rsidP="00E80C47">
      <w:pPr>
        <w:pStyle w:val="Standardlist"/>
        <w:bidi/>
        <w:rPr>
          <w:rFonts w:cs="Segoe UI"/>
        </w:rPr>
      </w:pPr>
      <w:r w:rsidRPr="00007D52">
        <w:rPr>
          <w:rFonts w:asciiTheme="minorBidi" w:hAnsiTheme="minorBidi"/>
          <w:rtl/>
          <w:lang w:val="ar"/>
        </w:rPr>
        <w:t>10.2</w:t>
      </w:r>
      <w:r w:rsidRPr="0006540A">
        <w:rPr>
          <w:rFonts w:cs="Segoe UI"/>
          <w:rtl/>
          <w:lang w:val="ar"/>
        </w:rPr>
        <w:tab/>
        <w:t xml:space="preserve">تحليل الشكاوى والمخاوف وحوادث السلامة لتحديد الأسباب والإخفاقات النظامية للاسترشاد بها من أجل التحسين المستمر. </w:t>
      </w:r>
    </w:p>
    <w:p w14:paraId="3A9A2A31" w14:textId="3AC675F9" w:rsidR="00683977" w:rsidRPr="0006540A" w:rsidRDefault="00522CB5" w:rsidP="00E80C47">
      <w:pPr>
        <w:pStyle w:val="Standardlist"/>
        <w:bidi/>
        <w:rPr>
          <w:rFonts w:cs="Segoe UI"/>
        </w:rPr>
      </w:pPr>
      <w:r w:rsidRPr="00007D52">
        <w:rPr>
          <w:rFonts w:asciiTheme="minorBidi" w:hAnsiTheme="minorBidi"/>
          <w:rtl/>
          <w:lang w:val="ar"/>
        </w:rPr>
        <w:t>10.3</w:t>
      </w:r>
      <w:r w:rsidRPr="0006540A">
        <w:rPr>
          <w:rFonts w:cs="Segoe UI"/>
          <w:rtl/>
          <w:lang w:val="ar"/>
        </w:rPr>
        <w:tab/>
        <w:t>تقد</w:t>
      </w:r>
      <w:r w:rsidR="00C22593">
        <w:rPr>
          <w:rFonts w:cs="Segoe UI" w:hint="cs"/>
          <w:rtl/>
          <w:lang w:val="ar"/>
        </w:rPr>
        <w:t>ي</w:t>
      </w:r>
      <w:r w:rsidRPr="0006540A">
        <w:rPr>
          <w:rFonts w:cs="Segoe UI"/>
          <w:rtl/>
          <w:lang w:val="ar"/>
        </w:rPr>
        <w:t xml:space="preserve">م المنظمة تقارير عن نتائج المراجعات ذات الصلة للموظفين والمتطوعين والمجتمع والأسر والأطفال والشباب. </w:t>
      </w:r>
    </w:p>
    <w:p w14:paraId="47516075" w14:textId="77777777" w:rsidR="00683977" w:rsidRPr="00CB0535" w:rsidRDefault="00522CB5" w:rsidP="00E80C47">
      <w:pPr>
        <w:pStyle w:val="Heading2"/>
        <w:bidi/>
        <w:rPr>
          <w:rFonts w:cs="Segoe UI"/>
          <w:iCs w:val="0"/>
        </w:rPr>
      </w:pPr>
      <w:r w:rsidRPr="00CB0535">
        <w:rPr>
          <w:rFonts w:cs="Segoe UI"/>
          <w:iCs w:val="0"/>
          <w:rtl/>
          <w:lang w:val="ar"/>
        </w:rPr>
        <w:t>النقاط الرئيسية</w:t>
      </w:r>
    </w:p>
    <w:p w14:paraId="17EE4D5C" w14:textId="77777777" w:rsidR="00683977" w:rsidRPr="0006540A" w:rsidRDefault="00522CB5" w:rsidP="00E80C47">
      <w:pPr>
        <w:pStyle w:val="bullet1"/>
        <w:bidi/>
        <w:rPr>
          <w:rFonts w:cs="Segoe UI"/>
        </w:rPr>
      </w:pPr>
      <w:r w:rsidRPr="0006540A">
        <w:rPr>
          <w:rFonts w:cs="Segoe UI"/>
          <w:rtl/>
          <w:lang w:val="ar"/>
        </w:rPr>
        <w:t xml:space="preserve">لا يمكن تحقيق كونك منظمة آمنة للطفل كممارسة لمرة واحدة بل يتطلب ذلك جهداً مستمراً. تتمتع المنظمات الآمنة للطفل بثقافة منفتحة وشفافة، وتتعلم من أخطائها وتضع مصالح الأطفال في المقام الأول. </w:t>
      </w:r>
    </w:p>
    <w:p w14:paraId="2C1A88A2" w14:textId="77777777" w:rsidR="00683977" w:rsidRPr="0006540A" w:rsidRDefault="00522CB5" w:rsidP="00E80C47">
      <w:pPr>
        <w:pStyle w:val="bullet1"/>
        <w:bidi/>
        <w:rPr>
          <w:rFonts w:cs="Segoe UI"/>
        </w:rPr>
      </w:pPr>
      <w:r w:rsidRPr="0006540A">
        <w:rPr>
          <w:rFonts w:cs="Segoe UI"/>
          <w:rtl/>
          <w:lang w:val="ar"/>
        </w:rPr>
        <w:t xml:space="preserve">يجب أن تتحقق المراجعات المنتظمة من أن سياساتك وإجراءاتك وممارساتك كافية ومحدّثة وفعالة، وأنه يتم تنفيذها بالكامل واتباعها من قبل الجميع. </w:t>
      </w:r>
    </w:p>
    <w:p w14:paraId="10F869E6" w14:textId="77777777" w:rsidR="00683977" w:rsidRPr="0006540A" w:rsidRDefault="00522CB5" w:rsidP="00E80C47">
      <w:pPr>
        <w:pStyle w:val="bullet1"/>
        <w:bidi/>
        <w:rPr>
          <w:rFonts w:cs="Segoe UI"/>
        </w:rPr>
      </w:pPr>
      <w:r w:rsidRPr="0006540A">
        <w:rPr>
          <w:rFonts w:cs="Segoe UI"/>
          <w:rtl/>
          <w:lang w:val="ar"/>
        </w:rPr>
        <w:t>المراجعة السنوية هي ممارسة جيدة للحفاظ على سياسات وإجراءات محدّثة وفعالة. في بيئة سريعة التغير، قد تكون هناك حاجة إلى مراجعة أكثر تكراراً.</w:t>
      </w:r>
    </w:p>
    <w:p w14:paraId="25035521" w14:textId="77777777" w:rsidR="00683977" w:rsidRPr="0006540A" w:rsidRDefault="00522CB5" w:rsidP="00CB0535">
      <w:pPr>
        <w:pStyle w:val="bullet1"/>
        <w:bidi/>
        <w:ind w:right="270"/>
        <w:rPr>
          <w:rFonts w:cs="Segoe UI"/>
        </w:rPr>
      </w:pPr>
      <w:r w:rsidRPr="0006540A">
        <w:rPr>
          <w:rFonts w:cs="Segoe UI"/>
          <w:rtl/>
          <w:lang w:val="ar"/>
        </w:rPr>
        <w:t>يعد النظر في الشكاوى والمخاوف وحوادث السلامة أمراً بالغ الأهمية للمراجعة، ويوفر معلومات حول فعالية أنظمة وممارسات سلامة الأطفال في منظمتك، ويمكن أن يساعد في تحديد المجالات التي يلزم فيها إجراء تغييرات لمنع المزيد من الإساءة أو الضرر.</w:t>
      </w:r>
    </w:p>
    <w:p w14:paraId="0BE58BCA" w14:textId="77777777" w:rsidR="00683977" w:rsidRPr="0006540A" w:rsidRDefault="00522CB5" w:rsidP="00E80C47">
      <w:pPr>
        <w:pStyle w:val="bullet1"/>
        <w:bidi/>
        <w:rPr>
          <w:rFonts w:cs="Segoe UI"/>
        </w:rPr>
      </w:pPr>
      <w:r w:rsidRPr="0006540A">
        <w:rPr>
          <w:rFonts w:cs="Segoe UI"/>
          <w:rtl/>
          <w:lang w:val="ar"/>
        </w:rPr>
        <w:t>يجب أن يأخذ تحليلك للشكاوى والمخاوف وحوادث السلامة في الاعتبار ما يلي:</w:t>
      </w:r>
    </w:p>
    <w:p w14:paraId="00306BB9" w14:textId="77777777" w:rsidR="00683977" w:rsidRPr="0006540A" w:rsidRDefault="00522CB5" w:rsidP="00E80C47">
      <w:pPr>
        <w:pStyle w:val="bullet2"/>
        <w:bidi/>
        <w:rPr>
          <w:rFonts w:cs="Segoe UI"/>
        </w:rPr>
      </w:pPr>
      <w:r w:rsidRPr="0006540A">
        <w:rPr>
          <w:rFonts w:cs="Segoe UI"/>
          <w:rtl/>
          <w:lang w:val="ar"/>
        </w:rPr>
        <w:t>الأسباب أو القضايا الكامنة وراء كل مسألة</w:t>
      </w:r>
    </w:p>
    <w:p w14:paraId="5CA1598B" w14:textId="77777777" w:rsidR="00683977" w:rsidRPr="0006540A" w:rsidRDefault="00522CB5" w:rsidP="00E80C47">
      <w:pPr>
        <w:pStyle w:val="bullet2"/>
        <w:bidi/>
        <w:rPr>
          <w:rFonts w:cs="Segoe UI"/>
        </w:rPr>
      </w:pPr>
      <w:r w:rsidRPr="0006540A">
        <w:rPr>
          <w:rFonts w:cs="Segoe UI"/>
          <w:rtl/>
          <w:lang w:val="ar"/>
        </w:rPr>
        <w:t>أي مؤشرات على وجود ثغرات أو إخفاقات في سياساتك أو إجراءاتك أو ممارساتك</w:t>
      </w:r>
    </w:p>
    <w:p w14:paraId="34F51253" w14:textId="77777777" w:rsidR="00683977" w:rsidRPr="0006540A" w:rsidRDefault="00522CB5" w:rsidP="00E80C47">
      <w:pPr>
        <w:pStyle w:val="bullet2"/>
        <w:bidi/>
        <w:rPr>
          <w:rFonts w:cs="Segoe UI"/>
        </w:rPr>
      </w:pPr>
      <w:r w:rsidRPr="0006540A">
        <w:rPr>
          <w:rFonts w:cs="Segoe UI"/>
          <w:rtl/>
          <w:lang w:val="ar"/>
        </w:rPr>
        <w:t>أنماط في السلوكيات أو الممارسات أو الحوادث أو الأخطاء الوشيكة</w:t>
      </w:r>
    </w:p>
    <w:p w14:paraId="38CCC070" w14:textId="77777777" w:rsidR="00683977" w:rsidRPr="0006540A" w:rsidRDefault="00522CB5" w:rsidP="00CB0535">
      <w:pPr>
        <w:pStyle w:val="bullet2"/>
        <w:bidi/>
        <w:ind w:right="360"/>
        <w:rPr>
          <w:rFonts w:cs="Segoe UI"/>
        </w:rPr>
      </w:pPr>
      <w:r w:rsidRPr="0006540A">
        <w:rPr>
          <w:rFonts w:cs="Segoe UI"/>
          <w:rtl/>
          <w:lang w:val="ar"/>
        </w:rPr>
        <w:t>أي مؤشرات على أن الأشخاص في منظمتك قد لا يفهمون كيفية اتباع السياسات الآمنة للطفل</w:t>
      </w:r>
    </w:p>
    <w:p w14:paraId="21FF4AB4" w14:textId="77777777" w:rsidR="00683977" w:rsidRPr="0006540A" w:rsidRDefault="00522CB5" w:rsidP="00E80C47">
      <w:pPr>
        <w:pStyle w:val="bullet2"/>
        <w:bidi/>
        <w:rPr>
          <w:rFonts w:cs="Segoe UI"/>
        </w:rPr>
      </w:pPr>
      <w:r w:rsidRPr="0006540A">
        <w:rPr>
          <w:rFonts w:cs="Segoe UI"/>
          <w:rtl/>
          <w:lang w:val="ar"/>
        </w:rPr>
        <w:t>ما الذي يجب تغييره لمعالجة القضايا المحددة.</w:t>
      </w:r>
    </w:p>
    <w:p w14:paraId="59E18FD7" w14:textId="77777777" w:rsidR="00683977" w:rsidRPr="0006540A" w:rsidRDefault="00522CB5" w:rsidP="00E80C47">
      <w:pPr>
        <w:pStyle w:val="bullet1"/>
        <w:bidi/>
        <w:rPr>
          <w:rFonts w:cs="Segoe UI"/>
        </w:rPr>
      </w:pPr>
      <w:r w:rsidRPr="0006540A">
        <w:rPr>
          <w:rFonts w:cs="Segoe UI"/>
          <w:rtl/>
          <w:lang w:val="ar"/>
        </w:rPr>
        <w:t>عند الإبلاغ عن نتائج المراجعة، يجب أن تفكر في كيفية:</w:t>
      </w:r>
    </w:p>
    <w:p w14:paraId="3D580AA4" w14:textId="77777777" w:rsidR="00683977" w:rsidRPr="0006540A" w:rsidRDefault="00522CB5" w:rsidP="00E80C47">
      <w:pPr>
        <w:pStyle w:val="bullet2"/>
        <w:bidi/>
        <w:rPr>
          <w:rFonts w:cs="Segoe UI"/>
        </w:rPr>
      </w:pPr>
      <w:r w:rsidRPr="0006540A">
        <w:rPr>
          <w:rFonts w:cs="Segoe UI"/>
          <w:rtl/>
          <w:lang w:val="ar"/>
        </w:rPr>
        <w:t xml:space="preserve">مشاركة النتائج في الوقت المناسب حتى تظل حديثة وذات مغزى </w:t>
      </w:r>
    </w:p>
    <w:p w14:paraId="759CFFC1" w14:textId="77777777" w:rsidR="00683977" w:rsidRPr="0006540A" w:rsidRDefault="00522CB5" w:rsidP="00E80C47">
      <w:pPr>
        <w:pStyle w:val="bullet2"/>
        <w:bidi/>
        <w:rPr>
          <w:rFonts w:cs="Segoe UI"/>
        </w:rPr>
      </w:pPr>
      <w:r w:rsidRPr="0006540A">
        <w:rPr>
          <w:rFonts w:cs="Segoe UI"/>
          <w:rtl/>
          <w:lang w:val="ar"/>
        </w:rPr>
        <w:t>توصيل النتائج بطرق مناسبة للعمر والتأكد من سهولة الوصول إليها وفهمها</w:t>
      </w:r>
    </w:p>
    <w:p w14:paraId="230C8893" w14:textId="77777777" w:rsidR="00683977" w:rsidRPr="0006540A" w:rsidRDefault="00522CB5" w:rsidP="00E80C47">
      <w:pPr>
        <w:pStyle w:val="bullet2"/>
        <w:bidi/>
        <w:rPr>
          <w:rFonts w:cs="Segoe UI"/>
        </w:rPr>
      </w:pPr>
      <w:r w:rsidRPr="0006540A">
        <w:rPr>
          <w:rFonts w:cs="Segoe UI"/>
          <w:rtl/>
          <w:lang w:val="ar"/>
        </w:rPr>
        <w:t>مشاركة الدروس المستفادة من المراجعات وتحديد أي خطط لتغيير أو تحديث الممارسات أو الأنظمة الآمنة للأطفال ومتى ستحدث التغييرات و/أو المراجعات الإضافية</w:t>
      </w:r>
    </w:p>
    <w:p w14:paraId="32E033D0" w14:textId="77777777" w:rsidR="00683977" w:rsidRPr="0006540A" w:rsidRDefault="00522CB5" w:rsidP="00CB0535">
      <w:pPr>
        <w:pStyle w:val="bullet2"/>
        <w:bidi/>
        <w:ind w:right="180"/>
        <w:rPr>
          <w:rFonts w:cs="Segoe UI"/>
        </w:rPr>
      </w:pPr>
      <w:r w:rsidRPr="0006540A">
        <w:rPr>
          <w:rFonts w:cs="Segoe UI"/>
          <w:rtl/>
          <w:lang w:val="ar"/>
        </w:rPr>
        <w:lastRenderedPageBreak/>
        <w:t xml:space="preserve">تذكُّر حماية خصوصية الأشخاص والحفاظ على السرية كما هو مطلوب بموجب القانون أو حيث التزمت بذلك </w:t>
      </w:r>
    </w:p>
    <w:p w14:paraId="5E30862E" w14:textId="77777777" w:rsidR="00683977" w:rsidRPr="0006540A" w:rsidRDefault="00522CB5" w:rsidP="00E80C47">
      <w:pPr>
        <w:pStyle w:val="bullet2"/>
        <w:bidi/>
        <w:rPr>
          <w:rFonts w:cs="Segoe UI"/>
        </w:rPr>
      </w:pPr>
      <w:r w:rsidRPr="0006540A">
        <w:rPr>
          <w:rFonts w:cs="Segoe UI"/>
          <w:rtl/>
          <w:lang w:val="ar"/>
        </w:rPr>
        <w:t>النظر في كيفية تأثير الإبلاغ العلني عن المراجعة على الأطراف المتورطة في أي حوادث مشار إليها - لا سيما النظر في الحاجة إلى تحذير أي ضحايا ناجين من نشر التقرير.</w:t>
      </w:r>
    </w:p>
    <w:p w14:paraId="069887D4" w14:textId="77777777" w:rsidR="00683977" w:rsidRPr="00CB0535" w:rsidRDefault="00522CB5" w:rsidP="00E80C47">
      <w:pPr>
        <w:pStyle w:val="Heading2"/>
        <w:bidi/>
        <w:rPr>
          <w:rFonts w:cs="Segoe UI"/>
          <w:iCs w:val="0"/>
        </w:rPr>
      </w:pPr>
      <w:r w:rsidRPr="00CB0535">
        <w:rPr>
          <w:rFonts w:cs="Segoe UI"/>
          <w:iCs w:val="0"/>
          <w:rtl/>
          <w:lang w:val="ar"/>
        </w:rPr>
        <w:t>مؤشرات الامتثال</w:t>
      </w:r>
    </w:p>
    <w:p w14:paraId="249F7FD2" w14:textId="77777777" w:rsidR="00683977" w:rsidRPr="0006540A" w:rsidRDefault="00522CB5" w:rsidP="006F0EFD">
      <w:pPr>
        <w:pStyle w:val="Bodycopy"/>
        <w:bidi/>
        <w:rPr>
          <w:rStyle w:val="Strong"/>
          <w:rFonts w:cs="Segoe UI"/>
        </w:rPr>
      </w:pPr>
      <w:r w:rsidRPr="0006540A">
        <w:rPr>
          <w:rStyle w:val="Strong"/>
          <w:rFonts w:cs="Segoe UI"/>
          <w:rtl/>
          <w:lang w:val="ar"/>
        </w:rPr>
        <w:t>ما الذي ستبحث عنه المفوضية عند تقييم هذا المعيار؟</w:t>
      </w:r>
    </w:p>
    <w:p w14:paraId="15F770C9" w14:textId="77777777" w:rsidR="00683977" w:rsidRPr="0006540A" w:rsidRDefault="00522CB5" w:rsidP="006F0EFD">
      <w:pPr>
        <w:pStyle w:val="Bodycopy"/>
        <w:bidi/>
        <w:rPr>
          <w:rFonts w:cs="Segoe UI"/>
        </w:rPr>
      </w:pPr>
      <w:r w:rsidRPr="0006540A">
        <w:rPr>
          <w:rFonts w:cs="Segoe UI"/>
          <w:rtl/>
          <w:lang w:val="ar"/>
        </w:rPr>
        <w:t>ستلتزم المنظمات بشكل عام إذا أنتجت هذه المستندات واتخذت هذه الإجراءات بطريقة تدعم المنظمة لتحقيق هذا المعيار.</w:t>
      </w:r>
      <w:r w:rsidRPr="0006540A">
        <w:rPr>
          <w:rStyle w:val="FootnoteReference"/>
          <w:rFonts w:cs="Segoe UI"/>
        </w:rPr>
        <w:footnoteReference w:id="25"/>
      </w:r>
    </w:p>
    <w:p w14:paraId="50AE8C29" w14:textId="77777777" w:rsidR="00E80C47" w:rsidRPr="0006540A" w:rsidRDefault="00522CB5" w:rsidP="00E80C47">
      <w:pPr>
        <w:pStyle w:val="Heading3"/>
        <w:bidi/>
        <w:rPr>
          <w:rFonts w:cs="Segoe UI"/>
        </w:rPr>
      </w:pPr>
      <w:r w:rsidRPr="0006540A">
        <w:rPr>
          <w:rFonts w:cs="Segoe UI"/>
          <w:rtl/>
          <w:lang w:val="ar"/>
        </w:rPr>
        <w:t>المستندات</w:t>
      </w:r>
    </w:p>
    <w:p w14:paraId="5343E320" w14:textId="77777777" w:rsidR="00683977" w:rsidRPr="0006540A" w:rsidRDefault="00522CB5" w:rsidP="00E80C47">
      <w:pPr>
        <w:pStyle w:val="bullet1"/>
        <w:bidi/>
        <w:rPr>
          <w:rFonts w:cs="Segoe UI"/>
        </w:rPr>
      </w:pPr>
      <w:r w:rsidRPr="0006540A">
        <w:rPr>
          <w:rFonts w:cs="Segoe UI"/>
          <w:rtl/>
          <w:lang w:val="ar"/>
        </w:rPr>
        <w:t xml:space="preserve">جميع السياسات والإجراءات لها فترة مراجعة منتظمة مشار إليها في المستند. </w:t>
      </w:r>
      <w:r w:rsidRPr="001F0C16">
        <w:rPr>
          <w:rFonts w:asciiTheme="minorBidi" w:hAnsiTheme="minorBidi"/>
          <w:rtl/>
          <w:lang w:val="ar"/>
        </w:rPr>
        <w:t>(10.1)</w:t>
      </w:r>
    </w:p>
    <w:p w14:paraId="6E6D217B" w14:textId="77777777" w:rsidR="00683977" w:rsidRPr="0006540A" w:rsidRDefault="00522CB5" w:rsidP="00E80C47">
      <w:pPr>
        <w:pStyle w:val="bullet1"/>
        <w:bidi/>
        <w:rPr>
          <w:rFonts w:cs="Segoe UI"/>
        </w:rPr>
      </w:pPr>
      <w:r w:rsidRPr="0006540A">
        <w:rPr>
          <w:rFonts w:cs="Segoe UI"/>
          <w:rtl/>
          <w:lang w:val="ar"/>
        </w:rPr>
        <w:t xml:space="preserve">توثق التقارير أي مراجعات ونتائج لسلامة الأطفال ورفاههم النفسي. </w:t>
      </w:r>
      <w:r w:rsidRPr="001F0C16">
        <w:rPr>
          <w:rFonts w:asciiTheme="minorBidi" w:hAnsiTheme="minorBidi"/>
          <w:rtl/>
          <w:lang w:val="ar"/>
        </w:rPr>
        <w:t>(10.3)</w:t>
      </w:r>
    </w:p>
    <w:p w14:paraId="6BAA6A3C" w14:textId="77777777" w:rsidR="00E80C47" w:rsidRPr="0006540A" w:rsidRDefault="00522CB5" w:rsidP="00E80C47">
      <w:pPr>
        <w:pStyle w:val="Heading3"/>
        <w:bidi/>
        <w:rPr>
          <w:rFonts w:cs="Segoe UI"/>
        </w:rPr>
      </w:pPr>
      <w:r w:rsidRPr="0006540A">
        <w:rPr>
          <w:rFonts w:cs="Segoe UI"/>
          <w:rtl/>
          <w:lang w:val="ar"/>
        </w:rPr>
        <w:t>الاجراءات</w:t>
      </w:r>
    </w:p>
    <w:p w14:paraId="03BA7810" w14:textId="77777777" w:rsidR="00683977" w:rsidRPr="0006540A" w:rsidRDefault="00522CB5" w:rsidP="00CC417C">
      <w:pPr>
        <w:pStyle w:val="bullet1"/>
        <w:bidi/>
        <w:rPr>
          <w:rFonts w:cs="Segoe UI"/>
        </w:rPr>
      </w:pPr>
      <w:r w:rsidRPr="0006540A">
        <w:rPr>
          <w:rFonts w:cs="Segoe UI"/>
          <w:rtl/>
          <w:lang w:val="ar"/>
        </w:rPr>
        <w:t xml:space="preserve">يتم الاحتفاظ بسجلات للشكاوى والمخاوف والادعاءات والإجراءات المتخذة للرد. </w:t>
      </w:r>
      <w:r w:rsidR="00CC417C">
        <w:rPr>
          <w:rFonts w:cs="Arial"/>
          <w:rtl/>
          <w:lang w:val="ar" w:bidi="ar"/>
        </w:rPr>
        <w:br/>
      </w:r>
      <w:r w:rsidR="00CC417C" w:rsidRPr="000D1CF9">
        <w:t>(10.1, 10.2, 10.3)</w:t>
      </w:r>
    </w:p>
    <w:p w14:paraId="239C9F75" w14:textId="77777777" w:rsidR="00683977" w:rsidRPr="0006540A" w:rsidRDefault="00522CB5" w:rsidP="000A5C99">
      <w:pPr>
        <w:pStyle w:val="bullet1"/>
        <w:bidi/>
        <w:rPr>
          <w:rFonts w:cs="Segoe UI"/>
        </w:rPr>
      </w:pPr>
      <w:r w:rsidRPr="0006540A">
        <w:rPr>
          <w:rFonts w:cs="Segoe UI"/>
          <w:rtl/>
          <w:lang w:val="ar"/>
        </w:rPr>
        <w:t xml:space="preserve">يتم فحص الشكاوى أو المخاوف أو حوادث السلامة أو الانتهاكات الكبيرة للسياسة (مثل مدونة قواعد السلوك </w:t>
      </w:r>
      <w:r w:rsidRPr="00AD7FB4">
        <w:rPr>
          <w:rFonts w:asciiTheme="minorBidi" w:hAnsiTheme="minorBidi"/>
          <w:rtl/>
          <w:lang w:val="ar"/>
        </w:rPr>
        <w:t>Code of Conduct</w:t>
      </w:r>
      <w:r w:rsidRPr="0006540A">
        <w:rPr>
          <w:rFonts w:cs="Segoe UI"/>
          <w:rtl/>
          <w:lang w:val="ar"/>
        </w:rPr>
        <w:t xml:space="preserve">) لفهم سبب المشكلة وما إذا كانت هناك أي عيوب في سياسات المنظمة وإجراءاتها وممارساتها التي ساهمت في المشكلة. عندما يتم تحديد العيوب أو الإخفاقات، يتم إجراء تحسينات لمنع حدوث المشكلة مرة أخرى. </w:t>
      </w:r>
      <w:r w:rsidR="000A5C99" w:rsidRPr="000D1CF9">
        <w:t>(10.1, 10.2)</w:t>
      </w:r>
    </w:p>
    <w:p w14:paraId="4A9E1455" w14:textId="77777777" w:rsidR="00683977" w:rsidRPr="0006540A" w:rsidRDefault="00522CB5" w:rsidP="00E80C47">
      <w:pPr>
        <w:pStyle w:val="bullet1"/>
        <w:bidi/>
        <w:rPr>
          <w:rFonts w:cs="Segoe UI"/>
        </w:rPr>
      </w:pPr>
      <w:r w:rsidRPr="0006540A">
        <w:rPr>
          <w:rFonts w:cs="Segoe UI"/>
          <w:rtl/>
          <w:lang w:val="ar"/>
        </w:rPr>
        <w:t xml:space="preserve">تقوم المنظمة بمراجعة السياسات والإجراءات والممارسات الآمنة للطفل بانتظام، وإجراء تحسينات مع مراعاة ما يلي: </w:t>
      </w:r>
    </w:p>
    <w:p w14:paraId="2D7EF000" w14:textId="77777777" w:rsidR="00683977" w:rsidRPr="0006540A" w:rsidRDefault="00522CB5" w:rsidP="00E80C47">
      <w:pPr>
        <w:pStyle w:val="bullet2"/>
        <w:bidi/>
        <w:rPr>
          <w:rFonts w:cs="Segoe UI"/>
        </w:rPr>
      </w:pPr>
      <w:r w:rsidRPr="0006540A">
        <w:rPr>
          <w:rFonts w:cs="Segoe UI"/>
          <w:rtl/>
          <w:lang w:val="ar"/>
        </w:rPr>
        <w:t xml:space="preserve">تحليل الشكاوى والمخاوف وحوادث السلامة والانتهاكات الكبيرة للسياسة </w:t>
      </w:r>
    </w:p>
    <w:p w14:paraId="79C9F1C9" w14:textId="77777777" w:rsidR="00683977" w:rsidRPr="0006540A" w:rsidRDefault="00522CB5" w:rsidP="00E80C47">
      <w:pPr>
        <w:pStyle w:val="bullet2"/>
        <w:bidi/>
        <w:rPr>
          <w:rFonts w:cs="Segoe UI"/>
        </w:rPr>
      </w:pPr>
      <w:r w:rsidRPr="0006540A">
        <w:rPr>
          <w:rFonts w:cs="Segoe UI"/>
          <w:rtl/>
          <w:lang w:val="ar"/>
        </w:rPr>
        <w:t xml:space="preserve">الملاحظات المطلوبة من الموظفين والمتطوعين والأطفال والأسر والمجتمعات </w:t>
      </w:r>
    </w:p>
    <w:p w14:paraId="534D984A" w14:textId="77777777" w:rsidR="00683977" w:rsidRPr="0006540A" w:rsidRDefault="00522CB5" w:rsidP="00A75814">
      <w:pPr>
        <w:pStyle w:val="bullet2"/>
        <w:bidi/>
        <w:jc w:val="both"/>
        <w:rPr>
          <w:rFonts w:cs="Segoe UI"/>
        </w:rPr>
      </w:pPr>
      <w:r w:rsidRPr="0006540A">
        <w:rPr>
          <w:rFonts w:cs="Segoe UI"/>
          <w:rtl/>
          <w:lang w:val="ar"/>
        </w:rPr>
        <w:t xml:space="preserve">ما إذا كانت المنظمة قد نفذت بالكامل كل معيار من المعايير الآمنة للطفل. </w:t>
      </w:r>
      <w:r w:rsidR="00755182">
        <w:rPr>
          <w:rFonts w:cs="Arial"/>
          <w:rtl/>
          <w:lang w:val="ar" w:bidi="ar"/>
        </w:rPr>
        <w:br/>
      </w:r>
      <w:r w:rsidRPr="0006540A">
        <w:rPr>
          <w:rFonts w:cs="Segoe UI"/>
          <w:rtl/>
          <w:lang w:val="ar"/>
        </w:rPr>
        <w:t>(</w:t>
      </w:r>
      <w:r w:rsidRPr="00755182">
        <w:rPr>
          <w:rFonts w:asciiTheme="minorBidi" w:hAnsiTheme="minorBidi"/>
          <w:rtl/>
          <w:lang w:val="ar"/>
        </w:rPr>
        <w:t xml:space="preserve">1.10 </w:t>
      </w:r>
      <w:r w:rsidRPr="0006540A">
        <w:rPr>
          <w:rFonts w:cs="Segoe UI"/>
          <w:rtl/>
          <w:lang w:val="ar"/>
        </w:rPr>
        <w:t>و</w:t>
      </w:r>
      <w:r w:rsidRPr="00755182">
        <w:rPr>
          <w:rFonts w:asciiTheme="minorBidi" w:hAnsiTheme="minorBidi"/>
          <w:rtl/>
          <w:lang w:val="ar"/>
        </w:rPr>
        <w:t xml:space="preserve">10.2 </w:t>
      </w:r>
      <w:r w:rsidRPr="0006540A">
        <w:rPr>
          <w:rFonts w:cs="Segoe UI"/>
          <w:rtl/>
          <w:lang w:val="ar"/>
        </w:rPr>
        <w:t xml:space="preserve">وروابط إلى المعيارين </w:t>
      </w:r>
      <w:r w:rsidRPr="00755182">
        <w:rPr>
          <w:rFonts w:asciiTheme="minorBidi" w:hAnsiTheme="minorBidi"/>
          <w:rtl/>
          <w:lang w:val="ar"/>
        </w:rPr>
        <w:t>3</w:t>
      </w:r>
      <w:r w:rsidRPr="0006540A">
        <w:rPr>
          <w:rFonts w:cs="Segoe UI"/>
          <w:rtl/>
          <w:lang w:val="ar"/>
        </w:rPr>
        <w:t xml:space="preserve"> و</w:t>
      </w:r>
      <w:r w:rsidRPr="00755182">
        <w:rPr>
          <w:rFonts w:asciiTheme="minorBidi" w:hAnsiTheme="minorBidi"/>
          <w:rtl/>
          <w:lang w:val="ar"/>
        </w:rPr>
        <w:t>4.3</w:t>
      </w:r>
      <w:r w:rsidRPr="0006540A">
        <w:rPr>
          <w:rFonts w:cs="Segoe UI"/>
          <w:rtl/>
          <w:lang w:val="ar"/>
        </w:rPr>
        <w:t xml:space="preserve">) </w:t>
      </w:r>
    </w:p>
    <w:p w14:paraId="62D83ADA" w14:textId="77777777" w:rsidR="00683977" w:rsidRPr="0006540A" w:rsidRDefault="00522CB5" w:rsidP="00E80C47">
      <w:pPr>
        <w:pStyle w:val="bullet1"/>
        <w:bidi/>
        <w:rPr>
          <w:rFonts w:cs="Segoe UI"/>
        </w:rPr>
      </w:pPr>
      <w:r w:rsidRPr="0006540A">
        <w:rPr>
          <w:rFonts w:cs="Segoe UI"/>
          <w:rtl/>
          <w:lang w:val="ar"/>
        </w:rPr>
        <w:t xml:space="preserve">تتم مشاركة التقارير حول النتائج والإجراءات المتخذة استجابة لمراجعات ممارسات سلامة الطفل في المنظمة مع الموظفين والمتطوعين والأطفال والأسر والمجتمعات. </w:t>
      </w:r>
      <w:r w:rsidRPr="00755182">
        <w:rPr>
          <w:rFonts w:asciiTheme="minorBidi" w:hAnsiTheme="minorBidi"/>
          <w:rtl/>
          <w:lang w:val="ar"/>
        </w:rPr>
        <w:t>(10.3)</w:t>
      </w:r>
    </w:p>
    <w:p w14:paraId="1C56B396" w14:textId="77777777" w:rsidR="00683977" w:rsidRPr="0006540A" w:rsidRDefault="00522CB5" w:rsidP="00E80C47">
      <w:pPr>
        <w:pStyle w:val="Heading1"/>
        <w:bidi/>
        <w:rPr>
          <w:rFonts w:cs="Segoe UI"/>
        </w:rPr>
      </w:pPr>
      <w:bookmarkStart w:id="43" w:name="_Toc101343919"/>
      <w:bookmarkStart w:id="44" w:name="_Toc137740675"/>
      <w:r w:rsidRPr="0006540A">
        <w:rPr>
          <w:rFonts w:cs="Segoe UI"/>
          <w:rtl/>
          <w:lang w:val="ar"/>
        </w:rPr>
        <w:lastRenderedPageBreak/>
        <w:t xml:space="preserve">المعيار </w:t>
      </w:r>
      <w:r w:rsidRPr="003023F1">
        <w:rPr>
          <w:rFonts w:asciiTheme="minorBidi" w:hAnsiTheme="minorBidi" w:cstheme="minorBidi"/>
          <w:rtl/>
          <w:lang w:val="ar"/>
        </w:rPr>
        <w:t>11</w:t>
      </w:r>
      <w:r w:rsidRPr="0006540A">
        <w:rPr>
          <w:rFonts w:cs="Segoe UI"/>
          <w:rtl/>
          <w:lang w:val="ar"/>
        </w:rPr>
        <w:t>: توثِّق السياسات والإجراءات كيف تكون المنظمة آمنة للأطفال والشباب</w:t>
      </w:r>
      <w:bookmarkEnd w:id="43"/>
      <w:bookmarkEnd w:id="44"/>
    </w:p>
    <w:p w14:paraId="453434AB" w14:textId="77777777" w:rsidR="00683977" w:rsidRPr="0006540A" w:rsidRDefault="00522CB5" w:rsidP="006F0EFD">
      <w:pPr>
        <w:pStyle w:val="Bodycopy"/>
        <w:bidi/>
        <w:rPr>
          <w:rStyle w:val="Strong"/>
          <w:rFonts w:cs="Segoe UI"/>
        </w:rPr>
      </w:pPr>
      <w:r w:rsidRPr="0006540A">
        <w:rPr>
          <w:rStyle w:val="Strong"/>
          <w:rFonts w:cs="Segoe UI"/>
          <w:rtl/>
          <w:lang w:val="ar"/>
        </w:rPr>
        <w:t xml:space="preserve">عند الامتثال لمعيار سلامة الطفل رقم </w:t>
      </w:r>
      <w:r w:rsidRPr="003023F1">
        <w:rPr>
          <w:rStyle w:val="Strong"/>
          <w:rFonts w:asciiTheme="minorBidi" w:hAnsiTheme="minorBidi"/>
          <w:rtl/>
          <w:lang w:val="ar"/>
        </w:rPr>
        <w:t>11</w:t>
      </w:r>
      <w:r w:rsidRPr="0006540A">
        <w:rPr>
          <w:rStyle w:val="Strong"/>
          <w:rFonts w:cs="Segoe UI"/>
          <w:rtl/>
          <w:lang w:val="ar"/>
        </w:rPr>
        <w:t>، يجب على المنظمة، كحد أدنى، ضمان ما يلي:</w:t>
      </w:r>
    </w:p>
    <w:p w14:paraId="7ED56048" w14:textId="77777777" w:rsidR="00683977" w:rsidRPr="0006540A" w:rsidRDefault="00522CB5" w:rsidP="00E80C47">
      <w:pPr>
        <w:pStyle w:val="Standardlist"/>
        <w:bidi/>
        <w:rPr>
          <w:rFonts w:cs="Segoe UI"/>
        </w:rPr>
      </w:pPr>
      <w:r w:rsidRPr="003F229E">
        <w:rPr>
          <w:rFonts w:asciiTheme="minorBidi" w:hAnsiTheme="minorBidi"/>
          <w:rtl/>
          <w:lang w:val="ar"/>
        </w:rPr>
        <w:t>11.1</w:t>
      </w:r>
      <w:r w:rsidRPr="0006540A">
        <w:rPr>
          <w:rFonts w:cs="Segoe UI"/>
          <w:rtl/>
          <w:lang w:val="ar"/>
        </w:rPr>
        <w:tab/>
        <w:t>تناول السياسات والإجراءات جميع المعايير الآمنة للطفل.</w:t>
      </w:r>
    </w:p>
    <w:p w14:paraId="5ADB9407" w14:textId="77777777" w:rsidR="00683977" w:rsidRPr="0006540A" w:rsidRDefault="00522CB5" w:rsidP="00E80C47">
      <w:pPr>
        <w:pStyle w:val="Standardlist"/>
        <w:bidi/>
        <w:rPr>
          <w:rFonts w:cs="Segoe UI"/>
        </w:rPr>
      </w:pPr>
      <w:r w:rsidRPr="003F229E">
        <w:rPr>
          <w:rFonts w:asciiTheme="minorBidi" w:hAnsiTheme="minorBidi"/>
          <w:rtl/>
          <w:lang w:val="ar"/>
        </w:rPr>
        <w:t>11.2</w:t>
      </w:r>
      <w:r w:rsidRPr="0006540A">
        <w:rPr>
          <w:rFonts w:cs="Segoe UI"/>
          <w:rtl/>
          <w:lang w:val="ar"/>
        </w:rPr>
        <w:tab/>
        <w:t xml:space="preserve">أن السياسات والإجراءات موثقة وسهلة الفهم. </w:t>
      </w:r>
    </w:p>
    <w:p w14:paraId="34CAC3B5" w14:textId="77777777" w:rsidR="00683977" w:rsidRPr="0006540A" w:rsidRDefault="00522CB5" w:rsidP="00E80C47">
      <w:pPr>
        <w:pStyle w:val="Standardlist"/>
        <w:bidi/>
        <w:rPr>
          <w:rFonts w:cs="Segoe UI"/>
        </w:rPr>
      </w:pPr>
      <w:r w:rsidRPr="003F229E">
        <w:rPr>
          <w:rFonts w:asciiTheme="minorBidi" w:hAnsiTheme="minorBidi"/>
          <w:rtl/>
          <w:lang w:val="ar"/>
        </w:rPr>
        <w:t>11.3</w:t>
      </w:r>
      <w:r w:rsidRPr="0006540A">
        <w:rPr>
          <w:rFonts w:cs="Segoe UI"/>
          <w:rtl/>
          <w:lang w:val="ar"/>
        </w:rPr>
        <w:tab/>
        <w:t>الاسترشاد بنماذج أفضل الممارسات والتشاور مع أصحاب المصلحة في تطوير السياسات والإجراءات.</w:t>
      </w:r>
    </w:p>
    <w:p w14:paraId="61C2D78F" w14:textId="77777777" w:rsidR="00683977" w:rsidRPr="0006540A" w:rsidRDefault="00522CB5" w:rsidP="00E80C47">
      <w:pPr>
        <w:pStyle w:val="Standardlist"/>
        <w:bidi/>
        <w:rPr>
          <w:rFonts w:cs="Segoe UI"/>
        </w:rPr>
      </w:pPr>
      <w:r w:rsidRPr="003F229E">
        <w:rPr>
          <w:rFonts w:asciiTheme="minorBidi" w:hAnsiTheme="minorBidi"/>
          <w:rtl/>
          <w:lang w:val="ar"/>
        </w:rPr>
        <w:t>11.4</w:t>
      </w:r>
      <w:r w:rsidRPr="0006540A">
        <w:rPr>
          <w:rFonts w:cs="Segoe UI"/>
          <w:rtl/>
          <w:lang w:val="ar"/>
        </w:rPr>
        <w:tab/>
        <w:t xml:space="preserve">أن يدافع القادة عن الامتثال للسياسات والإجراءات ويكونون قدوة في الاحتذاء بها. </w:t>
      </w:r>
    </w:p>
    <w:p w14:paraId="0AD47CDE" w14:textId="77777777" w:rsidR="00683977" w:rsidRPr="0006540A" w:rsidRDefault="00522CB5" w:rsidP="00E80C47">
      <w:pPr>
        <w:pStyle w:val="Standardlist"/>
        <w:bidi/>
        <w:rPr>
          <w:rFonts w:cs="Segoe UI"/>
        </w:rPr>
      </w:pPr>
      <w:r w:rsidRPr="003F229E">
        <w:rPr>
          <w:rFonts w:asciiTheme="minorBidi" w:hAnsiTheme="minorBidi"/>
          <w:rtl/>
          <w:lang w:val="ar"/>
        </w:rPr>
        <w:t>11.5</w:t>
      </w:r>
      <w:r w:rsidRPr="0006540A">
        <w:rPr>
          <w:rFonts w:cs="Segoe UI"/>
          <w:rtl/>
          <w:lang w:val="ar"/>
        </w:rPr>
        <w:tab/>
        <w:t>قيام الموظفون والمتطوعون بفهم وتنفيذ السياسات والإجراءات.</w:t>
      </w:r>
    </w:p>
    <w:p w14:paraId="14C7040D" w14:textId="77777777" w:rsidR="00683977" w:rsidRPr="003F229E" w:rsidRDefault="00522CB5" w:rsidP="00E80C47">
      <w:pPr>
        <w:pStyle w:val="Heading2"/>
        <w:bidi/>
        <w:rPr>
          <w:rFonts w:cs="Segoe UI"/>
          <w:iCs w:val="0"/>
        </w:rPr>
      </w:pPr>
      <w:r w:rsidRPr="003F229E">
        <w:rPr>
          <w:rFonts w:cs="Segoe UI"/>
          <w:iCs w:val="0"/>
          <w:rtl/>
          <w:lang w:val="ar"/>
        </w:rPr>
        <w:t>النقاط الرئيسية</w:t>
      </w:r>
    </w:p>
    <w:p w14:paraId="31F3316D" w14:textId="77777777" w:rsidR="00683977" w:rsidRPr="0006540A" w:rsidRDefault="00522CB5" w:rsidP="00E80C47">
      <w:pPr>
        <w:pStyle w:val="bullet1"/>
        <w:bidi/>
        <w:rPr>
          <w:rFonts w:cs="Segoe UI"/>
        </w:rPr>
      </w:pPr>
      <w:r w:rsidRPr="0006540A">
        <w:rPr>
          <w:rFonts w:cs="Segoe UI"/>
          <w:rtl/>
          <w:lang w:val="ar"/>
        </w:rPr>
        <w:t xml:space="preserve">إن توثيق السياسات والإجراءات لتنفيذ جميع المعايير يرسل رسالة إلى جميع المشاركين في المنظمة مفادها أن سلامة الأطفال مهمة. لا يكفي أن يتم وضع الممارسات المفضلة في الاعتبار أو الاعتقاد أن كل شخص في المنظمة يفعل الشيء الصحيح بالفعل. يجب تدوين القواعد والتوقعات وإضفاء الطابع الرسمي عليها في السياسة حتى يمكن مشاركتها واستخدامها لتضمين سلامة الأطفال باستمرار في جميع أنحاء منظمتك. </w:t>
      </w:r>
    </w:p>
    <w:p w14:paraId="59BC001B" w14:textId="77777777" w:rsidR="00683977" w:rsidRPr="0006540A" w:rsidRDefault="00522CB5" w:rsidP="00440008">
      <w:pPr>
        <w:pStyle w:val="bullet1"/>
        <w:bidi/>
        <w:ind w:right="180"/>
        <w:rPr>
          <w:rFonts w:cs="Segoe UI"/>
        </w:rPr>
      </w:pPr>
      <w:r w:rsidRPr="0006540A">
        <w:rPr>
          <w:rFonts w:cs="Segoe UI"/>
          <w:rtl/>
          <w:lang w:val="ar"/>
        </w:rPr>
        <w:t>ستوجه السياسات والإجراءات الأشخاص داخل منظمتك من خلال وصف كيفية تعزيز المنظمة للرفاه النفسي ومنع مشكلات سلامة الأطفال والاستجابة لها. "السياسات" هي القواعد والتوقعات والمواقف الموثقة للمنظمة. "الإجراءات" هي الإجراءات والعمليات الموثقة التي تضع سياسات المنظمة موضع التنفيذ.</w:t>
      </w:r>
    </w:p>
    <w:p w14:paraId="1C5D0006" w14:textId="77777777" w:rsidR="00683977" w:rsidRPr="0006540A" w:rsidRDefault="00522CB5" w:rsidP="00440008">
      <w:pPr>
        <w:pStyle w:val="bullet1"/>
        <w:bidi/>
        <w:ind w:right="180"/>
        <w:rPr>
          <w:rFonts w:cs="Segoe UI"/>
        </w:rPr>
      </w:pPr>
      <w:r w:rsidRPr="0006540A">
        <w:rPr>
          <w:rFonts w:cs="Segoe UI"/>
          <w:rtl/>
          <w:lang w:val="ar"/>
        </w:rPr>
        <w:t>قد تكون الاستجابة لبعض مشكلات سلامة الأطفال معقدة، ولكن يجب أن تهدف إلى كتابة سياسات منظمتك بأكبر قدر ممكن من البساطة. يجب كتابة السياسات مع وضع الجمهور في الاعتبار، والحرص على استخدام لغة يمكن فهمها من قبل كل من يحتاج إلى ذلك.</w:t>
      </w:r>
    </w:p>
    <w:p w14:paraId="36D6B574" w14:textId="77777777" w:rsidR="00683977" w:rsidRPr="0006540A" w:rsidRDefault="00522CB5" w:rsidP="00E80C47">
      <w:pPr>
        <w:pStyle w:val="bullet1"/>
        <w:bidi/>
        <w:rPr>
          <w:rFonts w:cs="Segoe UI"/>
        </w:rPr>
      </w:pPr>
      <w:r w:rsidRPr="0006540A">
        <w:rPr>
          <w:rFonts w:cs="Segoe UI"/>
          <w:rtl/>
          <w:lang w:val="ar"/>
        </w:rPr>
        <w:t>من الصعب وضع سياسات فعالة إذا تم تطويرها بمعزل عن غيرها - يجب استشارة الأشخاص الذين يحتاجون إلى تنفيذها والمتضررين منها بشأن تطويرها. يجب على المنظمات إعطاء الأطفال والأسر والمجتمعات المحلية فرصة إبداء الرأي في تطوير السياسات والإجراءات.</w:t>
      </w:r>
    </w:p>
    <w:p w14:paraId="65FC03B9" w14:textId="77777777" w:rsidR="00683977" w:rsidRPr="0006540A" w:rsidRDefault="00522CB5" w:rsidP="00E80C47">
      <w:pPr>
        <w:pStyle w:val="bullet1"/>
        <w:bidi/>
        <w:rPr>
          <w:rFonts w:cs="Segoe UI"/>
        </w:rPr>
      </w:pPr>
      <w:r w:rsidRPr="0006540A">
        <w:rPr>
          <w:rFonts w:cs="Segoe UI"/>
          <w:rtl/>
          <w:lang w:val="ar"/>
        </w:rPr>
        <w:t>معظم المسائل المتعلقة بسلامة الأطفال ليست فريدة من نوعها وقد تم النظر فيها من قبل من قبل المنظمات الأخرى والهيئات العليا والخبراء والأكاديميين. يمكن أن يساعد الاستفادة من الأفكار التي توفرها تجارب الآخرين، ومن خلال الأبحاث المتاحة والإرشادات المكتوبة، منظمتك على تحقيق أفضل النتائج للأطفال.</w:t>
      </w:r>
    </w:p>
    <w:p w14:paraId="1027AF38" w14:textId="77777777" w:rsidR="00683977" w:rsidRPr="0006540A" w:rsidRDefault="00522CB5" w:rsidP="00E80C47">
      <w:pPr>
        <w:pStyle w:val="bullet1"/>
        <w:bidi/>
        <w:rPr>
          <w:rFonts w:cs="Segoe UI"/>
        </w:rPr>
      </w:pPr>
      <w:r w:rsidRPr="0006540A">
        <w:rPr>
          <w:rFonts w:cs="Segoe UI"/>
          <w:rtl/>
          <w:lang w:val="ar"/>
        </w:rPr>
        <w:t>إن دعم الامتثال ونمذجته يعني أن القادة يتخذون نهجاً استباقياً وصريحاً بشأن أهمية سلامة الأطفال ورفاههم النفسي. القادة "ينفذون الكلام" في أخذ مسائل سلامة الأطفال على محمل الجد، والاستجابة الفورية والشاملة، وتزويد الموظفين والمتطوعين بالوقت والموارد اللازمة لتضمين ممارسات سلامة الأطفال في جميع أنحاء المنظمة.</w:t>
      </w:r>
    </w:p>
    <w:p w14:paraId="5D79B71B" w14:textId="77777777" w:rsidR="00683977" w:rsidRPr="0006540A" w:rsidRDefault="00522CB5" w:rsidP="0073487F">
      <w:pPr>
        <w:pStyle w:val="bullet1"/>
        <w:bidi/>
        <w:spacing w:line="264" w:lineRule="auto"/>
        <w:rPr>
          <w:rFonts w:cs="Segoe UI"/>
        </w:rPr>
      </w:pPr>
      <w:r w:rsidRPr="0006540A">
        <w:rPr>
          <w:rFonts w:cs="Segoe UI"/>
          <w:rtl/>
          <w:lang w:val="ar"/>
        </w:rPr>
        <w:lastRenderedPageBreak/>
        <w:t>يعد الموظفون والمتطوعون في منظمتك جزءًا مهماً من إنشاء منظمة آمنة للطفل ويجب تزويدهم بالمعلومات والدعم اللازمين لوضع السياسات والإجراءات موضع التنفيذ.</w:t>
      </w:r>
    </w:p>
    <w:p w14:paraId="217276C1" w14:textId="77777777" w:rsidR="00683977" w:rsidRPr="00D16724" w:rsidRDefault="00522CB5" w:rsidP="00E80C47">
      <w:pPr>
        <w:pStyle w:val="Heading2"/>
        <w:bidi/>
        <w:rPr>
          <w:rFonts w:cs="Segoe UI"/>
          <w:iCs w:val="0"/>
        </w:rPr>
      </w:pPr>
      <w:r w:rsidRPr="00D16724">
        <w:rPr>
          <w:rFonts w:cs="Segoe UI"/>
          <w:iCs w:val="0"/>
          <w:rtl/>
          <w:lang w:val="ar"/>
        </w:rPr>
        <w:t>مؤشرات الامتثال</w:t>
      </w:r>
    </w:p>
    <w:p w14:paraId="3F428BD3" w14:textId="77777777" w:rsidR="00683977" w:rsidRPr="0006540A" w:rsidRDefault="00522CB5" w:rsidP="0073487F">
      <w:pPr>
        <w:pStyle w:val="Bodycopy"/>
        <w:bidi/>
        <w:spacing w:line="264" w:lineRule="auto"/>
        <w:rPr>
          <w:rStyle w:val="Strong"/>
          <w:rFonts w:cs="Segoe UI"/>
        </w:rPr>
      </w:pPr>
      <w:r w:rsidRPr="0006540A">
        <w:rPr>
          <w:rStyle w:val="Strong"/>
          <w:rFonts w:cs="Segoe UI"/>
          <w:rtl/>
          <w:lang w:val="ar"/>
        </w:rPr>
        <w:t>ما الذي ستبحث عنه المفوضية عند تقييم هذا المعيار؟</w:t>
      </w:r>
    </w:p>
    <w:p w14:paraId="76FB02F4" w14:textId="77777777" w:rsidR="00683977" w:rsidRPr="0006540A" w:rsidRDefault="00522CB5" w:rsidP="0073487F">
      <w:pPr>
        <w:pStyle w:val="Bodycopy"/>
        <w:bidi/>
        <w:spacing w:line="264" w:lineRule="auto"/>
        <w:rPr>
          <w:rFonts w:cs="Segoe UI"/>
        </w:rPr>
      </w:pPr>
      <w:r w:rsidRPr="0006540A">
        <w:rPr>
          <w:rFonts w:cs="Segoe UI"/>
          <w:rtl/>
          <w:lang w:val="ar"/>
        </w:rPr>
        <w:t>ستلتزم المنظمات بشكل عام إذا أنتجت هذه المستندات واتخذت هذه الإجراءات بطريقة تدعم المنظمة لتحقيق هذا المعيار.</w:t>
      </w:r>
      <w:r w:rsidRPr="0006540A">
        <w:rPr>
          <w:rStyle w:val="FootnoteReference"/>
          <w:rFonts w:cs="Segoe UI"/>
        </w:rPr>
        <w:footnoteReference w:id="26"/>
      </w:r>
    </w:p>
    <w:p w14:paraId="16AD3AA9" w14:textId="77777777" w:rsidR="00E80C47" w:rsidRPr="002F6DA3" w:rsidRDefault="00522CB5" w:rsidP="00E80C47">
      <w:pPr>
        <w:pStyle w:val="Heading3"/>
        <w:bidi/>
        <w:rPr>
          <w:rFonts w:cs="Segoe UI"/>
          <w:szCs w:val="24"/>
        </w:rPr>
      </w:pPr>
      <w:r w:rsidRPr="002F6DA3">
        <w:rPr>
          <w:rFonts w:cs="Segoe UI"/>
          <w:szCs w:val="24"/>
          <w:rtl/>
          <w:lang w:val="ar"/>
        </w:rPr>
        <w:t>المستندات</w:t>
      </w:r>
    </w:p>
    <w:p w14:paraId="0EB02E27" w14:textId="77777777" w:rsidR="00683977" w:rsidRPr="0006540A" w:rsidRDefault="00522CB5" w:rsidP="00F44B6C">
      <w:pPr>
        <w:pStyle w:val="bullet1"/>
        <w:bidi/>
        <w:spacing w:line="264" w:lineRule="auto"/>
        <w:rPr>
          <w:rFonts w:cs="Segoe UI"/>
        </w:rPr>
      </w:pPr>
      <w:r w:rsidRPr="0006540A">
        <w:rPr>
          <w:rFonts w:cs="Segoe UI"/>
          <w:rtl/>
          <w:lang w:val="ar"/>
        </w:rPr>
        <w:t xml:space="preserve">تحدد سياسة سلامة الطفل ورفاهه النفسي </w:t>
      </w:r>
      <w:r w:rsidRPr="002F6DA3">
        <w:rPr>
          <w:rFonts w:asciiTheme="minorBidi" w:hAnsiTheme="minorBidi"/>
          <w:rtl/>
          <w:lang w:val="ar"/>
        </w:rPr>
        <w:t>Child Safety and Wellbeing Policy</w:t>
      </w:r>
      <w:r w:rsidRPr="0006540A">
        <w:rPr>
          <w:rFonts w:cs="Segoe UI"/>
          <w:rtl/>
          <w:lang w:val="ar"/>
        </w:rPr>
        <w:t xml:space="preserve"> توقعات المنظمة وممارساتها ونهجها فيما يتعلق بكل معيار من المعايير الآمنة للطفل </w:t>
      </w:r>
      <w:r w:rsidR="002F6DA3">
        <w:rPr>
          <w:rFonts w:cs="Arial"/>
          <w:rtl/>
          <w:lang w:val="ar" w:bidi="ar"/>
        </w:rPr>
        <w:br/>
      </w:r>
      <w:r w:rsidRPr="002F6DA3">
        <w:rPr>
          <w:rFonts w:asciiTheme="minorBidi" w:hAnsiTheme="minorBidi"/>
          <w:rtl/>
          <w:lang w:val="ar"/>
        </w:rPr>
        <w:t>Child Safe Standards</w:t>
      </w:r>
      <w:r w:rsidRPr="0006540A">
        <w:rPr>
          <w:rFonts w:cs="Segoe UI"/>
          <w:rtl/>
          <w:lang w:val="ar"/>
        </w:rPr>
        <w:t>. (</w:t>
      </w:r>
      <w:r w:rsidR="00F44B6C" w:rsidRPr="000D1CF9">
        <w:t>11.</w:t>
      </w:r>
      <w:r w:rsidR="00F44B6C">
        <w:t>1</w:t>
      </w:r>
      <w:r w:rsidR="00F44B6C" w:rsidRPr="000D1CF9">
        <w:t>,</w:t>
      </w:r>
      <w:r w:rsidR="00F44B6C">
        <w:rPr>
          <w:rFonts w:cs="Arial" w:hint="cs"/>
          <w:rtl/>
          <w:lang w:val="ar" w:bidi="ar"/>
        </w:rPr>
        <w:t xml:space="preserve"> </w:t>
      </w:r>
      <w:r w:rsidR="00F44B6C" w:rsidRPr="000D1CF9">
        <w:t>11.</w:t>
      </w:r>
      <w:r w:rsidR="00F44B6C">
        <w:t>2</w:t>
      </w:r>
      <w:r w:rsidRPr="0006540A">
        <w:rPr>
          <w:rFonts w:cs="Segoe UI"/>
          <w:rtl/>
          <w:lang w:val="ar"/>
        </w:rPr>
        <w:t xml:space="preserve"> وروابط إلى </w:t>
      </w:r>
      <w:r w:rsidRPr="002F6DA3">
        <w:rPr>
          <w:rFonts w:asciiTheme="minorBidi" w:hAnsiTheme="minorBidi"/>
          <w:rtl/>
          <w:lang w:val="ar"/>
        </w:rPr>
        <w:t>2.3</w:t>
      </w:r>
      <w:r w:rsidRPr="0006540A">
        <w:rPr>
          <w:rFonts w:cs="Segoe UI"/>
          <w:rtl/>
          <w:lang w:val="ar"/>
        </w:rPr>
        <w:t xml:space="preserve">) </w:t>
      </w:r>
    </w:p>
    <w:p w14:paraId="17E74FF5" w14:textId="77777777" w:rsidR="00683977" w:rsidRPr="0006540A" w:rsidRDefault="00522CB5" w:rsidP="00F44B6C">
      <w:pPr>
        <w:pStyle w:val="bullet1"/>
        <w:bidi/>
        <w:spacing w:line="264" w:lineRule="auto"/>
        <w:rPr>
          <w:rFonts w:cs="Segoe UI"/>
        </w:rPr>
      </w:pPr>
      <w:r w:rsidRPr="0006540A">
        <w:rPr>
          <w:rFonts w:cs="Segoe UI"/>
          <w:rtl/>
          <w:lang w:val="ar"/>
        </w:rPr>
        <w:t xml:space="preserve">تحدد مدونة قواعد السلوك </w:t>
      </w:r>
      <w:r w:rsidRPr="002F6DA3">
        <w:rPr>
          <w:rFonts w:asciiTheme="minorBidi" w:hAnsiTheme="minorBidi"/>
          <w:rtl/>
          <w:lang w:val="ar"/>
        </w:rPr>
        <w:t>Code of Conduct</w:t>
      </w:r>
      <w:r w:rsidRPr="0006540A">
        <w:rPr>
          <w:rFonts w:cs="Segoe UI"/>
          <w:rtl/>
          <w:lang w:val="ar"/>
        </w:rPr>
        <w:t xml:space="preserve"> توقعات سلوك ومسؤوليات الموظفين والمتطوعين. (</w:t>
      </w:r>
      <w:r w:rsidR="002F6DA3">
        <w:rPr>
          <w:rFonts w:cs="Arial" w:hint="cs"/>
          <w:rtl/>
          <w:lang w:val="ar" w:bidi="ar"/>
        </w:rPr>
        <w:t xml:space="preserve"> </w:t>
      </w:r>
      <w:r w:rsidR="002F6DA3" w:rsidRPr="000D1CF9">
        <w:t>11.</w:t>
      </w:r>
      <w:r w:rsidR="00F44B6C">
        <w:t>1</w:t>
      </w:r>
      <w:r w:rsidR="00F44B6C" w:rsidRPr="000D1CF9">
        <w:t>,</w:t>
      </w:r>
      <w:r w:rsidR="002F6DA3">
        <w:rPr>
          <w:rFonts w:cs="Arial" w:hint="cs"/>
          <w:rtl/>
          <w:lang w:val="ar" w:bidi="ar"/>
        </w:rPr>
        <w:t xml:space="preserve"> </w:t>
      </w:r>
      <w:r w:rsidR="002F6DA3" w:rsidRPr="000D1CF9">
        <w:t>11.</w:t>
      </w:r>
      <w:r w:rsidR="00F44B6C">
        <w:t>2</w:t>
      </w:r>
      <w:r w:rsidRPr="0006540A">
        <w:rPr>
          <w:rFonts w:cs="Segoe UI"/>
          <w:rtl/>
          <w:lang w:val="ar"/>
        </w:rPr>
        <w:t xml:space="preserve">وروابط إلى </w:t>
      </w:r>
      <w:r w:rsidRPr="007D0069">
        <w:rPr>
          <w:rFonts w:asciiTheme="minorBidi" w:hAnsiTheme="minorBidi"/>
          <w:rtl/>
          <w:lang w:val="ar"/>
        </w:rPr>
        <w:t>2.4</w:t>
      </w:r>
      <w:r w:rsidRPr="0006540A">
        <w:rPr>
          <w:rFonts w:cs="Segoe UI"/>
          <w:rtl/>
          <w:lang w:val="ar"/>
        </w:rPr>
        <w:t>)</w:t>
      </w:r>
    </w:p>
    <w:p w14:paraId="1FF32FEA" w14:textId="77777777" w:rsidR="00683977" w:rsidRPr="0006540A" w:rsidRDefault="00522CB5" w:rsidP="0073487F">
      <w:pPr>
        <w:pStyle w:val="bullet1"/>
        <w:bidi/>
        <w:spacing w:line="264" w:lineRule="auto"/>
        <w:rPr>
          <w:rFonts w:cs="Segoe UI"/>
        </w:rPr>
      </w:pPr>
      <w:r w:rsidRPr="0006540A">
        <w:rPr>
          <w:rFonts w:cs="Segoe UI"/>
          <w:rtl/>
          <w:lang w:val="ar"/>
        </w:rPr>
        <w:t xml:space="preserve">تعالج خطط تقييم المخاطر وإدارتها مخاطر إساءة معاملة الأطفال وإيذائهم. </w:t>
      </w:r>
      <w:r w:rsidR="00CD4850">
        <w:rPr>
          <w:rFonts w:cs="Arial"/>
          <w:rtl/>
          <w:lang w:val="ar" w:bidi="ar"/>
        </w:rPr>
        <w:br/>
      </w:r>
      <w:r w:rsidRPr="0006540A">
        <w:rPr>
          <w:rFonts w:cs="Segoe UI"/>
          <w:rtl/>
          <w:lang w:val="ar"/>
        </w:rPr>
        <w:t>(</w:t>
      </w:r>
      <w:r w:rsidRPr="00CD4850">
        <w:rPr>
          <w:rFonts w:asciiTheme="minorBidi" w:hAnsiTheme="minorBidi"/>
          <w:rtl/>
          <w:lang w:val="ar"/>
        </w:rPr>
        <w:t>11.1</w:t>
      </w:r>
      <w:r w:rsidRPr="0006540A">
        <w:rPr>
          <w:rFonts w:cs="Segoe UI"/>
          <w:rtl/>
          <w:lang w:val="ar"/>
        </w:rPr>
        <w:t xml:space="preserve"> و</w:t>
      </w:r>
      <w:r w:rsidRPr="00CD4850">
        <w:rPr>
          <w:rFonts w:asciiTheme="minorBidi" w:hAnsiTheme="minorBidi"/>
          <w:rtl/>
          <w:lang w:val="ar"/>
        </w:rPr>
        <w:t>11.2</w:t>
      </w:r>
      <w:r w:rsidRPr="0006540A">
        <w:rPr>
          <w:rFonts w:cs="Segoe UI"/>
          <w:rtl/>
          <w:lang w:val="ar"/>
        </w:rPr>
        <w:t xml:space="preserve"> وروابط إلى </w:t>
      </w:r>
      <w:r w:rsidRPr="00CD4850">
        <w:rPr>
          <w:rFonts w:asciiTheme="minorBidi" w:hAnsiTheme="minorBidi"/>
          <w:rtl/>
          <w:lang w:val="ar"/>
        </w:rPr>
        <w:t>9.1</w:t>
      </w:r>
      <w:r w:rsidRPr="0006540A">
        <w:rPr>
          <w:rFonts w:cs="Segoe UI"/>
          <w:rtl/>
          <w:lang w:val="ar"/>
        </w:rPr>
        <w:t xml:space="preserve"> و</w:t>
      </w:r>
      <w:r w:rsidRPr="00CD4850">
        <w:rPr>
          <w:rFonts w:asciiTheme="minorBidi" w:hAnsiTheme="minorBidi"/>
          <w:rtl/>
          <w:lang w:val="ar"/>
        </w:rPr>
        <w:t>9.3</w:t>
      </w:r>
      <w:r w:rsidRPr="0006540A">
        <w:rPr>
          <w:rFonts w:cs="Segoe UI"/>
          <w:rtl/>
          <w:lang w:val="ar"/>
        </w:rPr>
        <w:t>)</w:t>
      </w:r>
    </w:p>
    <w:p w14:paraId="4F81E98A" w14:textId="77777777" w:rsidR="00683977" w:rsidRPr="0006540A" w:rsidRDefault="00522CB5" w:rsidP="0073487F">
      <w:pPr>
        <w:pStyle w:val="bullet1"/>
        <w:bidi/>
        <w:spacing w:line="264" w:lineRule="auto"/>
        <w:ind w:right="270"/>
        <w:rPr>
          <w:rFonts w:cs="Segoe UI"/>
        </w:rPr>
      </w:pPr>
      <w:r w:rsidRPr="0006540A">
        <w:rPr>
          <w:rFonts w:cs="Segoe UI"/>
          <w:rtl/>
          <w:lang w:val="ar"/>
        </w:rPr>
        <w:t>تتناول سياسة وعمليات التعامل مع الشكاوى كيفية استجابة المنظمة وجميع التزامات الإبلاغ الداخلية والخارجية. (</w:t>
      </w:r>
      <w:r w:rsidRPr="0054114E">
        <w:rPr>
          <w:rFonts w:asciiTheme="minorBidi" w:hAnsiTheme="minorBidi"/>
          <w:rtl/>
          <w:lang w:val="ar"/>
        </w:rPr>
        <w:t>11.1</w:t>
      </w:r>
      <w:r w:rsidRPr="0006540A">
        <w:rPr>
          <w:rFonts w:cs="Segoe UI"/>
          <w:rtl/>
          <w:lang w:val="ar"/>
        </w:rPr>
        <w:t xml:space="preserve"> و</w:t>
      </w:r>
      <w:r w:rsidRPr="0054114E">
        <w:rPr>
          <w:rFonts w:asciiTheme="minorBidi" w:hAnsiTheme="minorBidi"/>
          <w:rtl/>
          <w:lang w:val="ar"/>
        </w:rPr>
        <w:t>11.2</w:t>
      </w:r>
      <w:r w:rsidRPr="0006540A">
        <w:rPr>
          <w:rFonts w:cs="Segoe UI"/>
          <w:rtl/>
          <w:lang w:val="ar"/>
        </w:rPr>
        <w:t xml:space="preserve"> وروابط إلى المعيار </w:t>
      </w:r>
      <w:r w:rsidRPr="0054114E">
        <w:rPr>
          <w:rFonts w:asciiTheme="minorBidi" w:hAnsiTheme="minorBidi"/>
          <w:rtl/>
          <w:lang w:val="ar"/>
        </w:rPr>
        <w:t>7</w:t>
      </w:r>
      <w:r w:rsidRPr="0006540A">
        <w:rPr>
          <w:rFonts w:cs="Segoe UI"/>
          <w:rtl/>
          <w:lang w:val="ar"/>
        </w:rPr>
        <w:t>)</w:t>
      </w:r>
    </w:p>
    <w:p w14:paraId="45E9428D" w14:textId="77777777" w:rsidR="00683977" w:rsidRPr="0006540A" w:rsidRDefault="00522CB5" w:rsidP="0073487F">
      <w:pPr>
        <w:pStyle w:val="bullet1"/>
        <w:bidi/>
        <w:spacing w:line="264" w:lineRule="auto"/>
        <w:rPr>
          <w:rFonts w:cs="Segoe UI"/>
        </w:rPr>
      </w:pPr>
      <w:r w:rsidRPr="0006540A">
        <w:rPr>
          <w:rFonts w:cs="Segoe UI"/>
          <w:rtl/>
          <w:lang w:val="ar"/>
        </w:rPr>
        <w:t>تركز سياسات التوظيف في المنظمة والموارد البشرية والتطوع بشكل واضح على سلامة الأطفال. (</w:t>
      </w:r>
      <w:r w:rsidRPr="00E00962">
        <w:rPr>
          <w:rFonts w:asciiTheme="minorBidi" w:hAnsiTheme="minorBidi"/>
          <w:rtl/>
          <w:lang w:val="ar"/>
        </w:rPr>
        <w:t>11.1</w:t>
      </w:r>
      <w:r w:rsidRPr="0006540A">
        <w:rPr>
          <w:rFonts w:cs="Segoe UI"/>
          <w:rtl/>
          <w:lang w:val="ar"/>
        </w:rPr>
        <w:t xml:space="preserve"> و</w:t>
      </w:r>
      <w:r w:rsidRPr="00E00962">
        <w:rPr>
          <w:rFonts w:asciiTheme="minorBidi" w:hAnsiTheme="minorBidi"/>
          <w:rtl/>
          <w:lang w:val="ar"/>
        </w:rPr>
        <w:t>11.2</w:t>
      </w:r>
      <w:r w:rsidRPr="0006540A">
        <w:rPr>
          <w:rFonts w:cs="Segoe UI"/>
          <w:rtl/>
          <w:lang w:val="ar"/>
        </w:rPr>
        <w:t xml:space="preserve"> وروابط إلى المعيار </w:t>
      </w:r>
      <w:r w:rsidRPr="00E00962">
        <w:rPr>
          <w:rFonts w:asciiTheme="minorBidi" w:hAnsiTheme="minorBidi"/>
          <w:rtl/>
          <w:lang w:val="ar"/>
        </w:rPr>
        <w:t>6</w:t>
      </w:r>
      <w:r w:rsidRPr="0006540A">
        <w:rPr>
          <w:rFonts w:cs="Segoe UI"/>
          <w:rtl/>
          <w:lang w:val="ar"/>
        </w:rPr>
        <w:t>)</w:t>
      </w:r>
    </w:p>
    <w:p w14:paraId="20AAF8E3" w14:textId="77777777" w:rsidR="00683977" w:rsidRPr="0006540A" w:rsidRDefault="00522CB5" w:rsidP="00BD6FA6">
      <w:pPr>
        <w:pStyle w:val="bullet1"/>
        <w:bidi/>
        <w:spacing w:line="264" w:lineRule="auto"/>
        <w:rPr>
          <w:rFonts w:cs="Segoe UI"/>
        </w:rPr>
      </w:pPr>
      <w:r w:rsidRPr="0006540A">
        <w:rPr>
          <w:rFonts w:cs="Segoe UI"/>
          <w:rtl/>
          <w:lang w:val="ar"/>
        </w:rPr>
        <w:t>إذا تعاقدت منظمتك مع مرافق و/أو خدمات من أطراف ثالثة، فإن سياسات الشراء تضمن سلامة الأطفال. (</w:t>
      </w:r>
      <w:r w:rsidR="00BD6FA6" w:rsidRPr="000D1CF9">
        <w:t>11.</w:t>
      </w:r>
      <w:r w:rsidR="00BD6FA6">
        <w:t>1</w:t>
      </w:r>
      <w:r w:rsidR="00BD6FA6" w:rsidRPr="000D1CF9">
        <w:t>,</w:t>
      </w:r>
      <w:r w:rsidR="00BD6FA6">
        <w:rPr>
          <w:rFonts w:cs="Arial" w:hint="cs"/>
          <w:rtl/>
          <w:lang w:val="ar" w:bidi="ar"/>
        </w:rPr>
        <w:t xml:space="preserve"> </w:t>
      </w:r>
      <w:r w:rsidR="00BD6FA6" w:rsidRPr="000D1CF9">
        <w:t>11.</w:t>
      </w:r>
      <w:r w:rsidR="00BD6FA6">
        <w:t>2</w:t>
      </w:r>
      <w:r w:rsidRPr="0006540A">
        <w:rPr>
          <w:rFonts w:cs="Segoe UI"/>
          <w:rtl/>
          <w:lang w:val="ar"/>
        </w:rPr>
        <w:t xml:space="preserve"> وروابط إلى </w:t>
      </w:r>
      <w:r w:rsidRPr="00CC1C32">
        <w:rPr>
          <w:rFonts w:asciiTheme="minorBidi" w:hAnsiTheme="minorBidi"/>
          <w:rtl/>
          <w:lang w:val="ar"/>
        </w:rPr>
        <w:t>9.4</w:t>
      </w:r>
      <w:r w:rsidRPr="0006540A">
        <w:rPr>
          <w:rFonts w:cs="Segoe UI"/>
          <w:rtl/>
          <w:lang w:val="ar"/>
        </w:rPr>
        <w:t>)</w:t>
      </w:r>
    </w:p>
    <w:p w14:paraId="5A1AD1E3" w14:textId="77777777" w:rsidR="00E80C47" w:rsidRPr="00720FA7" w:rsidRDefault="00522CB5" w:rsidP="00E80C47">
      <w:pPr>
        <w:pStyle w:val="Heading3"/>
        <w:bidi/>
        <w:rPr>
          <w:rFonts w:cs="Segoe UI"/>
          <w:szCs w:val="24"/>
        </w:rPr>
      </w:pPr>
      <w:r w:rsidRPr="00720FA7">
        <w:rPr>
          <w:rFonts w:cs="Segoe UI"/>
          <w:szCs w:val="24"/>
          <w:rtl/>
          <w:lang w:val="ar"/>
        </w:rPr>
        <w:t>الاجراءات</w:t>
      </w:r>
    </w:p>
    <w:p w14:paraId="51F2DEDC" w14:textId="77777777" w:rsidR="00683977" w:rsidRPr="0006540A" w:rsidRDefault="00522CB5" w:rsidP="00427C41">
      <w:pPr>
        <w:pStyle w:val="bullet1"/>
        <w:bidi/>
        <w:spacing w:line="264" w:lineRule="auto"/>
        <w:rPr>
          <w:rFonts w:cs="Segoe UI"/>
        </w:rPr>
      </w:pPr>
      <w:r w:rsidRPr="0006540A">
        <w:rPr>
          <w:rFonts w:cs="Segoe UI"/>
          <w:rtl/>
          <w:lang w:val="ar"/>
        </w:rPr>
        <w:t xml:space="preserve">يتم إجراء مشاورات منتظمة حول سلامة الأطفال مع جميع المشاركين في منظمتك. </w:t>
      </w:r>
      <w:r w:rsidR="00720FA7">
        <w:rPr>
          <w:rFonts w:cs="Arial"/>
          <w:rtl/>
          <w:lang w:val="ar" w:bidi="ar"/>
        </w:rPr>
        <w:br/>
      </w:r>
      <w:r w:rsidRPr="0006540A">
        <w:rPr>
          <w:rFonts w:cs="Segoe UI"/>
          <w:rtl/>
          <w:lang w:val="ar"/>
        </w:rPr>
        <w:t>(</w:t>
      </w:r>
      <w:r w:rsidRPr="00720FA7">
        <w:rPr>
          <w:rFonts w:asciiTheme="minorBidi" w:hAnsiTheme="minorBidi"/>
          <w:rtl/>
          <w:lang w:val="ar"/>
        </w:rPr>
        <w:t>11.3</w:t>
      </w:r>
      <w:r w:rsidRPr="0006540A">
        <w:rPr>
          <w:rFonts w:cs="Segoe UI"/>
          <w:rtl/>
          <w:lang w:val="ar"/>
        </w:rPr>
        <w:t xml:space="preserve"> وروابط إلى المعيارين </w:t>
      </w:r>
      <w:r w:rsidRPr="00720FA7">
        <w:rPr>
          <w:rFonts w:asciiTheme="minorBidi" w:hAnsiTheme="minorBidi"/>
          <w:rtl/>
          <w:lang w:val="ar"/>
        </w:rPr>
        <w:t>3</w:t>
      </w:r>
      <w:r w:rsidRPr="0006540A">
        <w:rPr>
          <w:rFonts w:cs="Segoe UI"/>
          <w:rtl/>
          <w:lang w:val="ar"/>
        </w:rPr>
        <w:t xml:space="preserve"> و</w:t>
      </w:r>
      <w:r w:rsidRPr="00720FA7">
        <w:rPr>
          <w:rFonts w:asciiTheme="minorBidi" w:hAnsiTheme="minorBidi"/>
          <w:rtl/>
          <w:lang w:val="ar"/>
        </w:rPr>
        <w:t>4</w:t>
      </w:r>
      <w:r w:rsidRPr="0006540A">
        <w:rPr>
          <w:rFonts w:cs="Segoe UI"/>
          <w:rtl/>
          <w:lang w:val="ar"/>
        </w:rPr>
        <w:t>)</w:t>
      </w:r>
    </w:p>
    <w:p w14:paraId="6D5C7F40" w14:textId="77777777" w:rsidR="00683977" w:rsidRPr="0006540A" w:rsidRDefault="00522CB5" w:rsidP="00427C41">
      <w:pPr>
        <w:pStyle w:val="bullet1"/>
        <w:bidi/>
        <w:spacing w:line="264" w:lineRule="auto"/>
        <w:rPr>
          <w:rFonts w:cs="Segoe UI"/>
        </w:rPr>
      </w:pPr>
      <w:r w:rsidRPr="0006540A">
        <w:rPr>
          <w:rFonts w:cs="Segoe UI"/>
          <w:rtl/>
          <w:lang w:val="ar"/>
        </w:rPr>
        <w:t xml:space="preserve">تستخدم المنظمة مدخلات من الاستشارات والمعلومات المتاحة حول تحقيق سلامة الأطفال ورفاههم النفسي للمساعدة في تطوير ومراجعة وتحديث السياسات والإجراءات المتعلقة بسلامة الطفل. </w:t>
      </w:r>
      <w:r w:rsidRPr="00747813">
        <w:rPr>
          <w:rFonts w:asciiTheme="minorBidi" w:hAnsiTheme="minorBidi"/>
          <w:rtl/>
          <w:lang w:val="ar"/>
        </w:rPr>
        <w:t>(11.3)</w:t>
      </w:r>
    </w:p>
    <w:p w14:paraId="108AB895" w14:textId="77777777" w:rsidR="00683977" w:rsidRPr="0006540A" w:rsidRDefault="00522CB5" w:rsidP="00427C41">
      <w:pPr>
        <w:pStyle w:val="bullet1"/>
        <w:bidi/>
        <w:spacing w:line="264" w:lineRule="auto"/>
        <w:rPr>
          <w:rFonts w:cs="Segoe UI"/>
        </w:rPr>
      </w:pPr>
      <w:r w:rsidRPr="0006540A">
        <w:rPr>
          <w:rFonts w:cs="Segoe UI"/>
          <w:rtl/>
          <w:lang w:val="ar"/>
        </w:rPr>
        <w:t xml:space="preserve">تغطي سياسات وإجراءات المنظمة جميع المعايير الآمنة للطفل وتعالج المخاطر على سلامة الأطفال الخاصة بالمنظمة وبيئتها. </w:t>
      </w:r>
      <w:r w:rsidRPr="00747813">
        <w:rPr>
          <w:rFonts w:asciiTheme="minorBidi" w:hAnsiTheme="minorBidi"/>
          <w:rtl/>
          <w:lang w:val="ar"/>
        </w:rPr>
        <w:t>(11.1)</w:t>
      </w:r>
    </w:p>
    <w:p w14:paraId="34D7E932" w14:textId="77777777" w:rsidR="00683977" w:rsidRPr="0006540A" w:rsidRDefault="00522CB5" w:rsidP="00427C41">
      <w:pPr>
        <w:pStyle w:val="bullet1"/>
        <w:bidi/>
        <w:spacing w:line="264" w:lineRule="auto"/>
        <w:rPr>
          <w:rFonts w:cs="Segoe UI"/>
        </w:rPr>
      </w:pPr>
      <w:r w:rsidRPr="0006540A">
        <w:rPr>
          <w:rFonts w:cs="Segoe UI"/>
          <w:rtl/>
          <w:lang w:val="ar"/>
        </w:rPr>
        <w:t xml:space="preserve">السياسات والإجراءات سهلة الفهم ويمكن الوصول إليها بسهولة. </w:t>
      </w:r>
      <w:r w:rsidRPr="00747813">
        <w:rPr>
          <w:rFonts w:asciiTheme="minorBidi" w:hAnsiTheme="minorBidi"/>
          <w:rtl/>
          <w:lang w:val="ar"/>
        </w:rPr>
        <w:t>(11.2)</w:t>
      </w:r>
    </w:p>
    <w:p w14:paraId="5A19FE6D" w14:textId="77777777" w:rsidR="000E7065" w:rsidRPr="0073487F" w:rsidRDefault="00522CB5">
      <w:pPr>
        <w:spacing w:before="0" w:line="240" w:lineRule="auto"/>
        <w:rPr>
          <w:rFonts w:cs="Segoe UI"/>
          <w:sz w:val="12"/>
          <w:szCs w:val="12"/>
        </w:rPr>
      </w:pPr>
      <w:r w:rsidRPr="0073487F">
        <w:rPr>
          <w:rFonts w:cs="Segoe UI"/>
          <w:sz w:val="12"/>
          <w:szCs w:val="12"/>
        </w:rPr>
        <w:br w:type="page"/>
      </w:r>
    </w:p>
    <w:p w14:paraId="32427E94" w14:textId="77777777" w:rsidR="00683977" w:rsidRPr="0006540A" w:rsidRDefault="00522CB5" w:rsidP="006F0EFD">
      <w:pPr>
        <w:pStyle w:val="Bodycopy"/>
        <w:bidi/>
        <w:rPr>
          <w:rFonts w:cs="Segoe UI"/>
        </w:rPr>
      </w:pPr>
      <w:r w:rsidRPr="0006540A">
        <w:rPr>
          <w:rFonts w:cs="Segoe UI"/>
          <w:rtl/>
          <w:lang w:val="ar"/>
        </w:rPr>
        <w:lastRenderedPageBreak/>
        <w:t>تعترف المفوضية بكل احترام وتحتفي بالملاك التقليديين للأراضي في جميع أنحاء ولاية فيكتوريا وتُعرب عن احترامها لشيوخهم وأطفالهم وشبابهم من الأجيال الماضية والحالية والمقبلة.</w:t>
      </w:r>
    </w:p>
    <w:p w14:paraId="3BFECB95" w14:textId="77777777" w:rsidR="00683977" w:rsidRPr="0006540A" w:rsidRDefault="00522CB5" w:rsidP="006F0EFD">
      <w:pPr>
        <w:pStyle w:val="Bodycopy"/>
        <w:bidi/>
        <w:rPr>
          <w:rFonts w:cs="Segoe UI"/>
        </w:rPr>
      </w:pPr>
      <w:r w:rsidRPr="002662E7">
        <w:rPr>
          <w:rFonts w:asciiTheme="minorBidi" w:hAnsiTheme="minorBidi"/>
          <w:rtl/>
          <w:lang w:val="ar"/>
        </w:rPr>
        <w:t>©</w:t>
      </w:r>
      <w:r w:rsidRPr="0006540A">
        <w:rPr>
          <w:rFonts w:cs="Segoe UI"/>
          <w:rtl/>
          <w:lang w:val="ar"/>
        </w:rPr>
        <w:t xml:space="preserve"> مفوضية الأطفال والشباب </w:t>
      </w:r>
      <w:r w:rsidRPr="00427C41">
        <w:rPr>
          <w:rFonts w:asciiTheme="minorBidi" w:hAnsiTheme="minorBidi"/>
          <w:rtl/>
          <w:lang w:val="ar"/>
        </w:rPr>
        <w:t>2023</w:t>
      </w:r>
    </w:p>
    <w:p w14:paraId="38D4E879" w14:textId="77777777" w:rsidR="00683977" w:rsidRPr="0006540A" w:rsidRDefault="00522CB5" w:rsidP="000E3A09">
      <w:pPr>
        <w:pStyle w:val="Bodycopy"/>
        <w:bidi/>
        <w:rPr>
          <w:rFonts w:cs="Segoe UI"/>
        </w:rPr>
      </w:pPr>
      <w:r w:rsidRPr="0006540A">
        <w:rPr>
          <w:rFonts w:cs="Segoe UI"/>
          <w:rtl/>
          <w:lang w:val="ar"/>
        </w:rPr>
        <w:t xml:space="preserve">هذا العمل خاضع لحقوق الطبع والنشر. بصرف النظر عن أي استخدام مسموح به بموجب </w:t>
      </w:r>
      <w:r w:rsidRPr="0006540A">
        <w:rPr>
          <w:rStyle w:val="Emphasis"/>
          <w:rFonts w:cs="Segoe UI"/>
          <w:rtl/>
          <w:lang w:val="ar"/>
        </w:rPr>
        <w:t xml:space="preserve">قانون حقوق الطبع والنشر لعام </w:t>
      </w:r>
      <w:r w:rsidRPr="000E3A09">
        <w:rPr>
          <w:rStyle w:val="Emphasis"/>
          <w:rFonts w:asciiTheme="minorBidi" w:hAnsiTheme="minorBidi"/>
          <w:rtl/>
          <w:lang w:val="ar"/>
        </w:rPr>
        <w:t>1968</w:t>
      </w:r>
      <w:r w:rsidRPr="0006540A">
        <w:rPr>
          <w:rFonts w:cs="Segoe UI"/>
          <w:rtl/>
          <w:lang w:val="ar"/>
        </w:rPr>
        <w:t>، لا يجوز إعادة إنتاج أي جزء من خلال أي عملية دون إذن كتابي مسبق من مفوضية الأطفال والشباب،</w:t>
      </w:r>
      <w:r w:rsidRPr="000E3A09">
        <w:rPr>
          <w:rFonts w:asciiTheme="minorBidi" w:hAnsiTheme="minorBidi"/>
          <w:rtl/>
          <w:lang w:val="ar"/>
        </w:rPr>
        <w:t>Commission for Children and Young People, Level 18, 570 Bourke Street, Melbourne 3000</w:t>
      </w:r>
      <w:r w:rsidRPr="0006540A">
        <w:rPr>
          <w:rFonts w:cs="Segoe UI"/>
          <w:rtl/>
          <w:lang w:val="ar"/>
        </w:rPr>
        <w:t>.</w:t>
      </w:r>
    </w:p>
    <w:p w14:paraId="5AE73F86" w14:textId="77777777" w:rsidR="00683977" w:rsidRPr="0006540A" w:rsidRDefault="00522CB5" w:rsidP="006F0EFD">
      <w:pPr>
        <w:pStyle w:val="Bodycopy"/>
        <w:bidi/>
        <w:rPr>
          <w:rStyle w:val="Strong"/>
          <w:rFonts w:cs="Segoe UI"/>
        </w:rPr>
      </w:pPr>
      <w:r w:rsidRPr="0006540A">
        <w:rPr>
          <w:rStyle w:val="Strong"/>
          <w:rFonts w:cs="Segoe UI"/>
          <w:rtl/>
          <w:lang w:val="ar"/>
        </w:rPr>
        <w:t xml:space="preserve">مفوضية الأطفال والشباب </w:t>
      </w:r>
      <w:r w:rsidRPr="000E3A09">
        <w:rPr>
          <w:rStyle w:val="Strong"/>
          <w:rFonts w:asciiTheme="minorBidi" w:hAnsiTheme="minorBidi"/>
          <w:rtl/>
          <w:lang w:val="ar"/>
        </w:rPr>
        <w:t>Commission for Children and Young People</w:t>
      </w:r>
    </w:p>
    <w:p w14:paraId="747CE226" w14:textId="77777777" w:rsidR="00683977" w:rsidRPr="000E3A09" w:rsidRDefault="00522CB5" w:rsidP="006F0EFD">
      <w:pPr>
        <w:pStyle w:val="Bodycopy"/>
        <w:bidi/>
        <w:rPr>
          <w:rFonts w:asciiTheme="minorBidi" w:hAnsiTheme="minorBidi"/>
        </w:rPr>
      </w:pPr>
      <w:r w:rsidRPr="000E3A09">
        <w:rPr>
          <w:rFonts w:asciiTheme="minorBidi" w:hAnsiTheme="minorBidi"/>
          <w:rtl/>
          <w:lang w:val="ar"/>
        </w:rPr>
        <w:t>Level 18, 570 Bourke Street</w:t>
      </w:r>
      <w:r w:rsidRPr="000E3A09">
        <w:rPr>
          <w:rFonts w:asciiTheme="minorBidi" w:hAnsiTheme="minorBidi"/>
          <w:rtl/>
          <w:lang w:val="ar"/>
        </w:rPr>
        <w:br/>
        <w:t>Melbourne, Victoria, 3000</w:t>
      </w:r>
    </w:p>
    <w:p w14:paraId="75FCD046" w14:textId="77777777" w:rsidR="00683977" w:rsidRPr="000E3A09" w:rsidRDefault="00522CB5" w:rsidP="006F0EFD">
      <w:pPr>
        <w:pStyle w:val="Bodycopy"/>
        <w:bidi/>
        <w:rPr>
          <w:rFonts w:asciiTheme="minorBidi" w:hAnsiTheme="minorBidi"/>
        </w:rPr>
      </w:pPr>
      <w:r w:rsidRPr="000E3A09">
        <w:rPr>
          <w:rFonts w:asciiTheme="minorBidi" w:hAnsiTheme="minorBidi"/>
          <w:rtl/>
          <w:lang w:val="ar"/>
        </w:rPr>
        <w:t>DX210229</w:t>
      </w:r>
    </w:p>
    <w:p w14:paraId="7ECF1306" w14:textId="557AE981" w:rsidR="00683977" w:rsidRPr="0006540A" w:rsidRDefault="00522CB5" w:rsidP="006F0EFD">
      <w:pPr>
        <w:pStyle w:val="Bodycopy"/>
        <w:bidi/>
        <w:rPr>
          <w:rFonts w:cs="Segoe UI"/>
        </w:rPr>
      </w:pPr>
      <w:r w:rsidRPr="0006540A">
        <w:rPr>
          <w:rFonts w:cs="Segoe UI"/>
          <w:rtl/>
          <w:lang w:val="ar"/>
        </w:rPr>
        <w:t xml:space="preserve">الهاتف: </w:t>
      </w:r>
      <w:r w:rsidRPr="000E3A09">
        <w:rPr>
          <w:rFonts w:asciiTheme="minorBidi" w:hAnsiTheme="minorBidi"/>
          <w:rtl/>
          <w:lang w:val="ar"/>
        </w:rPr>
        <w:t>78 29 78 1300</w:t>
      </w:r>
      <w:r w:rsidRPr="0006540A">
        <w:rPr>
          <w:rFonts w:cs="Segoe UI"/>
          <w:rtl/>
          <w:lang w:val="ar"/>
        </w:rPr>
        <w:br/>
        <w:t xml:space="preserve">البريد الإلكتروني: </w:t>
      </w:r>
      <w:hyperlink r:id="rId17" w:history="1">
        <w:r w:rsidRPr="000E3A09">
          <w:rPr>
            <w:rStyle w:val="Hyperlink"/>
            <w:rFonts w:asciiTheme="minorBidi" w:hAnsiTheme="minorBidi"/>
            <w:rtl/>
            <w:lang w:val="ar"/>
          </w:rPr>
          <w:t>contact@ccyp.vic.gov.au</w:t>
        </w:r>
      </w:hyperlink>
      <w:r w:rsidRPr="0006540A">
        <w:rPr>
          <w:rFonts w:cs="Segoe UI"/>
          <w:rtl/>
          <w:lang w:val="ar"/>
        </w:rPr>
        <w:br/>
        <w:t xml:space="preserve">الموقع الإلكتروني: </w:t>
      </w:r>
      <w:hyperlink r:id="rId18" w:history="1">
        <w:r w:rsidRPr="000E3A09">
          <w:rPr>
            <w:rStyle w:val="Hyperlink"/>
            <w:rFonts w:asciiTheme="minorBidi" w:hAnsiTheme="minorBidi"/>
            <w:rtl/>
            <w:lang w:val="ar"/>
          </w:rPr>
          <w:t>ccyp.vic.gov.au</w:t>
        </w:r>
      </w:hyperlink>
    </w:p>
    <w:p w14:paraId="6919C849" w14:textId="4E56E7F4" w:rsidR="007512BA" w:rsidRPr="0006540A" w:rsidRDefault="00522CB5" w:rsidP="000E7065">
      <w:pPr>
        <w:pStyle w:val="Bodycopy"/>
        <w:bidi/>
        <w:rPr>
          <w:rFonts w:cs="Segoe UI"/>
        </w:rPr>
      </w:pPr>
      <w:r w:rsidRPr="0006540A">
        <w:rPr>
          <w:rFonts w:cs="Segoe UI"/>
          <w:rtl/>
          <w:lang w:val="ar"/>
        </w:rPr>
        <w:t>تابعنا على:</w:t>
      </w:r>
      <w:r w:rsidRPr="0006540A">
        <w:rPr>
          <w:rFonts w:cs="Segoe UI"/>
          <w:rtl/>
          <w:lang w:val="ar"/>
        </w:rPr>
        <w:br/>
      </w:r>
      <w:hyperlink r:id="rId19" w:history="1">
        <w:r w:rsidRPr="0006540A">
          <w:rPr>
            <w:rStyle w:val="Hyperlink"/>
            <w:rFonts w:cs="Segoe UI"/>
            <w:rtl/>
            <w:lang w:val="ar"/>
          </w:rPr>
          <w:t>انستجرام</w:t>
        </w:r>
      </w:hyperlink>
      <w:r w:rsidRPr="0006540A">
        <w:rPr>
          <w:rFonts w:cs="Segoe UI"/>
          <w:rtl/>
          <w:lang w:val="ar"/>
        </w:rPr>
        <w:br/>
      </w:r>
      <w:hyperlink r:id="rId20" w:history="1">
        <w:r w:rsidRPr="0006540A">
          <w:rPr>
            <w:rStyle w:val="Hyperlink"/>
            <w:rFonts w:cs="Segoe UI"/>
            <w:rtl/>
            <w:lang w:val="ar"/>
          </w:rPr>
          <w:t>فيسبوك</w:t>
        </w:r>
      </w:hyperlink>
      <w:r w:rsidRPr="0006540A">
        <w:rPr>
          <w:rFonts w:cs="Segoe UI"/>
          <w:rtl/>
          <w:lang w:val="ar"/>
        </w:rPr>
        <w:br/>
      </w:r>
      <w:hyperlink r:id="rId21" w:history="1">
        <w:r w:rsidRPr="0006540A">
          <w:rPr>
            <w:rStyle w:val="Hyperlink"/>
            <w:rFonts w:cs="Segoe UI"/>
            <w:rtl/>
            <w:lang w:val="ar"/>
          </w:rPr>
          <w:t>تويتر</w:t>
        </w:r>
      </w:hyperlink>
    </w:p>
    <w:sectPr w:rsidR="007512BA" w:rsidRPr="0006540A" w:rsidSect="00B06932">
      <w:footerReference w:type="even" r:id="rId22"/>
      <w:footerReference w:type="default" r:id="rId23"/>
      <w:headerReference w:type="first" r:id="rId24"/>
      <w:pgSz w:w="11901" w:h="16817"/>
      <w:pgMar w:top="1134" w:right="1134" w:bottom="1134" w:left="1134" w:header="720" w:footer="720" w:gutter="0"/>
      <w:cols w:space="720"/>
      <w:noEndnote/>
      <w:titlePg/>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343580" w16cex:dateUtc="2023-06-14T02:4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015136" w14:textId="77777777" w:rsidR="00260002" w:rsidRDefault="00260002">
      <w:pPr>
        <w:spacing w:before="0" w:line="240" w:lineRule="auto"/>
      </w:pPr>
      <w:r>
        <w:separator/>
      </w:r>
    </w:p>
  </w:endnote>
  <w:endnote w:type="continuationSeparator" w:id="0">
    <w:p w14:paraId="4CB792CC" w14:textId="77777777" w:rsidR="00260002" w:rsidRDefault="0026000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imes New Roman (Headings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 w:fontKey="{9236761B-ED8A-4EED-AC1F-B67ACEC6E3C1}"/>
    <w:embedBold r:id="rId2" w:fontKey="{BD63D622-14B6-4D6D-92FF-B1D3B84CC891}"/>
    <w:embedItalic r:id="rId3" w:fontKey="{107DB9AE-5102-46F3-B2A0-D2EBFA2B201E}"/>
  </w:font>
  <w:font w:name="Dubai">
    <w:panose1 w:val="020B0503030403030204"/>
    <w:charset w:val="00"/>
    <w:family w:val="swiss"/>
    <w:pitch w:val="variable"/>
    <w:sig w:usb0="80002067" w:usb1="80000000" w:usb2="00000008" w:usb3="00000000" w:csb0="00000041" w:csb1="00000000"/>
    <w:embedRegular r:id="rId4" w:subsetted="1" w:fontKey="{04FF08D6-6C05-43A2-8C49-FD7CF89DC3E5}"/>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00636584"/>
      <w:docPartObj>
        <w:docPartGallery w:val="Page Numbers (Bottom of Page)"/>
        <w:docPartUnique/>
      </w:docPartObj>
    </w:sdtPr>
    <w:sdtContent>
      <w:p w14:paraId="718C0BDB" w14:textId="77777777" w:rsidR="00A327E4" w:rsidRDefault="00A327E4" w:rsidP="002D11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4AFC620" w14:textId="77777777" w:rsidR="00A327E4" w:rsidRDefault="00A327E4" w:rsidP="00B0693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709060" w14:textId="77777777" w:rsidR="00A327E4" w:rsidRDefault="00A327E4" w:rsidP="004328DB">
    <w:pPr>
      <w:pStyle w:val="Footer"/>
      <w:framePr w:w="352" w:h="477" w:hRule="exact" w:wrap="none" w:vAnchor="text" w:hAnchor="page" w:x="1134" w:y="63"/>
      <w:rPr>
        <w:rStyle w:val="PageNumber"/>
      </w:rPr>
    </w:pPr>
    <w:sdt>
      <w:sdtPr>
        <w:rPr>
          <w:rStyle w:val="PageNumber"/>
        </w:rPr>
        <w:id w:val="-33654019"/>
        <w:docPartObj>
          <w:docPartGallery w:val="Page Numbers (Bottom of Page)"/>
          <w:docPartUnique/>
        </w:docPartObj>
      </w:sdtPr>
      <w:sdtContent>
        <w:r>
          <w:rPr>
            <w:rStyle w:val="PageNumber"/>
          </w:rPr>
          <w:fldChar w:fldCharType="begin"/>
        </w:r>
        <w:r>
          <w:rPr>
            <w:rStyle w:val="PageNumber"/>
          </w:rPr>
          <w:instrText xml:space="preserve"> PAGE </w:instrText>
        </w:r>
        <w:r>
          <w:rPr>
            <w:rStyle w:val="PageNumber"/>
          </w:rPr>
          <w:fldChar w:fldCharType="separate"/>
        </w:r>
        <w:r>
          <w:rPr>
            <w:rStyle w:val="PageNumber"/>
            <w:noProof/>
          </w:rPr>
          <w:t>21</w:t>
        </w:r>
        <w:r>
          <w:rPr>
            <w:rStyle w:val="PageNumber"/>
          </w:rPr>
          <w:fldChar w:fldCharType="end"/>
        </w:r>
      </w:sdtContent>
    </w:sdt>
  </w:p>
  <w:p w14:paraId="375F9482" w14:textId="77777777" w:rsidR="00A327E4" w:rsidRPr="008E7E88" w:rsidRDefault="00A327E4" w:rsidP="00B06932">
    <w:pPr>
      <w:pStyle w:val="Footer"/>
      <w:bidi/>
      <w:ind w:right="360"/>
      <w:rPr>
        <w:rFonts w:cs="Dubai"/>
        <w:szCs w:val="18"/>
      </w:rPr>
    </w:pPr>
    <w:r w:rsidRPr="000E6792">
      <w:rPr>
        <w:rFonts w:ascii="Segoe UI" w:hAnsi="Segoe UI" w:cs="Segoe UI"/>
        <w:szCs w:val="18"/>
        <w:rtl/>
        <w:lang w:val="ar"/>
      </w:rPr>
      <w:t>دليل موجز للمعايير الآمنة للطفل</w:t>
    </w:r>
    <w:r w:rsidRPr="008E7E88">
      <w:rPr>
        <w:rFonts w:cs="Dubai"/>
        <w:szCs w:val="18"/>
        <w:rtl/>
        <w:lang w:val="ar"/>
      </w:rPr>
      <w:t xml:space="preserve"> </w:t>
    </w:r>
    <w:r w:rsidRPr="008E7E88">
      <w:rPr>
        <w:rFonts w:asciiTheme="minorBidi" w:hAnsiTheme="minorBidi"/>
        <w:szCs w:val="18"/>
        <w:rtl/>
        <w:lang w:val="ar"/>
      </w:rPr>
      <w:t>Child Safe Standards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F3C16A" w14:textId="77777777" w:rsidR="00260002" w:rsidRDefault="00260002" w:rsidP="00B26A4C">
      <w:pPr>
        <w:bidi/>
        <w:spacing w:before="0" w:line="240" w:lineRule="auto"/>
      </w:pPr>
      <w:r>
        <w:separator/>
      </w:r>
    </w:p>
  </w:footnote>
  <w:footnote w:type="continuationSeparator" w:id="0">
    <w:p w14:paraId="632B28BA" w14:textId="77777777" w:rsidR="00260002" w:rsidRDefault="00260002" w:rsidP="004763D0">
      <w:pPr>
        <w:spacing w:before="0" w:line="240" w:lineRule="auto"/>
      </w:pPr>
      <w:r>
        <w:continuationSeparator/>
      </w:r>
    </w:p>
  </w:footnote>
  <w:footnote w:id="1">
    <w:p w14:paraId="5114CCC4" w14:textId="46356961" w:rsidR="00A327E4" w:rsidRPr="0017463E" w:rsidRDefault="00A327E4" w:rsidP="00C50738">
      <w:pPr>
        <w:pStyle w:val="FootnoteText"/>
        <w:bidi/>
        <w:rPr>
          <w:szCs w:val="18"/>
        </w:rPr>
      </w:pPr>
      <w:r w:rsidRPr="0017463E">
        <w:rPr>
          <w:rStyle w:val="FootnoteReference"/>
          <w:szCs w:val="18"/>
        </w:rPr>
        <w:footnoteRef/>
      </w:r>
      <w:r w:rsidRPr="0017463E">
        <w:rPr>
          <w:szCs w:val="18"/>
          <w:rtl/>
          <w:lang w:val="ar"/>
        </w:rPr>
        <w:t xml:space="preserve"> Family and Community Development Committee, Victorian Parliament, </w:t>
      </w:r>
      <w:hyperlink r:id="rId1" w:history="1">
        <w:r w:rsidRPr="0017463E">
          <w:rPr>
            <w:rStyle w:val="Hyperlink"/>
            <w:szCs w:val="18"/>
            <w:rtl/>
            <w:lang w:val="ar"/>
          </w:rPr>
          <w:t>Betrayal of Trust: inquiry into the handling of child abuse by religious and other non-government organisations</w:t>
        </w:r>
      </w:hyperlink>
      <w:r w:rsidRPr="0017463E">
        <w:rPr>
          <w:szCs w:val="18"/>
          <w:rtl/>
          <w:lang w:val="ar"/>
        </w:rPr>
        <w:t>, Victoria 2013, 2: p 262.</w:t>
      </w:r>
    </w:p>
  </w:footnote>
  <w:footnote w:id="2">
    <w:p w14:paraId="2600660E" w14:textId="3B938C83" w:rsidR="00A327E4" w:rsidRPr="0017463E" w:rsidRDefault="00A327E4" w:rsidP="00C50738">
      <w:pPr>
        <w:pStyle w:val="FootnoteText"/>
        <w:bidi/>
        <w:rPr>
          <w:szCs w:val="18"/>
        </w:rPr>
      </w:pPr>
      <w:r w:rsidRPr="0017463E">
        <w:rPr>
          <w:rStyle w:val="FootnoteReference"/>
          <w:szCs w:val="18"/>
        </w:rPr>
        <w:footnoteRef/>
      </w:r>
      <w:r w:rsidRPr="0017463E">
        <w:rPr>
          <w:szCs w:val="18"/>
          <w:rtl/>
          <w:lang w:val="ar"/>
        </w:rPr>
        <w:t xml:space="preserve"> </w:t>
      </w:r>
      <w:r w:rsidRPr="0017463E">
        <w:rPr>
          <w:szCs w:val="18"/>
          <w:rtl/>
          <w:lang w:val="ar"/>
        </w:rPr>
        <w:t xml:space="preserve">Commonwealth of Australia, </w:t>
      </w:r>
      <w:hyperlink r:id="rId2" w:history="1">
        <w:r w:rsidRPr="0017463E">
          <w:rPr>
            <w:rStyle w:val="Hyperlink"/>
            <w:szCs w:val="18"/>
            <w:rtl/>
            <w:lang w:val="ar"/>
          </w:rPr>
          <w:t>Royal Commission into Institutional Responses to Child Sexual Abuse</w:t>
        </w:r>
      </w:hyperlink>
      <w:r w:rsidRPr="0017463E">
        <w:rPr>
          <w:szCs w:val="18"/>
          <w:rtl/>
          <w:lang w:val="ar"/>
        </w:rPr>
        <w:t>, 2017.</w:t>
      </w:r>
    </w:p>
  </w:footnote>
  <w:footnote w:id="3">
    <w:p w14:paraId="7857DB4F" w14:textId="77777777" w:rsidR="00A327E4" w:rsidRPr="0017463E" w:rsidRDefault="00A327E4" w:rsidP="00C50738">
      <w:pPr>
        <w:pStyle w:val="FootnoteText"/>
        <w:bidi/>
        <w:rPr>
          <w:szCs w:val="18"/>
        </w:rPr>
      </w:pPr>
      <w:r w:rsidRPr="0017463E">
        <w:rPr>
          <w:rStyle w:val="FootnoteReference"/>
          <w:szCs w:val="18"/>
        </w:rPr>
        <w:footnoteRef/>
      </w:r>
      <w:r w:rsidRPr="0017463E">
        <w:rPr>
          <w:szCs w:val="18"/>
          <w:rtl/>
          <w:lang w:val="ar"/>
        </w:rPr>
        <w:t xml:space="preserve"> Department of Health and Human Services, </w:t>
      </w:r>
      <w:r w:rsidRPr="0017463E">
        <w:rPr>
          <w:rStyle w:val="Hyperlink"/>
          <w:szCs w:val="18"/>
          <w:rtl/>
          <w:lang w:val="ar"/>
        </w:rPr>
        <w:t>Review of the Victorian Child Safe Standards</w:t>
      </w:r>
      <w:r w:rsidRPr="0017463E">
        <w:rPr>
          <w:szCs w:val="18"/>
          <w:rtl/>
          <w:lang w:val="ar"/>
        </w:rPr>
        <w:t>, 2019.</w:t>
      </w:r>
    </w:p>
  </w:footnote>
  <w:footnote w:id="4">
    <w:p w14:paraId="5D8556B1" w14:textId="77777777" w:rsidR="00A327E4" w:rsidRPr="0006540A" w:rsidRDefault="00A327E4" w:rsidP="00C50738">
      <w:pPr>
        <w:pStyle w:val="FootnoteText"/>
        <w:bidi/>
        <w:rPr>
          <w:rFonts w:ascii="Segoe UI" w:hAnsi="Segoe UI" w:cs="Segoe UI"/>
          <w:szCs w:val="18"/>
        </w:rPr>
      </w:pPr>
      <w:r w:rsidRPr="0006540A">
        <w:rPr>
          <w:rStyle w:val="FootnoteReference"/>
          <w:rFonts w:ascii="Segoe UI" w:hAnsi="Segoe UI" w:cs="Segoe UI"/>
          <w:szCs w:val="18"/>
        </w:rPr>
        <w:footnoteRef/>
      </w:r>
      <w:r w:rsidRPr="0006540A">
        <w:rPr>
          <w:rFonts w:ascii="Segoe UI" w:hAnsi="Segoe UI" w:cs="Segoe UI"/>
          <w:szCs w:val="18"/>
          <w:rtl/>
          <w:lang w:val="ar"/>
        </w:rPr>
        <w:t xml:space="preserve"> يشمل مصطلح "السكان الأصليين" في هذا الدليل السكان الأصليين وسكان جزر مضيق توريس.</w:t>
      </w:r>
    </w:p>
  </w:footnote>
  <w:footnote w:id="5">
    <w:p w14:paraId="5F5B9AD7" w14:textId="081BF5CA" w:rsidR="00A327E4" w:rsidRPr="0017463E" w:rsidRDefault="00A327E4" w:rsidP="00C50738">
      <w:pPr>
        <w:pStyle w:val="FootnoteText"/>
        <w:bidi/>
        <w:rPr>
          <w:szCs w:val="18"/>
        </w:rPr>
      </w:pPr>
      <w:r w:rsidRPr="0017463E">
        <w:rPr>
          <w:rStyle w:val="FootnoteReference"/>
          <w:szCs w:val="18"/>
        </w:rPr>
        <w:footnoteRef/>
      </w:r>
      <w:r w:rsidRPr="0017463E">
        <w:rPr>
          <w:szCs w:val="18"/>
          <w:rtl/>
          <w:lang w:val="ar"/>
        </w:rPr>
        <w:t xml:space="preserve"> </w:t>
      </w:r>
      <w:r w:rsidRPr="0017463E">
        <w:rPr>
          <w:szCs w:val="18"/>
          <w:rtl/>
          <w:lang w:val="ar"/>
        </w:rPr>
        <w:t xml:space="preserve">SNAICC, </w:t>
      </w:r>
      <w:hyperlink r:id="rId3" w:history="1">
        <w:r w:rsidRPr="0017463E">
          <w:rPr>
            <w:rStyle w:val="Hyperlink"/>
            <w:szCs w:val="18"/>
            <w:rtl/>
            <w:lang w:val="ar"/>
          </w:rPr>
          <w:t>Cultural safety</w:t>
        </w:r>
      </w:hyperlink>
      <w:r w:rsidRPr="0017463E">
        <w:rPr>
          <w:szCs w:val="18"/>
          <w:rtl/>
          <w:lang w:val="ar"/>
        </w:rPr>
        <w:t>, 2021.</w:t>
      </w:r>
    </w:p>
  </w:footnote>
  <w:footnote w:id="6">
    <w:p w14:paraId="58502270" w14:textId="77777777" w:rsidR="00A327E4" w:rsidRPr="00C20178" w:rsidRDefault="00A327E4" w:rsidP="00C50738">
      <w:pPr>
        <w:pStyle w:val="FootnoteText"/>
        <w:bidi/>
        <w:rPr>
          <w:szCs w:val="18"/>
        </w:rPr>
      </w:pPr>
      <w:r w:rsidRPr="00C20178">
        <w:rPr>
          <w:rStyle w:val="FootnoteReference"/>
          <w:szCs w:val="18"/>
        </w:rPr>
        <w:footnoteRef/>
      </w:r>
      <w:r w:rsidRPr="00C20178">
        <w:rPr>
          <w:szCs w:val="18"/>
          <w:rtl/>
          <w:lang w:val="ar"/>
        </w:rPr>
        <w:t xml:space="preserve"> State of Victoria, Department of Families, Fairness and Housing, </w:t>
      </w:r>
      <w:hyperlink r:id="rId4" w:history="1">
        <w:r w:rsidRPr="00C20178">
          <w:rPr>
            <w:szCs w:val="18"/>
            <w:rtl/>
            <w:lang w:val="ar"/>
          </w:rPr>
          <w:t>Wungurilwil Gapgapduir Aboriginal Children and Families Agreement</w:t>
        </w:r>
      </w:hyperlink>
      <w:r w:rsidRPr="00C20178">
        <w:rPr>
          <w:szCs w:val="18"/>
          <w:rtl/>
          <w:lang w:val="ar"/>
        </w:rPr>
        <w:t>, 2018, p 35.</w:t>
      </w:r>
    </w:p>
  </w:footnote>
  <w:footnote w:id="7">
    <w:p w14:paraId="154617F4" w14:textId="6F40CAE8" w:rsidR="00A327E4" w:rsidRPr="00C20178" w:rsidRDefault="00A327E4" w:rsidP="00C50738">
      <w:pPr>
        <w:pStyle w:val="FootnoteText"/>
        <w:bidi/>
        <w:rPr>
          <w:szCs w:val="18"/>
        </w:rPr>
      </w:pPr>
      <w:r w:rsidRPr="00C20178">
        <w:rPr>
          <w:rStyle w:val="FootnoteReference"/>
          <w:szCs w:val="18"/>
        </w:rPr>
        <w:footnoteRef/>
      </w:r>
      <w:r w:rsidRPr="00C20178">
        <w:rPr>
          <w:szCs w:val="18"/>
          <w:rtl/>
          <w:lang w:val="ar"/>
        </w:rPr>
        <w:t xml:space="preserve"> </w:t>
      </w:r>
      <w:r w:rsidRPr="00C20178">
        <w:rPr>
          <w:szCs w:val="18"/>
          <w:rtl/>
          <w:lang w:val="ar"/>
        </w:rPr>
        <w:t xml:space="preserve">P Anderson et al., </w:t>
      </w:r>
      <w:r w:rsidRPr="00C20178">
        <w:rPr>
          <w:rStyle w:val="Emphasis"/>
          <w:szCs w:val="18"/>
          <w:rtl/>
          <w:lang w:val="ar"/>
        </w:rPr>
        <w:t xml:space="preserve">Aboriginal and Torres Strait Islander children and child sexual abuse </w:t>
      </w:r>
      <w:r w:rsidRPr="00C20178">
        <w:rPr>
          <w:rStyle w:val="Emphasis"/>
          <w:szCs w:val="18"/>
          <w:rtl/>
          <w:lang w:val="ar"/>
        </w:rPr>
        <w:t>in institutional settings</w:t>
      </w:r>
      <w:r w:rsidRPr="00C20178">
        <w:rPr>
          <w:szCs w:val="18"/>
          <w:rtl/>
          <w:lang w:val="ar"/>
        </w:rPr>
        <w:t xml:space="preserve">, </w:t>
      </w:r>
      <w:hyperlink r:id="rId5" w:history="1">
        <w:r w:rsidRPr="00C20178">
          <w:rPr>
            <w:rStyle w:val="Hyperlink"/>
            <w:szCs w:val="18"/>
            <w:rtl/>
            <w:lang w:val="ar"/>
          </w:rPr>
          <w:t>Report for the Royal Commission into Institutional Responses to Child Sexual Abuse</w:t>
        </w:r>
      </w:hyperlink>
      <w:r w:rsidRPr="00C20178">
        <w:rPr>
          <w:szCs w:val="18"/>
          <w:rtl/>
          <w:lang w:val="ar"/>
        </w:rPr>
        <w:t>, [pdf 1MB], 2017, pp 30–33.</w:t>
      </w:r>
    </w:p>
  </w:footnote>
  <w:footnote w:id="8">
    <w:p w14:paraId="3D11A962" w14:textId="77777777" w:rsidR="00A327E4" w:rsidRPr="00C20178" w:rsidRDefault="00A327E4" w:rsidP="00C50738">
      <w:pPr>
        <w:pStyle w:val="FootnoteText"/>
        <w:bidi/>
        <w:rPr>
          <w:szCs w:val="18"/>
        </w:rPr>
      </w:pPr>
      <w:r w:rsidRPr="00C20178">
        <w:rPr>
          <w:rStyle w:val="FootnoteReference"/>
          <w:szCs w:val="18"/>
        </w:rPr>
        <w:footnoteRef/>
      </w:r>
      <w:r w:rsidRPr="00C20178">
        <w:rPr>
          <w:szCs w:val="18"/>
          <w:rtl/>
          <w:lang w:val="ar"/>
        </w:rPr>
        <w:t xml:space="preserve"> </w:t>
      </w:r>
      <w:r w:rsidRPr="00C20178">
        <w:rPr>
          <w:rFonts w:ascii="Segoe UI" w:hAnsi="Segoe UI" w:cs="Segoe UI"/>
          <w:szCs w:val="18"/>
          <w:rtl/>
          <w:lang w:val="ar"/>
        </w:rPr>
        <w:t>مقتبس</w:t>
      </w:r>
      <w:r w:rsidRPr="00C20178">
        <w:rPr>
          <w:szCs w:val="18"/>
          <w:rtl/>
          <w:lang w:val="ar"/>
        </w:rPr>
        <w:t xml:space="preserve"> </w:t>
      </w:r>
      <w:r w:rsidRPr="00C20178">
        <w:rPr>
          <w:rFonts w:ascii="Segoe UI" w:hAnsi="Segoe UI" w:cs="Segoe UI"/>
          <w:szCs w:val="18"/>
          <w:rtl/>
          <w:lang w:val="ar"/>
        </w:rPr>
        <w:t>من</w:t>
      </w:r>
      <w:r w:rsidRPr="00C20178">
        <w:rPr>
          <w:szCs w:val="18"/>
          <w:rtl/>
          <w:lang w:val="ar"/>
        </w:rPr>
        <w:t xml:space="preserve"> </w:t>
      </w:r>
      <w:hyperlink r:id="rId6" w:history="1">
        <w:r w:rsidRPr="00C20178">
          <w:rPr>
            <w:rFonts w:ascii="Segoe UI" w:hAnsi="Segoe UI" w:cs="Segoe UI"/>
            <w:szCs w:val="18"/>
            <w:rtl/>
            <w:lang w:val="ar"/>
          </w:rPr>
          <w:t>قانون</w:t>
        </w:r>
        <w:r w:rsidRPr="00C20178">
          <w:rPr>
            <w:szCs w:val="18"/>
            <w:rtl/>
            <w:lang w:val="ar"/>
          </w:rPr>
          <w:t xml:space="preserve"> </w:t>
        </w:r>
        <w:r w:rsidRPr="00C20178">
          <w:rPr>
            <w:rFonts w:ascii="Segoe UI" w:hAnsi="Segoe UI" w:cs="Segoe UI"/>
            <w:szCs w:val="18"/>
            <w:rtl/>
            <w:lang w:val="ar"/>
          </w:rPr>
          <w:t>ميثاق حقوق الإنسان ومسؤولياته</w:t>
        </w:r>
        <w:r w:rsidRPr="00C20178">
          <w:rPr>
            <w:szCs w:val="18"/>
            <w:rtl/>
            <w:lang w:val="ar"/>
          </w:rPr>
          <w:t xml:space="preserve"> Charter of Human Rights and Responsibilities Act 2006 </w:t>
        </w:r>
        <w:r w:rsidRPr="0031032D">
          <w:rPr>
            <w:rFonts w:ascii="Segoe UI" w:hAnsi="Segoe UI" w:cs="Segoe UI"/>
            <w:szCs w:val="18"/>
            <w:rtl/>
            <w:lang w:val="ar"/>
          </w:rPr>
          <w:t>لعام</w:t>
        </w:r>
        <w:r w:rsidRPr="00C20178">
          <w:rPr>
            <w:szCs w:val="18"/>
            <w:rtl/>
            <w:lang w:val="ar"/>
          </w:rPr>
          <w:t xml:space="preserve"> 2006</w:t>
        </w:r>
        <w:r w:rsidRPr="00C20178">
          <w:rPr>
            <w:rFonts w:ascii="Segoe UI" w:hAnsi="Segoe UI" w:cs="Segoe UI"/>
            <w:szCs w:val="18"/>
            <w:rtl/>
            <w:lang w:val="ar"/>
          </w:rPr>
          <w:t xml:space="preserve"> (فيكتوريا</w:t>
        </w:r>
      </w:hyperlink>
      <w:r w:rsidRPr="00C20178">
        <w:rPr>
          <w:rFonts w:ascii="Segoe UI" w:hAnsi="Segoe UI" w:cs="Segoe UI"/>
          <w:szCs w:val="18"/>
          <w:rtl/>
          <w:lang w:val="ar"/>
        </w:rPr>
        <w:t>)</w:t>
      </w:r>
      <w:r w:rsidRPr="00C20178">
        <w:rPr>
          <w:szCs w:val="18"/>
          <w:rtl/>
          <w:lang w:val="ar"/>
        </w:rPr>
        <w:t>.</w:t>
      </w:r>
    </w:p>
  </w:footnote>
  <w:footnote w:id="9">
    <w:p w14:paraId="699BE1DA" w14:textId="43C3C88E" w:rsidR="00A327E4" w:rsidRPr="00C20178" w:rsidRDefault="00A327E4" w:rsidP="00C50738">
      <w:pPr>
        <w:pStyle w:val="FootnoteText"/>
        <w:bidi/>
        <w:rPr>
          <w:szCs w:val="18"/>
        </w:rPr>
      </w:pPr>
      <w:r w:rsidRPr="00C20178">
        <w:rPr>
          <w:rStyle w:val="FootnoteReference"/>
          <w:szCs w:val="18"/>
        </w:rPr>
        <w:footnoteRef/>
      </w:r>
      <w:r w:rsidRPr="00C20178">
        <w:rPr>
          <w:szCs w:val="18"/>
          <w:rtl/>
          <w:lang w:val="ar"/>
        </w:rPr>
        <w:t xml:space="preserve"> </w:t>
      </w:r>
      <w:r w:rsidRPr="00C20178">
        <w:rPr>
          <w:szCs w:val="18"/>
          <w:rtl/>
          <w:lang w:val="ar"/>
        </w:rPr>
        <w:t xml:space="preserve">State of Victoria, Department of Health </w:t>
      </w:r>
      <w:r w:rsidRPr="00C20178">
        <w:rPr>
          <w:szCs w:val="18"/>
          <w:rtl/>
          <w:lang w:val="ar"/>
        </w:rPr>
        <w:t xml:space="preserve">and Human Services, </w:t>
      </w:r>
      <w:hyperlink r:id="rId7" w:history="1">
        <w:r w:rsidRPr="00C20178">
          <w:rPr>
            <w:rStyle w:val="Hyperlink"/>
            <w:szCs w:val="18"/>
            <w:rtl/>
            <w:lang w:val="ar"/>
          </w:rPr>
          <w:t>Balit Murrup: Aboriginal social emotional wellbeing framework 2017–2027</w:t>
        </w:r>
      </w:hyperlink>
      <w:r w:rsidRPr="00C20178">
        <w:rPr>
          <w:szCs w:val="18"/>
          <w:rtl/>
          <w:lang w:val="ar"/>
        </w:rPr>
        <w:t>, 2017.</w:t>
      </w:r>
    </w:p>
  </w:footnote>
  <w:footnote w:id="10">
    <w:p w14:paraId="1C344C74" w14:textId="58B82F6B" w:rsidR="00A327E4" w:rsidRPr="00C20178" w:rsidRDefault="00A327E4" w:rsidP="00C50738">
      <w:pPr>
        <w:pStyle w:val="FootnoteText"/>
        <w:bidi/>
        <w:rPr>
          <w:szCs w:val="18"/>
        </w:rPr>
      </w:pPr>
      <w:r w:rsidRPr="00C20178">
        <w:rPr>
          <w:rStyle w:val="FootnoteReference"/>
          <w:szCs w:val="18"/>
        </w:rPr>
        <w:footnoteRef/>
      </w:r>
      <w:r w:rsidRPr="00C20178">
        <w:rPr>
          <w:szCs w:val="18"/>
          <w:rtl/>
          <w:lang w:val="ar"/>
        </w:rPr>
        <w:t xml:space="preserve"> </w:t>
      </w:r>
      <w:r w:rsidRPr="00C20178">
        <w:rPr>
          <w:szCs w:val="18"/>
          <w:rtl/>
          <w:lang w:val="ar"/>
        </w:rPr>
        <w:t xml:space="preserve">SNAICC, </w:t>
      </w:r>
      <w:hyperlink r:id="rId8" w:history="1">
        <w:r w:rsidRPr="00C20178">
          <w:rPr>
            <w:rStyle w:val="Hyperlink"/>
            <w:szCs w:val="18"/>
            <w:rtl/>
            <w:lang w:val="ar"/>
          </w:rPr>
          <w:t>Connection to family</w:t>
        </w:r>
      </w:hyperlink>
      <w:r w:rsidRPr="00C20178">
        <w:rPr>
          <w:szCs w:val="18"/>
          <w:rtl/>
          <w:lang w:val="ar"/>
        </w:rPr>
        <w:t>.</w:t>
      </w:r>
    </w:p>
  </w:footnote>
  <w:footnote w:id="11">
    <w:p w14:paraId="1D65B2F8" w14:textId="77777777" w:rsidR="00A327E4" w:rsidRPr="00732108" w:rsidRDefault="00A327E4" w:rsidP="00C50738">
      <w:pPr>
        <w:pStyle w:val="FootnoteText"/>
        <w:bidi/>
        <w:rPr>
          <w:rFonts w:ascii="Segoe UI" w:hAnsi="Segoe UI" w:cs="Segoe UI"/>
          <w:szCs w:val="18"/>
        </w:rPr>
      </w:pPr>
      <w:r w:rsidRPr="00732108">
        <w:rPr>
          <w:rStyle w:val="FootnoteReference"/>
          <w:rFonts w:asciiTheme="minorBidi" w:hAnsiTheme="minorBidi"/>
          <w:szCs w:val="18"/>
        </w:rPr>
        <w:footnoteRef/>
      </w:r>
      <w:r w:rsidRPr="00732108">
        <w:rPr>
          <w:rFonts w:ascii="Segoe UI" w:hAnsi="Segoe UI" w:cs="Segoe UI"/>
          <w:szCs w:val="18"/>
          <w:rtl/>
          <w:lang w:val="ar"/>
        </w:rPr>
        <w:t xml:space="preserve"> قد تعني طبيعة أو خصائص منظمتك أنك بحاجة إلى القيام بشيء مختلف عما هو مقترح في هذا الدليل. إذا كان الأمر كذلك، فقد تضطر إلى شرح كيفية امتثال نهجك للنتائج والحد الأدنى من متطلبات المعايير. بعض القطاعات والمنظمات لديها منظمون مشاركون أصدروا إرشادات محددة. عندما تنطبق إرشادات المنظم المشارك بشأن المعايير على منظمتك، وتختلف عن هذا الدليل، يجب على منظمتك اتباع إرشادات ذلك المنظم المشارك لعملياتك في هذا القطاع.</w:t>
      </w:r>
    </w:p>
  </w:footnote>
  <w:footnote w:id="12">
    <w:p w14:paraId="618F89BE" w14:textId="77777777" w:rsidR="00A327E4" w:rsidRPr="00A356C8" w:rsidRDefault="00A327E4" w:rsidP="00C50738">
      <w:pPr>
        <w:pStyle w:val="FootnoteText"/>
        <w:bidi/>
        <w:rPr>
          <w:rFonts w:ascii="Segoe UI" w:hAnsi="Segoe UI" w:cs="Segoe UI"/>
          <w:szCs w:val="18"/>
        </w:rPr>
      </w:pPr>
      <w:r w:rsidRPr="00A356C8">
        <w:rPr>
          <w:rStyle w:val="FootnoteReference"/>
          <w:rFonts w:asciiTheme="minorBidi" w:hAnsiTheme="minorBidi"/>
          <w:szCs w:val="18"/>
        </w:rPr>
        <w:footnoteRef/>
      </w:r>
      <w:r w:rsidRPr="00A356C8">
        <w:rPr>
          <w:rFonts w:ascii="Segoe UI" w:hAnsi="Segoe UI" w:cs="Segoe UI"/>
          <w:szCs w:val="18"/>
          <w:rtl/>
          <w:lang w:val="ar"/>
        </w:rPr>
        <w:t xml:space="preserve"> انظر تعريف من يشكل مجتمع المنظمة في </w:t>
      </w:r>
      <w:hyperlink r:id="rId9" w:anchor="CSS_Guide" w:history="1">
        <w:r w:rsidRPr="00A356C8">
          <w:rPr>
            <w:rStyle w:val="Hyperlink"/>
            <w:rFonts w:ascii="Segoe UI" w:hAnsi="Segoe UI" w:cs="Segoe UI"/>
            <w:szCs w:val="18"/>
            <w:rtl/>
            <w:lang w:val="ar"/>
          </w:rPr>
          <w:t>دليل إنشاء منظمة آمنة للطفل</w:t>
        </w:r>
      </w:hyperlink>
      <w:r w:rsidRPr="00A356C8">
        <w:rPr>
          <w:rFonts w:ascii="Segoe UI" w:hAnsi="Segoe UI" w:cs="Segoe UI"/>
          <w:szCs w:val="18"/>
          <w:rtl/>
          <w:lang w:val="ar"/>
        </w:rPr>
        <w:t>.</w:t>
      </w:r>
    </w:p>
  </w:footnote>
  <w:footnote w:id="13">
    <w:p w14:paraId="5AA419F6" w14:textId="01827817" w:rsidR="00A327E4" w:rsidRPr="003A1983" w:rsidRDefault="00A327E4" w:rsidP="00C50738">
      <w:pPr>
        <w:pStyle w:val="FootnoteText"/>
        <w:bidi/>
        <w:rPr>
          <w:szCs w:val="18"/>
        </w:rPr>
      </w:pPr>
      <w:r w:rsidRPr="003A1983">
        <w:rPr>
          <w:rStyle w:val="FootnoteReference"/>
          <w:szCs w:val="18"/>
        </w:rPr>
        <w:footnoteRef/>
      </w:r>
      <w:r w:rsidRPr="003A1983">
        <w:rPr>
          <w:szCs w:val="18"/>
          <w:rtl/>
          <w:lang w:val="ar"/>
        </w:rPr>
        <w:t xml:space="preserve"> </w:t>
      </w:r>
      <w:r w:rsidRPr="004E497A">
        <w:rPr>
          <w:rFonts w:ascii="Segoe UI" w:hAnsi="Segoe UI" w:cs="Segoe UI"/>
          <w:szCs w:val="18"/>
          <w:rtl/>
          <w:lang w:val="ar"/>
        </w:rPr>
        <w:t>مقتبس من معهد الحوكمة في أستراليا</w:t>
      </w:r>
      <w:r w:rsidRPr="003A1983">
        <w:rPr>
          <w:szCs w:val="18"/>
          <w:rtl/>
          <w:lang w:val="ar"/>
        </w:rPr>
        <w:t xml:space="preserve"> Governance </w:t>
      </w:r>
      <w:r w:rsidRPr="003A1983">
        <w:rPr>
          <w:szCs w:val="18"/>
          <w:rtl/>
          <w:lang w:val="ar"/>
        </w:rPr>
        <w:t>Institute of Australia</w:t>
      </w:r>
      <w:r w:rsidRPr="004E497A">
        <w:rPr>
          <w:rFonts w:ascii="Segoe UI" w:hAnsi="Segoe UI" w:cs="Segoe UI"/>
          <w:szCs w:val="18"/>
          <w:rtl/>
          <w:lang w:val="ar"/>
        </w:rPr>
        <w:t xml:space="preserve">، </w:t>
      </w:r>
      <w:hyperlink r:id="rId10" w:history="1">
        <w:r w:rsidRPr="004E497A">
          <w:rPr>
            <w:rStyle w:val="Hyperlink"/>
            <w:rFonts w:ascii="Segoe UI" w:hAnsi="Segoe UI" w:cs="Segoe UI"/>
            <w:szCs w:val="18"/>
            <w:rtl/>
            <w:lang w:val="ar"/>
          </w:rPr>
          <w:t>ما هي الحوكمة؟</w:t>
        </w:r>
      </w:hyperlink>
    </w:p>
  </w:footnote>
  <w:footnote w:id="14">
    <w:p w14:paraId="6484C755" w14:textId="77777777" w:rsidR="00A327E4" w:rsidRPr="009500AC" w:rsidRDefault="00A327E4" w:rsidP="00C50738">
      <w:pPr>
        <w:pStyle w:val="FootnoteText"/>
        <w:bidi/>
        <w:rPr>
          <w:rFonts w:ascii="Segoe UI" w:hAnsi="Segoe UI" w:cs="Segoe UI"/>
          <w:szCs w:val="18"/>
        </w:rPr>
      </w:pPr>
      <w:r w:rsidRPr="003A1983">
        <w:rPr>
          <w:rStyle w:val="FootnoteReference"/>
          <w:szCs w:val="18"/>
        </w:rPr>
        <w:footnoteRef/>
      </w:r>
      <w:r w:rsidRPr="003A1983">
        <w:rPr>
          <w:szCs w:val="18"/>
          <w:rtl/>
          <w:lang w:val="ar"/>
        </w:rPr>
        <w:t xml:space="preserve"> </w:t>
      </w:r>
      <w:r w:rsidRPr="009500AC">
        <w:rPr>
          <w:rFonts w:ascii="Segoe UI" w:hAnsi="Segoe UI" w:cs="Segoe UI"/>
          <w:szCs w:val="18"/>
          <w:rtl/>
          <w:lang w:val="ar"/>
        </w:rPr>
        <w:t>قد تعني طبيعة أو خصائص منظمتك أنك بحاجة إلى القيام بشيء مختلف عما هو مقترح في هذا الدليل. إذا كان الأمر كذلك، فقد تضطر إلى شرح كيفية امتثال نهجك للنتائج والحد الأدنى من متطلبات المعايير. بعض القطاعات والمنظمات لديها منظمون مشاركون أصدروا إرشادات محددة. عندما تنطبق إرشادات المنظم المشارك بشأن المعايير على منظمتك، وتختلف عن هذا الدليل، يجب على منظمتك اتباع إرشادات ذلك المنظم المشارك لعملياتك في هذا القطاع.</w:t>
      </w:r>
    </w:p>
  </w:footnote>
  <w:footnote w:id="15">
    <w:p w14:paraId="54E00755" w14:textId="77777777" w:rsidR="00A327E4" w:rsidRPr="0033039A" w:rsidRDefault="00A327E4" w:rsidP="00C50738">
      <w:pPr>
        <w:pStyle w:val="FootnoteText"/>
        <w:bidi/>
        <w:rPr>
          <w:szCs w:val="18"/>
        </w:rPr>
      </w:pPr>
      <w:r w:rsidRPr="0033039A">
        <w:rPr>
          <w:rStyle w:val="FootnoteReference"/>
          <w:szCs w:val="18"/>
        </w:rPr>
        <w:footnoteRef/>
      </w:r>
      <w:r w:rsidRPr="0033039A">
        <w:rPr>
          <w:szCs w:val="18"/>
          <w:rtl/>
          <w:lang w:val="ar"/>
        </w:rPr>
        <w:t xml:space="preserve"> Commission for Children and Young People, </w:t>
      </w:r>
      <w:hyperlink r:id="rId11" w:anchor="EPG" w:history="1">
        <w:r w:rsidRPr="0033039A">
          <w:rPr>
            <w:rStyle w:val="Hyperlink"/>
            <w:szCs w:val="18"/>
            <w:rtl/>
            <w:lang w:val="ar"/>
          </w:rPr>
          <w:t>Empowerment and participation: a guide for organisations working with children and young people</w:t>
        </w:r>
      </w:hyperlink>
      <w:r w:rsidRPr="0033039A">
        <w:rPr>
          <w:szCs w:val="18"/>
          <w:rtl/>
          <w:lang w:val="ar"/>
        </w:rPr>
        <w:t>, 2021.</w:t>
      </w:r>
    </w:p>
  </w:footnote>
  <w:footnote w:id="16">
    <w:p w14:paraId="31862098" w14:textId="77777777" w:rsidR="00A327E4" w:rsidRPr="006C0E95" w:rsidRDefault="00A327E4" w:rsidP="00C50738">
      <w:pPr>
        <w:pStyle w:val="FootnoteText"/>
        <w:bidi/>
        <w:rPr>
          <w:rFonts w:ascii="Segoe UI" w:hAnsi="Segoe UI" w:cs="Segoe UI"/>
          <w:szCs w:val="18"/>
        </w:rPr>
      </w:pPr>
      <w:r w:rsidRPr="00E1113A">
        <w:rPr>
          <w:rStyle w:val="FootnoteReference"/>
          <w:szCs w:val="18"/>
        </w:rPr>
        <w:footnoteRef/>
      </w:r>
      <w:r w:rsidRPr="00E1113A">
        <w:rPr>
          <w:szCs w:val="18"/>
          <w:rtl/>
          <w:lang w:val="ar"/>
        </w:rPr>
        <w:t xml:space="preserve"> </w:t>
      </w:r>
      <w:r w:rsidRPr="006C0E95">
        <w:rPr>
          <w:rFonts w:ascii="Segoe UI" w:hAnsi="Segoe UI" w:cs="Segoe UI"/>
          <w:szCs w:val="18"/>
          <w:rtl/>
          <w:lang w:val="ar"/>
        </w:rPr>
        <w:t>قد تعني طبيعة أو خصائص منظمتك أنك بحاجة إلى القيام بشيء مختلف عما هو مقترح في هذا الدليل. إذا كان الأمر كذلك، فقد تضطر إلى شرح كيفية امتثال نهجك للنتائج والحد الأدنى من متطلبات المعايير. بعض القطاعات والمنظمات لديها منظمون مشاركون أصدروا إرشادات محددة. عندما تنطبق إرشادات المنظم المشارك بشأن المعايير على منظمتك، وتختلف عن هذا الدليل، يجب على منظمتك اتباع إرشادات ذلك المنظم المشارك لعملياتك في هذا القطاع.</w:t>
      </w:r>
    </w:p>
  </w:footnote>
  <w:footnote w:id="17">
    <w:p w14:paraId="019D4376" w14:textId="77777777" w:rsidR="00A327E4" w:rsidRPr="00D060B4" w:rsidRDefault="00A327E4" w:rsidP="00C50738">
      <w:pPr>
        <w:pStyle w:val="FootnoteText"/>
        <w:bidi/>
        <w:rPr>
          <w:rFonts w:ascii="Segoe UI" w:hAnsi="Segoe UI" w:cs="Segoe UI"/>
          <w:szCs w:val="18"/>
        </w:rPr>
      </w:pPr>
      <w:r w:rsidRPr="00B769DF">
        <w:rPr>
          <w:rStyle w:val="FootnoteReference"/>
          <w:szCs w:val="18"/>
        </w:rPr>
        <w:footnoteRef/>
      </w:r>
      <w:r w:rsidRPr="00B769DF">
        <w:rPr>
          <w:szCs w:val="18"/>
          <w:rtl/>
          <w:lang w:val="ar"/>
        </w:rPr>
        <w:t xml:space="preserve"> </w:t>
      </w:r>
      <w:r w:rsidRPr="00D060B4">
        <w:rPr>
          <w:rFonts w:ascii="Segoe UI" w:hAnsi="Segoe UI" w:cs="Segoe UI"/>
          <w:szCs w:val="18"/>
          <w:rtl/>
          <w:lang w:val="ar"/>
        </w:rPr>
        <w:t>مقتبس من تعريف قاموس كامبريدج.</w:t>
      </w:r>
    </w:p>
  </w:footnote>
  <w:footnote w:id="18">
    <w:p w14:paraId="0931A9FC" w14:textId="77777777" w:rsidR="00A327E4" w:rsidRPr="00D060B4" w:rsidRDefault="00A327E4" w:rsidP="00C50738">
      <w:pPr>
        <w:pStyle w:val="FootnoteText"/>
        <w:bidi/>
        <w:rPr>
          <w:rFonts w:ascii="Segoe UI" w:hAnsi="Segoe UI" w:cs="Segoe UI"/>
          <w:szCs w:val="18"/>
        </w:rPr>
      </w:pPr>
      <w:r w:rsidRPr="00B769DF">
        <w:rPr>
          <w:rStyle w:val="FootnoteReference"/>
          <w:szCs w:val="18"/>
        </w:rPr>
        <w:footnoteRef/>
      </w:r>
      <w:r w:rsidRPr="00B769DF">
        <w:rPr>
          <w:szCs w:val="18"/>
          <w:rtl/>
          <w:lang w:val="ar"/>
        </w:rPr>
        <w:t xml:space="preserve"> </w:t>
      </w:r>
      <w:r w:rsidRPr="00D060B4">
        <w:rPr>
          <w:rFonts w:ascii="Segoe UI" w:hAnsi="Segoe UI" w:cs="Segoe UI"/>
          <w:szCs w:val="18"/>
          <w:rtl/>
          <w:lang w:val="ar"/>
        </w:rPr>
        <w:t>قد تكون هناك أوقات لا يكون فيها من المناسب التعامل مع بعض أفراد الأسرة، على سبيل المثال، إذا كانت هناك قيود على اتصالهم بطفل أو، في مواقف معينة، إذا كان الطفل متورطاً في حماية الطفل</w:t>
      </w:r>
      <w:r w:rsidRPr="00B769DF">
        <w:rPr>
          <w:szCs w:val="18"/>
          <w:rtl/>
          <w:lang w:val="ar"/>
        </w:rPr>
        <w:t xml:space="preserve"> Child Protection. </w:t>
      </w:r>
      <w:r w:rsidRPr="00D060B4">
        <w:rPr>
          <w:rFonts w:ascii="Segoe UI" w:hAnsi="Segoe UI" w:cs="Segoe UI"/>
          <w:szCs w:val="18"/>
          <w:rtl/>
          <w:lang w:val="ar"/>
        </w:rPr>
        <w:t>وفي هذه الحالات، ينبغي أن ينصب التركيز على إشراك الأسرة والمجتمع الأوسع، أو سؤال الطفل عمن يود إشراكه، إذا كان ذلك مناسباً.</w:t>
      </w:r>
    </w:p>
  </w:footnote>
  <w:footnote w:id="19">
    <w:p w14:paraId="5152F127" w14:textId="77777777" w:rsidR="00A327E4" w:rsidRPr="00F63952" w:rsidRDefault="00A327E4" w:rsidP="00927F7E">
      <w:pPr>
        <w:pStyle w:val="FootnoteText"/>
        <w:bidi/>
        <w:ind w:right="90"/>
        <w:rPr>
          <w:rFonts w:ascii="Segoe UI" w:hAnsi="Segoe UI" w:cs="Segoe UI"/>
        </w:rPr>
      </w:pPr>
      <w:r>
        <w:rPr>
          <w:rStyle w:val="FootnoteReference"/>
        </w:rPr>
        <w:footnoteRef/>
      </w:r>
      <w:r>
        <w:rPr>
          <w:rtl/>
          <w:lang w:val="ar"/>
        </w:rPr>
        <w:t xml:space="preserve"> </w:t>
      </w:r>
      <w:r w:rsidRPr="00F63952">
        <w:rPr>
          <w:rFonts w:ascii="Segoe UI" w:hAnsi="Segoe UI" w:cs="Segoe UI"/>
          <w:rtl/>
          <w:lang w:val="ar"/>
        </w:rPr>
        <w:t>قد تعني طبيعة أو خصائص منظمتك أنك بحاجة إلى القيام بشيء مختلف عما هو مقترح في هذا الدليل. إذا كان الأمر كذلك، فقد تضطر إلى شرح كيفية امتثال نهجك للنتائج والحد الأدنى من متطلبات المعايير. بعض القطاعات والمنظمات لديها منظمون مشاركون أصدروا إرشادات محددة. عندما تنطبق إرشادات المنظم المشارك بشأن المعايير على منظمتك، وتختلف عن هذا الدليل، يجب على منظمتك اتباع إرشادات ذلك المنظم المشارك لعملياتك في هذا القطاع.</w:t>
      </w:r>
    </w:p>
  </w:footnote>
  <w:footnote w:id="20">
    <w:p w14:paraId="75FA4AE1" w14:textId="77777777" w:rsidR="00A327E4" w:rsidRPr="003326AC" w:rsidRDefault="00A327E4" w:rsidP="00C50738">
      <w:pPr>
        <w:pStyle w:val="FootnoteText"/>
        <w:bidi/>
        <w:rPr>
          <w:rFonts w:ascii="Segoe UI" w:hAnsi="Segoe UI" w:cs="Segoe UI"/>
          <w:szCs w:val="18"/>
        </w:rPr>
      </w:pPr>
      <w:r w:rsidRPr="001536D8">
        <w:rPr>
          <w:rStyle w:val="FootnoteReference"/>
          <w:szCs w:val="18"/>
        </w:rPr>
        <w:footnoteRef/>
      </w:r>
      <w:r w:rsidRPr="001536D8">
        <w:rPr>
          <w:szCs w:val="18"/>
          <w:rtl/>
          <w:lang w:val="ar"/>
        </w:rPr>
        <w:t xml:space="preserve"> </w:t>
      </w:r>
      <w:r w:rsidRPr="003326AC">
        <w:rPr>
          <w:rFonts w:ascii="Segoe UI" w:hAnsi="Segoe UI" w:cs="Segoe UI"/>
          <w:szCs w:val="18"/>
          <w:rtl/>
          <w:lang w:val="ar"/>
        </w:rPr>
        <w:t>قد تعني طبيعة أو خصائص منظمتك أنك بحاجة إلى القيام بشيء مختلف عما هو مقترح في هذا الدليل. إذا كان الأمر كذلك، فقد تضطر إلى شرح كيفية امتثال نهجك للنتائج والحد الأدنى من متطلبات المعايير. بعض القطاعات والمنظمات لديها منظمون مشاركون أصدروا إرشادات محددة. عندما تنطبق إرشادات المنظم المشارك بشأن المعايير على منظمتك، وتختلف عن هذا الدليل، يجب على منظمتك اتباع إرشادات ذلك المنظم المشارك لعملياتك في هذا القطاع.</w:t>
      </w:r>
    </w:p>
  </w:footnote>
  <w:footnote w:id="21">
    <w:p w14:paraId="1E179CDD" w14:textId="77777777" w:rsidR="00A327E4" w:rsidRPr="001D521C" w:rsidRDefault="00A327E4" w:rsidP="00C50738">
      <w:pPr>
        <w:pStyle w:val="FootnoteText"/>
        <w:bidi/>
        <w:rPr>
          <w:rFonts w:ascii="Segoe UI" w:hAnsi="Segoe UI" w:cs="Segoe UI"/>
          <w:szCs w:val="18"/>
        </w:rPr>
      </w:pPr>
      <w:r w:rsidRPr="00C06D87">
        <w:rPr>
          <w:rStyle w:val="FootnoteReference"/>
          <w:szCs w:val="18"/>
        </w:rPr>
        <w:footnoteRef/>
      </w:r>
      <w:r w:rsidRPr="00C06D87">
        <w:rPr>
          <w:szCs w:val="18"/>
          <w:rtl/>
          <w:lang w:val="ar"/>
        </w:rPr>
        <w:t xml:space="preserve"> </w:t>
      </w:r>
      <w:r w:rsidRPr="001D521C">
        <w:rPr>
          <w:rFonts w:ascii="Segoe UI" w:hAnsi="Segoe UI" w:cs="Segoe UI"/>
          <w:szCs w:val="18"/>
          <w:rtl/>
          <w:lang w:val="ar"/>
        </w:rPr>
        <w:t>قد تعني طبيعة أو خصائص منظمتك أنك بحاجة إلى القيام بشيء مختلف عما هو مقترح في هذا الدليل. إذا كان الأمر كذلك، فقد تضطر إلى شرح كيفية امتثال نهجك للنتائج والحد الأدنى من متطلبات المعايير. بعض القطاعات والمنظمات لديها منظمون مشاركون أصدروا إرشادات محددة. عندما تنطبق إرشادات المنظم المشارك بشأن المعايير على منظمتك، وتختلف عن هذا الدليل، يجب على منظمتك اتباع إرشادات ذلك المنظم المشارك لعملياتك في هذا القطاع.</w:t>
      </w:r>
    </w:p>
  </w:footnote>
  <w:footnote w:id="22">
    <w:p w14:paraId="0AE99F55" w14:textId="77777777" w:rsidR="00A327E4" w:rsidRPr="006C28CE" w:rsidRDefault="00A327E4" w:rsidP="00C50738">
      <w:pPr>
        <w:pStyle w:val="FootnoteText"/>
        <w:bidi/>
        <w:rPr>
          <w:rFonts w:ascii="Segoe UI" w:hAnsi="Segoe UI" w:cs="Segoe UI"/>
          <w:szCs w:val="18"/>
        </w:rPr>
      </w:pPr>
      <w:r w:rsidRPr="00EF4EA5">
        <w:rPr>
          <w:rStyle w:val="FootnoteReference"/>
          <w:szCs w:val="18"/>
        </w:rPr>
        <w:footnoteRef/>
      </w:r>
      <w:r w:rsidRPr="00EF4EA5">
        <w:rPr>
          <w:szCs w:val="18"/>
          <w:rtl/>
          <w:lang w:val="ar"/>
        </w:rPr>
        <w:t xml:space="preserve"> </w:t>
      </w:r>
      <w:r w:rsidRPr="006C28CE">
        <w:rPr>
          <w:rFonts w:ascii="Segoe UI" w:hAnsi="Segoe UI" w:cs="Segoe UI"/>
          <w:szCs w:val="18"/>
          <w:rtl/>
          <w:lang w:val="ar"/>
        </w:rPr>
        <w:t>قد تعني طبيعة أو خصائص منظمتك أنك بحاجة إلى القيام بشيء مختلف عما هو مقترح في هذا الدليل. إذا كان الأمر كذلك، فقد تضطر إلى شرح كيفية امتثال نهجك للنتائج والحد الأدنى من متطلبات المعايير. بعض القطاعات والمنظمات لديها منظمون مشاركون أصدروا إرشادات محددة. عندما تنطبق إرشادات المنظم المشارك بشأن المعايير على منظمتك، وتختلف عن هذا الدليل، يجب على منظمتك اتباع إرشادات ذلك المنظم المشارك لعملياتك في هذا القطاع.</w:t>
      </w:r>
    </w:p>
  </w:footnote>
  <w:footnote w:id="23">
    <w:p w14:paraId="3F923993" w14:textId="77777777" w:rsidR="00A327E4" w:rsidRPr="00EB7B1C" w:rsidRDefault="00A327E4" w:rsidP="00C50738">
      <w:pPr>
        <w:pStyle w:val="FootnoteText"/>
        <w:bidi/>
        <w:rPr>
          <w:szCs w:val="18"/>
        </w:rPr>
      </w:pPr>
      <w:r w:rsidRPr="00EB7B1C">
        <w:rPr>
          <w:rStyle w:val="FootnoteReference"/>
          <w:szCs w:val="18"/>
        </w:rPr>
        <w:footnoteRef/>
      </w:r>
      <w:r w:rsidRPr="00EB7B1C">
        <w:rPr>
          <w:szCs w:val="18"/>
          <w:rtl/>
          <w:lang w:val="ar"/>
        </w:rPr>
        <w:t xml:space="preserve"> </w:t>
      </w:r>
      <w:r w:rsidRPr="006F7DD6">
        <w:rPr>
          <w:rFonts w:ascii="Segoe UI" w:hAnsi="Segoe UI" w:cs="Segoe UI"/>
          <w:szCs w:val="18"/>
          <w:rtl/>
          <w:lang w:val="ar"/>
        </w:rPr>
        <w:t>قد تعني طبيعة أو خصائص منظمتك أنك بحاجة إلى القيام بشيء مختلف عما هو مقترح في هذا الدليل. إذا كان الأمر كذلك، فقد تضطر إلى شرح كيفية امتثال نهجك للنتائج والحد الأدنى من متطلبات المعايير. بعض القطاعات والمنظمات لديها منظمون مشاركون أصدروا إرشادات محددة. عندما تنطبق إرشادات المنظم المشارك بشأن المعايير على منظمتك، وتختلف عن هذا الدليل، يجب على منظمتك اتباع إرشادات ذلك المنظم المشارك لعملياتك في هذا القطاع.</w:t>
      </w:r>
    </w:p>
  </w:footnote>
  <w:footnote w:id="24">
    <w:p w14:paraId="67B790FF" w14:textId="77777777" w:rsidR="00A327E4" w:rsidRPr="006A5C1C" w:rsidRDefault="00A327E4" w:rsidP="00C50738">
      <w:pPr>
        <w:pStyle w:val="FootnoteText"/>
        <w:bidi/>
        <w:rPr>
          <w:rFonts w:ascii="Segoe UI" w:hAnsi="Segoe UI" w:cs="Segoe UI"/>
        </w:rPr>
      </w:pPr>
      <w:r>
        <w:rPr>
          <w:rStyle w:val="FootnoteReference"/>
        </w:rPr>
        <w:footnoteRef/>
      </w:r>
      <w:r>
        <w:rPr>
          <w:rtl/>
          <w:lang w:val="ar"/>
        </w:rPr>
        <w:t xml:space="preserve"> </w:t>
      </w:r>
      <w:r w:rsidRPr="006A5C1C">
        <w:rPr>
          <w:rFonts w:ascii="Segoe UI" w:hAnsi="Segoe UI" w:cs="Segoe UI"/>
          <w:rtl/>
          <w:lang w:val="ar"/>
        </w:rPr>
        <w:t>قد تعني طبيعة أو خصائص منظمتك أنك بحاجة إلى القيام بشيء مختلف عما هو مقترح في هذا الدليل. إذا كان الأمر كذلك، فقد تضطر إلى شرح كيفية امتثال نهجك للنتائج والحد الأدنى من متطلبات المعايير. بعض القطاعات والمنظمات لديها منظمون مشاركون أصدروا إرشادات محددة. عندما تنطبق إرشادات المنظم المشارك بشأن المعايير على منظمتك، وتختلف عن هذا الدليل، يجب على منظمتك اتباع إرشادات ذلك المنظم المشارك لعملياتك في هذا القطاع.</w:t>
      </w:r>
    </w:p>
  </w:footnote>
  <w:footnote w:id="25">
    <w:p w14:paraId="08426340" w14:textId="77777777" w:rsidR="00A327E4" w:rsidRPr="00BA387A" w:rsidRDefault="00A327E4" w:rsidP="00C50738">
      <w:pPr>
        <w:pStyle w:val="FootnoteText"/>
        <w:bidi/>
        <w:rPr>
          <w:rFonts w:ascii="Segoe UI" w:hAnsi="Segoe UI" w:cs="Segoe UI"/>
        </w:rPr>
      </w:pPr>
      <w:r>
        <w:rPr>
          <w:rStyle w:val="FootnoteReference"/>
        </w:rPr>
        <w:footnoteRef/>
      </w:r>
      <w:r>
        <w:rPr>
          <w:rtl/>
          <w:lang w:val="ar"/>
        </w:rPr>
        <w:t xml:space="preserve"> </w:t>
      </w:r>
      <w:r w:rsidRPr="00BA387A">
        <w:rPr>
          <w:rFonts w:ascii="Segoe UI" w:hAnsi="Segoe UI" w:cs="Segoe UI"/>
          <w:rtl/>
          <w:lang w:val="ar"/>
        </w:rPr>
        <w:t>قد تعني طبيعة أو خصائص منظمتك أنك بحاجة إلى القيام بشيء مختلف عما هو مقترح في هذا الدليل. إذا كان الأمر كذلك، فقد تضطر إلى شرح كيفية امتثال نهجك للنتائج والحد الأدنى من متطلبات المعايير. بعض القطاعات والمنظمات لديها منظمون مشاركون أصدروا إرشادات محددة. عندما تنطبق إرشادات المنظم المشارك بشأن المعايير على منظمتك، وتختلف عن هذا الدليل، يجب على منظمتك اتباع إرشادات ذلك المنظم المشارك لعملياتك في هذا القطاع.</w:t>
      </w:r>
    </w:p>
  </w:footnote>
  <w:footnote w:id="26">
    <w:p w14:paraId="75E65534" w14:textId="77777777" w:rsidR="00A327E4" w:rsidRPr="00747813" w:rsidRDefault="00A327E4" w:rsidP="00C50738">
      <w:pPr>
        <w:pStyle w:val="FootnoteText"/>
        <w:bidi/>
        <w:rPr>
          <w:rFonts w:ascii="Segoe UI" w:hAnsi="Segoe UI" w:cs="Segoe UI"/>
        </w:rPr>
      </w:pPr>
      <w:r>
        <w:rPr>
          <w:rStyle w:val="FootnoteReference"/>
        </w:rPr>
        <w:footnoteRef/>
      </w:r>
      <w:r>
        <w:rPr>
          <w:rtl/>
          <w:lang w:val="ar"/>
        </w:rPr>
        <w:t xml:space="preserve"> </w:t>
      </w:r>
      <w:r w:rsidRPr="00747813">
        <w:rPr>
          <w:rFonts w:ascii="Segoe UI" w:hAnsi="Segoe UI" w:cs="Segoe UI"/>
          <w:rtl/>
          <w:lang w:val="ar"/>
        </w:rPr>
        <w:t>قد تعني طبيعة أو خصائص منظمتك أنك بحاجة إلى القيام بشيء مختلف عما هو مقترح في هذا الدليل. إذا كان الأمر كذلك، فقد تضطر إلى شرح كيفية امتثال نهجك للنتائج والحد الأدنى من متطلبات المعايير. بعض القطاعات والمنظمات لديها منظمون مشاركون أصدروا إرشادات محددة. عندما تنطبق إرشادات المنظم المشارك بشأن المعايير على منظمتك، وتختلف عن هذا الدليل، يجب على منظمتك اتباع إرشادات ذلك المنظم المشارك لعملياتك في هذا القطاع.</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E12830" w14:textId="77777777" w:rsidR="00A327E4" w:rsidRDefault="00A327E4">
    <w:pPr>
      <w:pStyle w:val="Header"/>
    </w:pPr>
    <w:r>
      <w:t xml:space="preserve">Arabic | </w:t>
    </w:r>
    <w:r w:rsidRPr="00881144">
      <w:rPr>
        <w:rFonts w:ascii="Segoe UI" w:hAnsi="Segoe UI" w:cs="Segoe UI"/>
        <w:rtl/>
      </w:rPr>
      <w:t>العربية</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E1B18"/>
    <w:multiLevelType w:val="hybridMultilevel"/>
    <w:tmpl w:val="E9DE87AE"/>
    <w:lvl w:ilvl="0" w:tplc="83909216">
      <w:start w:val="1"/>
      <w:numFmt w:val="bullet"/>
      <w:pStyle w:val="bullet1"/>
      <w:lvlText w:val=""/>
      <w:lvlJc w:val="left"/>
      <w:pPr>
        <w:ind w:left="720" w:hanging="360"/>
      </w:pPr>
      <w:rPr>
        <w:rFonts w:ascii="Symbol" w:hAnsi="Symbol" w:hint="default"/>
        <w:sz w:val="24"/>
        <w:szCs w:val="24"/>
        <w:vertAlign w:val="baseline"/>
      </w:rPr>
    </w:lvl>
    <w:lvl w:ilvl="1" w:tplc="E07EEBCC">
      <w:start w:val="1"/>
      <w:numFmt w:val="bullet"/>
      <w:lvlText w:val="o"/>
      <w:lvlJc w:val="left"/>
      <w:pPr>
        <w:ind w:left="1440" w:hanging="360"/>
      </w:pPr>
      <w:rPr>
        <w:rFonts w:ascii="Courier New" w:hAnsi="Courier New" w:cs="Courier New" w:hint="default"/>
      </w:rPr>
    </w:lvl>
    <w:lvl w:ilvl="2" w:tplc="B406D6BA" w:tentative="1">
      <w:start w:val="1"/>
      <w:numFmt w:val="bullet"/>
      <w:lvlText w:val=""/>
      <w:lvlJc w:val="left"/>
      <w:pPr>
        <w:ind w:left="2160" w:hanging="360"/>
      </w:pPr>
      <w:rPr>
        <w:rFonts w:ascii="Wingdings" w:hAnsi="Wingdings" w:hint="default"/>
      </w:rPr>
    </w:lvl>
    <w:lvl w:ilvl="3" w:tplc="5FF8485A" w:tentative="1">
      <w:start w:val="1"/>
      <w:numFmt w:val="bullet"/>
      <w:lvlText w:val=""/>
      <w:lvlJc w:val="left"/>
      <w:pPr>
        <w:ind w:left="2880" w:hanging="360"/>
      </w:pPr>
      <w:rPr>
        <w:rFonts w:ascii="Symbol" w:hAnsi="Symbol" w:hint="default"/>
      </w:rPr>
    </w:lvl>
    <w:lvl w:ilvl="4" w:tplc="04245B8A" w:tentative="1">
      <w:start w:val="1"/>
      <w:numFmt w:val="bullet"/>
      <w:lvlText w:val="o"/>
      <w:lvlJc w:val="left"/>
      <w:pPr>
        <w:ind w:left="3600" w:hanging="360"/>
      </w:pPr>
      <w:rPr>
        <w:rFonts w:ascii="Courier New" w:hAnsi="Courier New" w:cs="Courier New" w:hint="default"/>
      </w:rPr>
    </w:lvl>
    <w:lvl w:ilvl="5" w:tplc="440043AE" w:tentative="1">
      <w:start w:val="1"/>
      <w:numFmt w:val="bullet"/>
      <w:lvlText w:val=""/>
      <w:lvlJc w:val="left"/>
      <w:pPr>
        <w:ind w:left="4320" w:hanging="360"/>
      </w:pPr>
      <w:rPr>
        <w:rFonts w:ascii="Wingdings" w:hAnsi="Wingdings" w:hint="default"/>
      </w:rPr>
    </w:lvl>
    <w:lvl w:ilvl="6" w:tplc="FE20D6CE" w:tentative="1">
      <w:start w:val="1"/>
      <w:numFmt w:val="bullet"/>
      <w:lvlText w:val=""/>
      <w:lvlJc w:val="left"/>
      <w:pPr>
        <w:ind w:left="5040" w:hanging="360"/>
      </w:pPr>
      <w:rPr>
        <w:rFonts w:ascii="Symbol" w:hAnsi="Symbol" w:hint="default"/>
      </w:rPr>
    </w:lvl>
    <w:lvl w:ilvl="7" w:tplc="3DC2A7C8" w:tentative="1">
      <w:start w:val="1"/>
      <w:numFmt w:val="bullet"/>
      <w:lvlText w:val="o"/>
      <w:lvlJc w:val="left"/>
      <w:pPr>
        <w:ind w:left="5760" w:hanging="360"/>
      </w:pPr>
      <w:rPr>
        <w:rFonts w:ascii="Courier New" w:hAnsi="Courier New" w:cs="Courier New" w:hint="default"/>
      </w:rPr>
    </w:lvl>
    <w:lvl w:ilvl="8" w:tplc="42144732" w:tentative="1">
      <w:start w:val="1"/>
      <w:numFmt w:val="bullet"/>
      <w:lvlText w:val=""/>
      <w:lvlJc w:val="left"/>
      <w:pPr>
        <w:ind w:left="6480" w:hanging="360"/>
      </w:pPr>
      <w:rPr>
        <w:rFonts w:ascii="Wingdings" w:hAnsi="Wingdings" w:hint="default"/>
      </w:rPr>
    </w:lvl>
  </w:abstractNum>
  <w:abstractNum w:abstractNumId="1" w15:restartNumberingAfterBreak="0">
    <w:nsid w:val="76F73714"/>
    <w:multiLevelType w:val="hybridMultilevel"/>
    <w:tmpl w:val="6810A890"/>
    <w:lvl w:ilvl="0" w:tplc="1B7242FA">
      <w:start w:val="1"/>
      <w:numFmt w:val="bullet"/>
      <w:pStyle w:val="bullet2"/>
      <w:lvlText w:val="–"/>
      <w:lvlJc w:val="left"/>
      <w:pPr>
        <w:ind w:left="567" w:firstLine="284"/>
      </w:pPr>
      <w:rPr>
        <w:rFonts w:ascii="Arial" w:hAnsi="Arial" w:hint="default"/>
      </w:rPr>
    </w:lvl>
    <w:lvl w:ilvl="1" w:tplc="FA88BA3A" w:tentative="1">
      <w:start w:val="1"/>
      <w:numFmt w:val="bullet"/>
      <w:lvlText w:val="o"/>
      <w:lvlJc w:val="left"/>
      <w:pPr>
        <w:ind w:left="1440" w:hanging="360"/>
      </w:pPr>
      <w:rPr>
        <w:rFonts w:ascii="Courier New" w:hAnsi="Courier New" w:cs="Courier New" w:hint="default"/>
      </w:rPr>
    </w:lvl>
    <w:lvl w:ilvl="2" w:tplc="CB4261DA" w:tentative="1">
      <w:start w:val="1"/>
      <w:numFmt w:val="bullet"/>
      <w:lvlText w:val=""/>
      <w:lvlJc w:val="left"/>
      <w:pPr>
        <w:ind w:left="2160" w:hanging="360"/>
      </w:pPr>
      <w:rPr>
        <w:rFonts w:ascii="Wingdings" w:hAnsi="Wingdings" w:hint="default"/>
      </w:rPr>
    </w:lvl>
    <w:lvl w:ilvl="3" w:tplc="6B42464C" w:tentative="1">
      <w:start w:val="1"/>
      <w:numFmt w:val="bullet"/>
      <w:lvlText w:val=""/>
      <w:lvlJc w:val="left"/>
      <w:pPr>
        <w:ind w:left="2880" w:hanging="360"/>
      </w:pPr>
      <w:rPr>
        <w:rFonts w:ascii="Symbol" w:hAnsi="Symbol" w:hint="default"/>
      </w:rPr>
    </w:lvl>
    <w:lvl w:ilvl="4" w:tplc="22403318" w:tentative="1">
      <w:start w:val="1"/>
      <w:numFmt w:val="bullet"/>
      <w:lvlText w:val="o"/>
      <w:lvlJc w:val="left"/>
      <w:pPr>
        <w:ind w:left="3600" w:hanging="360"/>
      </w:pPr>
      <w:rPr>
        <w:rFonts w:ascii="Courier New" w:hAnsi="Courier New" w:cs="Courier New" w:hint="default"/>
      </w:rPr>
    </w:lvl>
    <w:lvl w:ilvl="5" w:tplc="AD785EB6" w:tentative="1">
      <w:start w:val="1"/>
      <w:numFmt w:val="bullet"/>
      <w:lvlText w:val=""/>
      <w:lvlJc w:val="left"/>
      <w:pPr>
        <w:ind w:left="4320" w:hanging="360"/>
      </w:pPr>
      <w:rPr>
        <w:rFonts w:ascii="Wingdings" w:hAnsi="Wingdings" w:hint="default"/>
      </w:rPr>
    </w:lvl>
    <w:lvl w:ilvl="6" w:tplc="CAFA92AA" w:tentative="1">
      <w:start w:val="1"/>
      <w:numFmt w:val="bullet"/>
      <w:lvlText w:val=""/>
      <w:lvlJc w:val="left"/>
      <w:pPr>
        <w:ind w:left="5040" w:hanging="360"/>
      </w:pPr>
      <w:rPr>
        <w:rFonts w:ascii="Symbol" w:hAnsi="Symbol" w:hint="default"/>
      </w:rPr>
    </w:lvl>
    <w:lvl w:ilvl="7" w:tplc="EA50905C" w:tentative="1">
      <w:start w:val="1"/>
      <w:numFmt w:val="bullet"/>
      <w:lvlText w:val="o"/>
      <w:lvlJc w:val="left"/>
      <w:pPr>
        <w:ind w:left="5760" w:hanging="360"/>
      </w:pPr>
      <w:rPr>
        <w:rFonts w:ascii="Courier New" w:hAnsi="Courier New" w:cs="Courier New" w:hint="default"/>
      </w:rPr>
    </w:lvl>
    <w:lvl w:ilvl="8" w:tplc="AAB09C98"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saveSubsetFonts/>
  <w:bordersDoNotSurroundHeader/>
  <w:bordersDoNotSurroundFooter/>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5667"/>
    <w:rsid w:val="00005E59"/>
    <w:rsid w:val="00007D52"/>
    <w:rsid w:val="00016E39"/>
    <w:rsid w:val="00020F2B"/>
    <w:rsid w:val="0002642D"/>
    <w:rsid w:val="00032926"/>
    <w:rsid w:val="00032A24"/>
    <w:rsid w:val="00035925"/>
    <w:rsid w:val="00035AAF"/>
    <w:rsid w:val="000440D4"/>
    <w:rsid w:val="0004583C"/>
    <w:rsid w:val="0006540A"/>
    <w:rsid w:val="00067D94"/>
    <w:rsid w:val="000725ED"/>
    <w:rsid w:val="000A5C99"/>
    <w:rsid w:val="000A6DCD"/>
    <w:rsid w:val="000A7DB8"/>
    <w:rsid w:val="000B2580"/>
    <w:rsid w:val="000C4B07"/>
    <w:rsid w:val="000C4B20"/>
    <w:rsid w:val="000C65CB"/>
    <w:rsid w:val="000D1CF9"/>
    <w:rsid w:val="000D367E"/>
    <w:rsid w:val="000D7A9E"/>
    <w:rsid w:val="000E3A09"/>
    <w:rsid w:val="000E6792"/>
    <w:rsid w:val="000E7065"/>
    <w:rsid w:val="000F0DDC"/>
    <w:rsid w:val="000F5F0C"/>
    <w:rsid w:val="00117311"/>
    <w:rsid w:val="00122B4F"/>
    <w:rsid w:val="00124DF9"/>
    <w:rsid w:val="00124F05"/>
    <w:rsid w:val="00141AAF"/>
    <w:rsid w:val="00142492"/>
    <w:rsid w:val="00145267"/>
    <w:rsid w:val="001465FC"/>
    <w:rsid w:val="001524CF"/>
    <w:rsid w:val="001536D8"/>
    <w:rsid w:val="00161064"/>
    <w:rsid w:val="00162676"/>
    <w:rsid w:val="00165AB8"/>
    <w:rsid w:val="0016638A"/>
    <w:rsid w:val="001734E3"/>
    <w:rsid w:val="0017463E"/>
    <w:rsid w:val="0017700F"/>
    <w:rsid w:val="00186ABA"/>
    <w:rsid w:val="0019085E"/>
    <w:rsid w:val="001960C9"/>
    <w:rsid w:val="001A2FC1"/>
    <w:rsid w:val="001A4810"/>
    <w:rsid w:val="001B4E4F"/>
    <w:rsid w:val="001C67C1"/>
    <w:rsid w:val="001D050B"/>
    <w:rsid w:val="001D3BF1"/>
    <w:rsid w:val="001D521C"/>
    <w:rsid w:val="001E1D95"/>
    <w:rsid w:val="001E6AB2"/>
    <w:rsid w:val="001E73FE"/>
    <w:rsid w:val="001F0C16"/>
    <w:rsid w:val="001F0C89"/>
    <w:rsid w:val="001F1012"/>
    <w:rsid w:val="00205262"/>
    <w:rsid w:val="00230498"/>
    <w:rsid w:val="00236A5C"/>
    <w:rsid w:val="00254C3C"/>
    <w:rsid w:val="00260002"/>
    <w:rsid w:val="00260543"/>
    <w:rsid w:val="002662E7"/>
    <w:rsid w:val="002737F8"/>
    <w:rsid w:val="002773E9"/>
    <w:rsid w:val="0028484D"/>
    <w:rsid w:val="00290D7A"/>
    <w:rsid w:val="002A24F2"/>
    <w:rsid w:val="002A2521"/>
    <w:rsid w:val="002B0D53"/>
    <w:rsid w:val="002B0FB6"/>
    <w:rsid w:val="002C38BD"/>
    <w:rsid w:val="002C5396"/>
    <w:rsid w:val="002D118D"/>
    <w:rsid w:val="002D31BD"/>
    <w:rsid w:val="002D4672"/>
    <w:rsid w:val="002D5C29"/>
    <w:rsid w:val="002F6DA3"/>
    <w:rsid w:val="003023F1"/>
    <w:rsid w:val="003051D1"/>
    <w:rsid w:val="0031032D"/>
    <w:rsid w:val="00320EB9"/>
    <w:rsid w:val="00323C83"/>
    <w:rsid w:val="0032562C"/>
    <w:rsid w:val="00325975"/>
    <w:rsid w:val="00327F75"/>
    <w:rsid w:val="0033039A"/>
    <w:rsid w:val="00330D7B"/>
    <w:rsid w:val="003326AC"/>
    <w:rsid w:val="003456CB"/>
    <w:rsid w:val="00347471"/>
    <w:rsid w:val="00374A3E"/>
    <w:rsid w:val="0039129E"/>
    <w:rsid w:val="00393642"/>
    <w:rsid w:val="00394E49"/>
    <w:rsid w:val="003A1983"/>
    <w:rsid w:val="003A66A7"/>
    <w:rsid w:val="003B67DE"/>
    <w:rsid w:val="003B69C6"/>
    <w:rsid w:val="003C4703"/>
    <w:rsid w:val="003C6FE9"/>
    <w:rsid w:val="003C7DC2"/>
    <w:rsid w:val="003F19B8"/>
    <w:rsid w:val="003F229E"/>
    <w:rsid w:val="003F3578"/>
    <w:rsid w:val="0040346E"/>
    <w:rsid w:val="00414FF2"/>
    <w:rsid w:val="00422DA4"/>
    <w:rsid w:val="00427C41"/>
    <w:rsid w:val="004328DB"/>
    <w:rsid w:val="00434652"/>
    <w:rsid w:val="00440008"/>
    <w:rsid w:val="00444B61"/>
    <w:rsid w:val="00451BFD"/>
    <w:rsid w:val="00451C26"/>
    <w:rsid w:val="00456106"/>
    <w:rsid w:val="0046131C"/>
    <w:rsid w:val="00461AF4"/>
    <w:rsid w:val="004662E1"/>
    <w:rsid w:val="00471D4A"/>
    <w:rsid w:val="00472E57"/>
    <w:rsid w:val="00474F16"/>
    <w:rsid w:val="004755B7"/>
    <w:rsid w:val="004763D0"/>
    <w:rsid w:val="00476CC0"/>
    <w:rsid w:val="00483A34"/>
    <w:rsid w:val="00490FE6"/>
    <w:rsid w:val="004A2CA2"/>
    <w:rsid w:val="004A3B33"/>
    <w:rsid w:val="004C4743"/>
    <w:rsid w:val="004D1EF9"/>
    <w:rsid w:val="004D32ED"/>
    <w:rsid w:val="004D7028"/>
    <w:rsid w:val="004E497A"/>
    <w:rsid w:val="005000CD"/>
    <w:rsid w:val="00500C1F"/>
    <w:rsid w:val="005054BB"/>
    <w:rsid w:val="005213DD"/>
    <w:rsid w:val="00522CB5"/>
    <w:rsid w:val="00527946"/>
    <w:rsid w:val="00531B23"/>
    <w:rsid w:val="00540333"/>
    <w:rsid w:val="0054114E"/>
    <w:rsid w:val="005413A5"/>
    <w:rsid w:val="00544DC0"/>
    <w:rsid w:val="00553D02"/>
    <w:rsid w:val="005609A2"/>
    <w:rsid w:val="00565E45"/>
    <w:rsid w:val="00566A37"/>
    <w:rsid w:val="00573B52"/>
    <w:rsid w:val="00573C86"/>
    <w:rsid w:val="005778D7"/>
    <w:rsid w:val="00592479"/>
    <w:rsid w:val="005961E6"/>
    <w:rsid w:val="0059656D"/>
    <w:rsid w:val="005967B4"/>
    <w:rsid w:val="005A0EEC"/>
    <w:rsid w:val="005B0953"/>
    <w:rsid w:val="005B3113"/>
    <w:rsid w:val="005B33C2"/>
    <w:rsid w:val="005B5D0A"/>
    <w:rsid w:val="005B5EE8"/>
    <w:rsid w:val="005C2E06"/>
    <w:rsid w:val="005D1ECF"/>
    <w:rsid w:val="005D6EC6"/>
    <w:rsid w:val="005E0E98"/>
    <w:rsid w:val="005E2D14"/>
    <w:rsid w:val="005E6053"/>
    <w:rsid w:val="0061084C"/>
    <w:rsid w:val="00615201"/>
    <w:rsid w:val="00636D82"/>
    <w:rsid w:val="0063753C"/>
    <w:rsid w:val="00663729"/>
    <w:rsid w:val="006679B0"/>
    <w:rsid w:val="00677E60"/>
    <w:rsid w:val="00680601"/>
    <w:rsid w:val="00683977"/>
    <w:rsid w:val="00683DB0"/>
    <w:rsid w:val="00690D52"/>
    <w:rsid w:val="006948BB"/>
    <w:rsid w:val="006A5C1C"/>
    <w:rsid w:val="006C0E95"/>
    <w:rsid w:val="006C1353"/>
    <w:rsid w:val="006C28CE"/>
    <w:rsid w:val="006C4832"/>
    <w:rsid w:val="006D0ECE"/>
    <w:rsid w:val="006D2D4E"/>
    <w:rsid w:val="006D425F"/>
    <w:rsid w:val="006D4A01"/>
    <w:rsid w:val="006D5BE7"/>
    <w:rsid w:val="006E287B"/>
    <w:rsid w:val="006F0EFD"/>
    <w:rsid w:val="006F2EF1"/>
    <w:rsid w:val="006F7DD6"/>
    <w:rsid w:val="007032D6"/>
    <w:rsid w:val="007055B7"/>
    <w:rsid w:val="00720FA7"/>
    <w:rsid w:val="00723E7E"/>
    <w:rsid w:val="007249A2"/>
    <w:rsid w:val="00726CFB"/>
    <w:rsid w:val="00732108"/>
    <w:rsid w:val="00734181"/>
    <w:rsid w:val="0073487F"/>
    <w:rsid w:val="00743143"/>
    <w:rsid w:val="00745462"/>
    <w:rsid w:val="00747813"/>
    <w:rsid w:val="007512BA"/>
    <w:rsid w:val="00755182"/>
    <w:rsid w:val="007577CF"/>
    <w:rsid w:val="00761C58"/>
    <w:rsid w:val="00766BFD"/>
    <w:rsid w:val="00771FB8"/>
    <w:rsid w:val="00784709"/>
    <w:rsid w:val="00787C88"/>
    <w:rsid w:val="007A6944"/>
    <w:rsid w:val="007C3E9E"/>
    <w:rsid w:val="007C3F6E"/>
    <w:rsid w:val="007D0069"/>
    <w:rsid w:val="007D32C2"/>
    <w:rsid w:val="007E37AF"/>
    <w:rsid w:val="007E575C"/>
    <w:rsid w:val="007F25C2"/>
    <w:rsid w:val="007F5938"/>
    <w:rsid w:val="007F59BF"/>
    <w:rsid w:val="007F6A22"/>
    <w:rsid w:val="008072D0"/>
    <w:rsid w:val="00817841"/>
    <w:rsid w:val="008208FB"/>
    <w:rsid w:val="00825BB1"/>
    <w:rsid w:val="00841E36"/>
    <w:rsid w:val="0084402F"/>
    <w:rsid w:val="008457B6"/>
    <w:rsid w:val="008468E7"/>
    <w:rsid w:val="008546A5"/>
    <w:rsid w:val="0086065D"/>
    <w:rsid w:val="00862EE0"/>
    <w:rsid w:val="00864B8F"/>
    <w:rsid w:val="008651FF"/>
    <w:rsid w:val="0086798B"/>
    <w:rsid w:val="00881144"/>
    <w:rsid w:val="00885C6B"/>
    <w:rsid w:val="00893258"/>
    <w:rsid w:val="00894D09"/>
    <w:rsid w:val="008A05D0"/>
    <w:rsid w:val="008A6F6A"/>
    <w:rsid w:val="008C732E"/>
    <w:rsid w:val="008D489A"/>
    <w:rsid w:val="008D56B1"/>
    <w:rsid w:val="008D70FE"/>
    <w:rsid w:val="008E1B22"/>
    <w:rsid w:val="008E7E88"/>
    <w:rsid w:val="008F57E5"/>
    <w:rsid w:val="00903474"/>
    <w:rsid w:val="00903EA3"/>
    <w:rsid w:val="0090424A"/>
    <w:rsid w:val="00927F7E"/>
    <w:rsid w:val="009301CD"/>
    <w:rsid w:val="00936196"/>
    <w:rsid w:val="009500AC"/>
    <w:rsid w:val="00957DD5"/>
    <w:rsid w:val="00967840"/>
    <w:rsid w:val="00982A95"/>
    <w:rsid w:val="00994226"/>
    <w:rsid w:val="00996F7B"/>
    <w:rsid w:val="009A4A1D"/>
    <w:rsid w:val="009C1F59"/>
    <w:rsid w:val="009C76AC"/>
    <w:rsid w:val="009D11EC"/>
    <w:rsid w:val="009F3536"/>
    <w:rsid w:val="00A00A9A"/>
    <w:rsid w:val="00A024BA"/>
    <w:rsid w:val="00A033AA"/>
    <w:rsid w:val="00A05BE8"/>
    <w:rsid w:val="00A10C4B"/>
    <w:rsid w:val="00A222B5"/>
    <w:rsid w:val="00A228AD"/>
    <w:rsid w:val="00A2722F"/>
    <w:rsid w:val="00A327E4"/>
    <w:rsid w:val="00A356C8"/>
    <w:rsid w:val="00A361CB"/>
    <w:rsid w:val="00A4166F"/>
    <w:rsid w:val="00A42336"/>
    <w:rsid w:val="00A4462D"/>
    <w:rsid w:val="00A60BC5"/>
    <w:rsid w:val="00A60E40"/>
    <w:rsid w:val="00A67C17"/>
    <w:rsid w:val="00A75814"/>
    <w:rsid w:val="00A81E81"/>
    <w:rsid w:val="00A860BC"/>
    <w:rsid w:val="00A93A8B"/>
    <w:rsid w:val="00A97D57"/>
    <w:rsid w:val="00AA4632"/>
    <w:rsid w:val="00AA5667"/>
    <w:rsid w:val="00AA5DDE"/>
    <w:rsid w:val="00AB206F"/>
    <w:rsid w:val="00AC063B"/>
    <w:rsid w:val="00AC06C1"/>
    <w:rsid w:val="00AC20C4"/>
    <w:rsid w:val="00AD5B8C"/>
    <w:rsid w:val="00AD5EC2"/>
    <w:rsid w:val="00AD7FB4"/>
    <w:rsid w:val="00AE71AC"/>
    <w:rsid w:val="00AE7E8F"/>
    <w:rsid w:val="00AE7E93"/>
    <w:rsid w:val="00AF4068"/>
    <w:rsid w:val="00B03146"/>
    <w:rsid w:val="00B06932"/>
    <w:rsid w:val="00B21A8A"/>
    <w:rsid w:val="00B26A4C"/>
    <w:rsid w:val="00B36C3A"/>
    <w:rsid w:val="00B404D9"/>
    <w:rsid w:val="00B53039"/>
    <w:rsid w:val="00B769DF"/>
    <w:rsid w:val="00B86968"/>
    <w:rsid w:val="00B94B3E"/>
    <w:rsid w:val="00BA1A8C"/>
    <w:rsid w:val="00BA2523"/>
    <w:rsid w:val="00BA387A"/>
    <w:rsid w:val="00BA5F29"/>
    <w:rsid w:val="00BA7879"/>
    <w:rsid w:val="00BB5663"/>
    <w:rsid w:val="00BC1829"/>
    <w:rsid w:val="00BC2098"/>
    <w:rsid w:val="00BC781E"/>
    <w:rsid w:val="00BD6C5F"/>
    <w:rsid w:val="00BD6FA6"/>
    <w:rsid w:val="00BF6F2D"/>
    <w:rsid w:val="00C06297"/>
    <w:rsid w:val="00C06D87"/>
    <w:rsid w:val="00C06FB7"/>
    <w:rsid w:val="00C20178"/>
    <w:rsid w:val="00C22593"/>
    <w:rsid w:val="00C25636"/>
    <w:rsid w:val="00C30E58"/>
    <w:rsid w:val="00C358A2"/>
    <w:rsid w:val="00C50738"/>
    <w:rsid w:val="00C55B30"/>
    <w:rsid w:val="00C65B52"/>
    <w:rsid w:val="00C6676F"/>
    <w:rsid w:val="00C71FEA"/>
    <w:rsid w:val="00C73610"/>
    <w:rsid w:val="00C77A79"/>
    <w:rsid w:val="00C927C3"/>
    <w:rsid w:val="00C9499A"/>
    <w:rsid w:val="00C959A2"/>
    <w:rsid w:val="00CB0535"/>
    <w:rsid w:val="00CC1C32"/>
    <w:rsid w:val="00CC417C"/>
    <w:rsid w:val="00CD35E5"/>
    <w:rsid w:val="00CD4850"/>
    <w:rsid w:val="00CF2706"/>
    <w:rsid w:val="00CF6009"/>
    <w:rsid w:val="00D03DA6"/>
    <w:rsid w:val="00D04B59"/>
    <w:rsid w:val="00D060B4"/>
    <w:rsid w:val="00D16724"/>
    <w:rsid w:val="00D205CC"/>
    <w:rsid w:val="00D21327"/>
    <w:rsid w:val="00D22047"/>
    <w:rsid w:val="00D2263C"/>
    <w:rsid w:val="00D25F89"/>
    <w:rsid w:val="00D4499E"/>
    <w:rsid w:val="00D47395"/>
    <w:rsid w:val="00D5460E"/>
    <w:rsid w:val="00D70FAC"/>
    <w:rsid w:val="00D814E5"/>
    <w:rsid w:val="00D818F5"/>
    <w:rsid w:val="00D92272"/>
    <w:rsid w:val="00D95124"/>
    <w:rsid w:val="00DB4EB3"/>
    <w:rsid w:val="00DC1E93"/>
    <w:rsid w:val="00DD4916"/>
    <w:rsid w:val="00DD4BC6"/>
    <w:rsid w:val="00DD58EB"/>
    <w:rsid w:val="00DD7728"/>
    <w:rsid w:val="00DE2DAC"/>
    <w:rsid w:val="00DE3B65"/>
    <w:rsid w:val="00DE5794"/>
    <w:rsid w:val="00DF4BE3"/>
    <w:rsid w:val="00E00962"/>
    <w:rsid w:val="00E03437"/>
    <w:rsid w:val="00E06DFF"/>
    <w:rsid w:val="00E1113A"/>
    <w:rsid w:val="00E126AE"/>
    <w:rsid w:val="00E131F7"/>
    <w:rsid w:val="00E17CA8"/>
    <w:rsid w:val="00E32638"/>
    <w:rsid w:val="00E378D8"/>
    <w:rsid w:val="00E47DB4"/>
    <w:rsid w:val="00E54C96"/>
    <w:rsid w:val="00E574C0"/>
    <w:rsid w:val="00E631F4"/>
    <w:rsid w:val="00E66A1E"/>
    <w:rsid w:val="00E72408"/>
    <w:rsid w:val="00E75C5B"/>
    <w:rsid w:val="00E80C47"/>
    <w:rsid w:val="00EA7D78"/>
    <w:rsid w:val="00EB4CF7"/>
    <w:rsid w:val="00EB57F3"/>
    <w:rsid w:val="00EB7B1C"/>
    <w:rsid w:val="00EC3840"/>
    <w:rsid w:val="00EC4944"/>
    <w:rsid w:val="00EC4E9A"/>
    <w:rsid w:val="00ED0E90"/>
    <w:rsid w:val="00EE4302"/>
    <w:rsid w:val="00EF3AD8"/>
    <w:rsid w:val="00EF4EA5"/>
    <w:rsid w:val="00F076F1"/>
    <w:rsid w:val="00F10DE8"/>
    <w:rsid w:val="00F10EEB"/>
    <w:rsid w:val="00F244FB"/>
    <w:rsid w:val="00F27E78"/>
    <w:rsid w:val="00F44B6C"/>
    <w:rsid w:val="00F56960"/>
    <w:rsid w:val="00F63952"/>
    <w:rsid w:val="00F73DDC"/>
    <w:rsid w:val="00F808DF"/>
    <w:rsid w:val="00F818B1"/>
    <w:rsid w:val="00F8737D"/>
    <w:rsid w:val="00F913D1"/>
    <w:rsid w:val="00FD20FB"/>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CD1629B"/>
  <w15:docId w15:val="{A041610B-5E1C-4D1A-BD6D-6CF104C9B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32C2"/>
    <w:pPr>
      <w:spacing w:before="120" w:line="276" w:lineRule="auto"/>
    </w:pPr>
    <w:rPr>
      <w:rFonts w:ascii="Arial" w:hAnsi="Arial"/>
    </w:rPr>
  </w:style>
  <w:style w:type="paragraph" w:styleId="Heading1">
    <w:name w:val="heading 1"/>
    <w:basedOn w:val="Normal"/>
    <w:next w:val="Normal"/>
    <w:link w:val="Heading1Char"/>
    <w:uiPriority w:val="9"/>
    <w:qFormat/>
    <w:rsid w:val="00894D09"/>
    <w:pPr>
      <w:keepNext/>
      <w:pageBreakBefore/>
      <w:spacing w:before="0" w:after="240" w:line="240" w:lineRule="auto"/>
      <w:outlineLvl w:val="0"/>
    </w:pPr>
    <w:rPr>
      <w:rFonts w:eastAsiaTheme="majorEastAsia" w:cstheme="majorBidi"/>
      <w:b/>
      <w:bCs/>
      <w:color w:val="4472C4" w:themeColor="accent1"/>
      <w:kern w:val="32"/>
      <w:sz w:val="36"/>
      <w:szCs w:val="32"/>
    </w:rPr>
  </w:style>
  <w:style w:type="paragraph" w:styleId="Heading2">
    <w:name w:val="heading 2"/>
    <w:basedOn w:val="Normal"/>
    <w:next w:val="Normal"/>
    <w:link w:val="Heading2Char"/>
    <w:uiPriority w:val="9"/>
    <w:unhideWhenUsed/>
    <w:qFormat/>
    <w:rsid w:val="00894D09"/>
    <w:pPr>
      <w:keepNext/>
      <w:spacing w:before="360" w:after="120"/>
      <w:outlineLvl w:val="1"/>
    </w:pPr>
    <w:rPr>
      <w:rFonts w:eastAsiaTheme="majorEastAsia" w:cs="Times New Roman (Headings CS)"/>
      <w:b/>
      <w:bCs/>
      <w:iCs/>
      <w:color w:val="4472C4" w:themeColor="accent1"/>
      <w:sz w:val="28"/>
      <w:szCs w:val="28"/>
    </w:rPr>
  </w:style>
  <w:style w:type="paragraph" w:styleId="Heading3">
    <w:name w:val="heading 3"/>
    <w:basedOn w:val="Normal"/>
    <w:next w:val="Normal"/>
    <w:link w:val="Heading3Char"/>
    <w:uiPriority w:val="9"/>
    <w:unhideWhenUsed/>
    <w:qFormat/>
    <w:rsid w:val="001A4810"/>
    <w:pPr>
      <w:keepNext/>
      <w:spacing w:after="120"/>
      <w:outlineLvl w:val="2"/>
    </w:pPr>
    <w:rPr>
      <w:rFonts w:eastAsiaTheme="majorEastAsia" w:cstheme="majorBidi"/>
      <w:b/>
      <w:bCs/>
      <w:color w:val="4472C4" w:themeColor="accen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3456CB"/>
    <w:pPr>
      <w:tabs>
        <w:tab w:val="right" w:leader="dot" w:pos="9623"/>
      </w:tabs>
      <w:bidi/>
      <w:ind w:right="1701"/>
    </w:pPr>
  </w:style>
  <w:style w:type="character" w:customStyle="1" w:styleId="superscript">
    <w:name w:val="superscript"/>
    <w:uiPriority w:val="99"/>
    <w:rPr>
      <w:vertAlign w:val="superscript"/>
    </w:rPr>
  </w:style>
  <w:style w:type="character" w:styleId="Hyperlink">
    <w:name w:val="Hyperlink"/>
    <w:basedOn w:val="DefaultParagraphFont"/>
    <w:uiPriority w:val="99"/>
    <w:rsid w:val="00AA5667"/>
    <w:rPr>
      <w:color w:val="0070C0"/>
      <w:w w:val="100"/>
      <w:u w:val="single"/>
    </w:rPr>
  </w:style>
  <w:style w:type="paragraph" w:styleId="Header">
    <w:name w:val="header"/>
    <w:basedOn w:val="Normal"/>
    <w:link w:val="HeaderChar"/>
    <w:uiPriority w:val="99"/>
    <w:unhideWhenUsed/>
    <w:rsid w:val="00B06932"/>
    <w:pPr>
      <w:tabs>
        <w:tab w:val="center" w:pos="4513"/>
        <w:tab w:val="right" w:pos="9026"/>
      </w:tabs>
    </w:pPr>
  </w:style>
  <w:style w:type="character" w:customStyle="1" w:styleId="HeaderChar">
    <w:name w:val="Header Char"/>
    <w:basedOn w:val="DefaultParagraphFont"/>
    <w:link w:val="Header"/>
    <w:uiPriority w:val="99"/>
    <w:rsid w:val="00B06932"/>
    <w:rPr>
      <w:rFonts w:ascii="Arial" w:hAnsi="Arial"/>
    </w:rPr>
  </w:style>
  <w:style w:type="paragraph" w:styleId="Footer">
    <w:name w:val="footer"/>
    <w:basedOn w:val="Normal"/>
    <w:link w:val="FooterChar"/>
    <w:uiPriority w:val="99"/>
    <w:unhideWhenUsed/>
    <w:rsid w:val="00B06932"/>
    <w:pPr>
      <w:tabs>
        <w:tab w:val="center" w:pos="4513"/>
        <w:tab w:val="right" w:pos="9026"/>
      </w:tabs>
    </w:pPr>
    <w:rPr>
      <w:sz w:val="18"/>
    </w:rPr>
  </w:style>
  <w:style w:type="character" w:customStyle="1" w:styleId="FooterChar">
    <w:name w:val="Footer Char"/>
    <w:basedOn w:val="DefaultParagraphFont"/>
    <w:link w:val="Footer"/>
    <w:uiPriority w:val="99"/>
    <w:rsid w:val="00B06932"/>
    <w:rPr>
      <w:rFonts w:ascii="Arial" w:hAnsi="Arial"/>
      <w:sz w:val="18"/>
    </w:rPr>
  </w:style>
  <w:style w:type="paragraph" w:styleId="Title">
    <w:name w:val="Title"/>
    <w:basedOn w:val="Normal"/>
    <w:next w:val="Normal"/>
    <w:link w:val="TitleChar"/>
    <w:uiPriority w:val="10"/>
    <w:qFormat/>
    <w:rsid w:val="00162676"/>
    <w:pPr>
      <w:spacing w:before="240" w:after="60"/>
      <w:jc w:val="center"/>
      <w:outlineLvl w:val="0"/>
    </w:pPr>
    <w:rPr>
      <w:rFonts w:eastAsiaTheme="majorEastAsia" w:cstheme="majorBidi"/>
      <w:b/>
      <w:bCs/>
      <w:kern w:val="28"/>
      <w:sz w:val="72"/>
      <w:szCs w:val="32"/>
    </w:rPr>
  </w:style>
  <w:style w:type="character" w:customStyle="1" w:styleId="TitleChar">
    <w:name w:val="Title Char"/>
    <w:basedOn w:val="DefaultParagraphFont"/>
    <w:link w:val="Title"/>
    <w:uiPriority w:val="10"/>
    <w:rsid w:val="00162676"/>
    <w:rPr>
      <w:rFonts w:ascii="Arial" w:eastAsiaTheme="majorEastAsia" w:hAnsi="Arial" w:cstheme="majorBidi"/>
      <w:b/>
      <w:bCs/>
      <w:kern w:val="28"/>
      <w:sz w:val="72"/>
      <w:szCs w:val="32"/>
    </w:rPr>
  </w:style>
  <w:style w:type="character" w:customStyle="1" w:styleId="Heading1Char">
    <w:name w:val="Heading 1 Char"/>
    <w:basedOn w:val="DefaultParagraphFont"/>
    <w:link w:val="Heading1"/>
    <w:uiPriority w:val="9"/>
    <w:rsid w:val="00894D09"/>
    <w:rPr>
      <w:rFonts w:ascii="Arial" w:eastAsiaTheme="majorEastAsia" w:hAnsi="Arial" w:cstheme="majorBidi"/>
      <w:b/>
      <w:bCs/>
      <w:color w:val="4472C4" w:themeColor="accent1"/>
      <w:kern w:val="32"/>
      <w:sz w:val="36"/>
      <w:szCs w:val="32"/>
    </w:rPr>
  </w:style>
  <w:style w:type="character" w:styleId="Emphasis">
    <w:name w:val="Emphasis"/>
    <w:basedOn w:val="DefaultParagraphFont"/>
    <w:uiPriority w:val="20"/>
    <w:qFormat/>
    <w:rsid w:val="002D5C29"/>
    <w:rPr>
      <w:i/>
      <w:iCs/>
      <w:color w:val="auto"/>
    </w:rPr>
  </w:style>
  <w:style w:type="character" w:customStyle="1" w:styleId="Heading2Char">
    <w:name w:val="Heading 2 Char"/>
    <w:basedOn w:val="DefaultParagraphFont"/>
    <w:link w:val="Heading2"/>
    <w:uiPriority w:val="9"/>
    <w:rsid w:val="00894D09"/>
    <w:rPr>
      <w:rFonts w:ascii="Arial" w:eastAsiaTheme="majorEastAsia" w:hAnsi="Arial" w:cs="Times New Roman (Headings CS)"/>
      <w:b/>
      <w:bCs/>
      <w:iCs/>
      <w:color w:val="4472C4" w:themeColor="accent1"/>
      <w:sz w:val="28"/>
      <w:szCs w:val="28"/>
    </w:rPr>
  </w:style>
  <w:style w:type="paragraph" w:customStyle="1" w:styleId="Standardlist">
    <w:name w:val="Standard list"/>
    <w:basedOn w:val="Normal"/>
    <w:qFormat/>
    <w:rsid w:val="00B404D9"/>
    <w:pPr>
      <w:ind w:left="567" w:hanging="567"/>
    </w:pPr>
  </w:style>
  <w:style w:type="paragraph" w:styleId="FootnoteText">
    <w:name w:val="footnote text"/>
    <w:basedOn w:val="Normal"/>
    <w:link w:val="FootnoteTextChar"/>
    <w:uiPriority w:val="99"/>
    <w:unhideWhenUsed/>
    <w:rsid w:val="008457B6"/>
    <w:pPr>
      <w:spacing w:before="60"/>
    </w:pPr>
    <w:rPr>
      <w:sz w:val="18"/>
      <w:szCs w:val="20"/>
    </w:rPr>
  </w:style>
  <w:style w:type="character" w:customStyle="1" w:styleId="FootnoteTextChar">
    <w:name w:val="Footnote Text Char"/>
    <w:basedOn w:val="DefaultParagraphFont"/>
    <w:link w:val="FootnoteText"/>
    <w:uiPriority w:val="99"/>
    <w:rsid w:val="008457B6"/>
    <w:rPr>
      <w:rFonts w:ascii="Arial" w:hAnsi="Arial"/>
      <w:sz w:val="18"/>
      <w:szCs w:val="20"/>
    </w:rPr>
  </w:style>
  <w:style w:type="character" w:styleId="FootnoteReference">
    <w:name w:val="footnote reference"/>
    <w:basedOn w:val="DefaultParagraphFont"/>
    <w:uiPriority w:val="99"/>
    <w:semiHidden/>
    <w:unhideWhenUsed/>
    <w:rsid w:val="004763D0"/>
    <w:rPr>
      <w:vertAlign w:val="superscript"/>
    </w:rPr>
  </w:style>
  <w:style w:type="character" w:styleId="Strong">
    <w:name w:val="Strong"/>
    <w:basedOn w:val="DefaultParagraphFont"/>
    <w:uiPriority w:val="22"/>
    <w:qFormat/>
    <w:rsid w:val="002D5C29"/>
    <w:rPr>
      <w:b/>
      <w:bCs/>
      <w:color w:val="auto"/>
    </w:rPr>
  </w:style>
  <w:style w:type="character" w:styleId="IntenseEmphasis">
    <w:name w:val="Intense Emphasis"/>
    <w:basedOn w:val="DefaultParagraphFont"/>
    <w:uiPriority w:val="21"/>
    <w:qFormat/>
    <w:rsid w:val="00122B4F"/>
    <w:rPr>
      <w:i/>
      <w:iCs/>
      <w:color w:val="4472C4" w:themeColor="accent1"/>
    </w:rPr>
  </w:style>
  <w:style w:type="character" w:customStyle="1" w:styleId="Heading3Char">
    <w:name w:val="Heading 3 Char"/>
    <w:basedOn w:val="DefaultParagraphFont"/>
    <w:link w:val="Heading3"/>
    <w:uiPriority w:val="9"/>
    <w:rsid w:val="001A4810"/>
    <w:rPr>
      <w:rFonts w:ascii="Arial" w:eastAsiaTheme="majorEastAsia" w:hAnsi="Arial" w:cstheme="majorBidi"/>
      <w:b/>
      <w:bCs/>
      <w:color w:val="4472C4" w:themeColor="accent1"/>
      <w:szCs w:val="26"/>
    </w:rPr>
  </w:style>
  <w:style w:type="paragraph" w:customStyle="1" w:styleId="bullet1">
    <w:name w:val="bullet 1"/>
    <w:basedOn w:val="Bodycopy"/>
    <w:rsid w:val="00E47DB4"/>
    <w:pPr>
      <w:numPr>
        <w:numId w:val="1"/>
      </w:numPr>
    </w:pPr>
  </w:style>
  <w:style w:type="paragraph" w:customStyle="1" w:styleId="Bodycopy">
    <w:name w:val="Body copy"/>
    <w:basedOn w:val="Normal"/>
    <w:qFormat/>
    <w:rsid w:val="002D5C29"/>
  </w:style>
  <w:style w:type="paragraph" w:customStyle="1" w:styleId="bullet2">
    <w:name w:val="bullet 2"/>
    <w:basedOn w:val="bullet1"/>
    <w:qFormat/>
    <w:rsid w:val="00BA7879"/>
    <w:pPr>
      <w:numPr>
        <w:numId w:val="2"/>
      </w:numPr>
      <w:spacing w:before="60"/>
      <w:ind w:left="1135" w:hanging="284"/>
    </w:pPr>
  </w:style>
  <w:style w:type="character" w:customStyle="1" w:styleId="UnresolvedMention1">
    <w:name w:val="Unresolved Mention1"/>
    <w:basedOn w:val="DefaultParagraphFont"/>
    <w:uiPriority w:val="99"/>
    <w:semiHidden/>
    <w:unhideWhenUsed/>
    <w:rsid w:val="00C50738"/>
    <w:rPr>
      <w:color w:val="605E5C"/>
      <w:shd w:val="clear" w:color="auto" w:fill="E1DFDD"/>
    </w:rPr>
  </w:style>
  <w:style w:type="character" w:styleId="PageNumber">
    <w:name w:val="page number"/>
    <w:basedOn w:val="DefaultParagraphFont"/>
    <w:uiPriority w:val="99"/>
    <w:semiHidden/>
    <w:unhideWhenUsed/>
    <w:rsid w:val="00B06932"/>
  </w:style>
  <w:style w:type="character" w:styleId="FollowedHyperlink">
    <w:name w:val="FollowedHyperlink"/>
    <w:basedOn w:val="DefaultParagraphFont"/>
    <w:uiPriority w:val="99"/>
    <w:semiHidden/>
    <w:unhideWhenUsed/>
    <w:rsid w:val="000E7065"/>
    <w:rPr>
      <w:color w:val="954F72" w:themeColor="followedHyperlink"/>
      <w:u w:val="single"/>
    </w:rPr>
  </w:style>
  <w:style w:type="paragraph" w:styleId="Revision">
    <w:name w:val="Revision"/>
    <w:hidden/>
    <w:uiPriority w:val="99"/>
    <w:semiHidden/>
    <w:rsid w:val="00726CFB"/>
    <w:rPr>
      <w:rFonts w:ascii="Arial" w:hAnsi="Arial"/>
    </w:rPr>
  </w:style>
  <w:style w:type="character" w:styleId="CommentReference">
    <w:name w:val="annotation reference"/>
    <w:basedOn w:val="DefaultParagraphFont"/>
    <w:uiPriority w:val="99"/>
    <w:semiHidden/>
    <w:unhideWhenUsed/>
    <w:rsid w:val="00A4462D"/>
    <w:rPr>
      <w:sz w:val="16"/>
      <w:szCs w:val="16"/>
    </w:rPr>
  </w:style>
  <w:style w:type="paragraph" w:styleId="CommentText">
    <w:name w:val="annotation text"/>
    <w:basedOn w:val="Normal"/>
    <w:link w:val="CommentTextChar"/>
    <w:uiPriority w:val="99"/>
    <w:semiHidden/>
    <w:unhideWhenUsed/>
    <w:rsid w:val="00A4462D"/>
    <w:pPr>
      <w:spacing w:line="240" w:lineRule="auto"/>
    </w:pPr>
    <w:rPr>
      <w:sz w:val="20"/>
      <w:szCs w:val="20"/>
    </w:rPr>
  </w:style>
  <w:style w:type="character" w:customStyle="1" w:styleId="CommentTextChar">
    <w:name w:val="Comment Text Char"/>
    <w:basedOn w:val="DefaultParagraphFont"/>
    <w:link w:val="CommentText"/>
    <w:uiPriority w:val="99"/>
    <w:semiHidden/>
    <w:rsid w:val="00A4462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4462D"/>
    <w:rPr>
      <w:b/>
      <w:bCs/>
    </w:rPr>
  </w:style>
  <w:style w:type="character" w:customStyle="1" w:styleId="CommentSubjectChar">
    <w:name w:val="Comment Subject Char"/>
    <w:basedOn w:val="CommentTextChar"/>
    <w:link w:val="CommentSubject"/>
    <w:uiPriority w:val="99"/>
    <w:semiHidden/>
    <w:rsid w:val="00A4462D"/>
    <w:rPr>
      <w:rFonts w:ascii="Arial" w:hAnsi="Arial"/>
      <w:b/>
      <w:bCs/>
      <w:sz w:val="20"/>
      <w:szCs w:val="20"/>
    </w:rPr>
  </w:style>
  <w:style w:type="paragraph" w:styleId="BalloonText">
    <w:name w:val="Balloon Text"/>
    <w:basedOn w:val="Normal"/>
    <w:link w:val="BalloonTextChar"/>
    <w:uiPriority w:val="99"/>
    <w:semiHidden/>
    <w:unhideWhenUsed/>
    <w:rsid w:val="00522CB5"/>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2CB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cyp.vic.gov.au/resources/child-safe-standards/" TargetMode="External"/><Relationship Id="rId18" Type="http://schemas.openxmlformats.org/officeDocument/2006/relationships/hyperlink" Target="https://ccyp.vic.gov.au/"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twitter.com/ccypvictoria" TargetMode="External"/><Relationship Id="rId7" Type="http://schemas.openxmlformats.org/officeDocument/2006/relationships/endnotes" Target="endnotes.xml"/><Relationship Id="rId12" Type="http://schemas.openxmlformats.org/officeDocument/2006/relationships/hyperlink" Target="https://ccyp.vic.gov.au/resources/child-safe-standards/" TargetMode="External"/><Relationship Id="rId17" Type="http://schemas.openxmlformats.org/officeDocument/2006/relationships/hyperlink" Target="mailto:contact@ccyp.vic.gov.a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ccyp.vic.gov.au/resources/child-safe-standards/" TargetMode="External"/><Relationship Id="rId20" Type="http://schemas.openxmlformats.org/officeDocument/2006/relationships/hyperlink" Target="https://www.facebook.com/login/?next=https%3A%2F%2Fwww.facebook.com%2Fccypvictori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cyp.vic.gov.au/resources/child-safe-standards/"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ccyp.vic.gov.au/resources/child-safe-standards/" TargetMode="External"/><Relationship Id="rId23" Type="http://schemas.openxmlformats.org/officeDocument/2006/relationships/footer" Target="footer2.xml"/><Relationship Id="rId10" Type="http://schemas.openxmlformats.org/officeDocument/2006/relationships/hyperlink" Target="https://ccyp.vic.gov.au/resources/child-safe-standards/" TargetMode="External"/><Relationship Id="rId19" Type="http://schemas.openxmlformats.org/officeDocument/2006/relationships/hyperlink" Target="https://www.instagram.com/accounts/login/?next=/ccyp_vic/" TargetMode="External"/><Relationship Id="rId4" Type="http://schemas.openxmlformats.org/officeDocument/2006/relationships/settings" Target="settings.xml"/><Relationship Id="rId9" Type="http://schemas.openxmlformats.org/officeDocument/2006/relationships/hyperlink" Target="https://ccyp.vic.gov.au/resources/child-safe-standards/" TargetMode="External"/><Relationship Id="rId14" Type="http://schemas.openxmlformats.org/officeDocument/2006/relationships/hyperlink" Target="https://ccyp.vic.gov.au/resources/child-safe-standards/" TargetMode="External"/><Relationship Id="rId22" Type="http://schemas.openxmlformats.org/officeDocument/2006/relationships/footer" Target="footer1.xml"/><Relationship Id="rId27" Type="http://schemas.microsoft.com/office/2018/08/relationships/commentsExtensible" Target="commentsExtensi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www.supportingcarers.snaicc.org.au/connecting-to-culture/connection-to-family/" TargetMode="External"/><Relationship Id="rId3" Type="http://schemas.openxmlformats.org/officeDocument/2006/relationships/hyperlink" Target="https://www.supportingcarers.snaicc.org.au/connecting-to-culture/cultural-safety/" TargetMode="External"/><Relationship Id="rId7" Type="http://schemas.openxmlformats.org/officeDocument/2006/relationships/hyperlink" Target="https://www.health.vic.gov.au/publications/balit-murrup-aboriginal-social-emotional-wellbeing-framework-2017-2027" TargetMode="External"/><Relationship Id="rId2" Type="http://schemas.openxmlformats.org/officeDocument/2006/relationships/hyperlink" Target="https://www.childabuseroyalcommission.gov.au/" TargetMode="External"/><Relationship Id="rId1" Type="http://schemas.openxmlformats.org/officeDocument/2006/relationships/hyperlink" Target="https://www.parliament.vic.gov.au/340-fcdc/inquiry-into-the-handling-of-child-abuse-by-religious-and-other-organisations/1788-report" TargetMode="External"/><Relationship Id="rId6" Type="http://schemas.openxmlformats.org/officeDocument/2006/relationships/hyperlink" Target="about:blank" TargetMode="External"/><Relationship Id="rId11" Type="http://schemas.openxmlformats.org/officeDocument/2006/relationships/hyperlink" Target="https://ccyp.vic.gov.au/resources/child-safe-standards/" TargetMode="External"/><Relationship Id="rId5" Type="http://schemas.openxmlformats.org/officeDocument/2006/relationships/hyperlink" Target="https://www.childabuseroyalcommission.gov.au/sites/default/files/file-list/research_report_-_aboriginal_and_torres_strait_islander_children_and_child_sexual_abuse_in_institutional_contexts_-_causes.pdf" TargetMode="External"/><Relationship Id="rId10" Type="http://schemas.openxmlformats.org/officeDocument/2006/relationships/hyperlink" Target="https://www.governanceinstitute.com.au/resources/what-is-governance/" TargetMode="External"/><Relationship Id="rId4" Type="http://schemas.openxmlformats.org/officeDocument/2006/relationships/hyperlink" Target="about:blank" TargetMode="External"/><Relationship Id="rId9" Type="http://schemas.openxmlformats.org/officeDocument/2006/relationships/hyperlink" Target="https://ccyp.vic.gov.au/resources/child-safe-standar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F58B83-9754-49D0-8E7F-4F004DBA3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9704</Words>
  <Characters>55316</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Lorna Hendry</dc:creator>
  <cp:keywords/>
  <dc:description/>
  <cp:lastModifiedBy>Personal PC</cp:lastModifiedBy>
  <cp:revision>2</cp:revision>
  <cp:lastPrinted>2023-06-15T09:01:00Z</cp:lastPrinted>
  <dcterms:created xsi:type="dcterms:W3CDTF">2023-06-22T06:28:00Z</dcterms:created>
  <dcterms:modified xsi:type="dcterms:W3CDTF">2023-06-22T06:28:00Z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fdf5488-3066-4b6c-8fea-9472b8a1f34c_ActionId">
    <vt:lpwstr>1cf097ab-fbbe-4e55-bb3a-c9e1fefb7995</vt:lpwstr>
  </property>
  <property fmtid="{D5CDD505-2E9C-101B-9397-08002B2CF9AE}" pid="3" name="MSIP_Label_efdf5488-3066-4b6c-8fea-9472b8a1f34c_ContentBits">
    <vt:lpwstr>0</vt:lpwstr>
  </property>
  <property fmtid="{D5CDD505-2E9C-101B-9397-08002B2CF9AE}" pid="4" name="MSIP_Label_efdf5488-3066-4b6c-8fea-9472b8a1f34c_Enabled">
    <vt:lpwstr>true</vt:lpwstr>
  </property>
  <property fmtid="{D5CDD505-2E9C-101B-9397-08002B2CF9AE}" pid="5" name="MSIP_Label_efdf5488-3066-4b6c-8fea-9472b8a1f34c_Method">
    <vt:lpwstr>Privileged</vt:lpwstr>
  </property>
  <property fmtid="{D5CDD505-2E9C-101B-9397-08002B2CF9AE}" pid="6" name="MSIP_Label_efdf5488-3066-4b6c-8fea-9472b8a1f34c_Name">
    <vt:lpwstr>efdf5488-3066-4b6c-8fea-9472b8a1f34c</vt:lpwstr>
  </property>
  <property fmtid="{D5CDD505-2E9C-101B-9397-08002B2CF9AE}" pid="7" name="MSIP_Label_efdf5488-3066-4b6c-8fea-9472b8a1f34c_SetDate">
    <vt:lpwstr>2022-04-26T23:57:23Z</vt:lpwstr>
  </property>
  <property fmtid="{D5CDD505-2E9C-101B-9397-08002B2CF9AE}" pid="8" name="MSIP_Label_efdf5488-3066-4b6c-8fea-9472b8a1f34c_SiteId">
    <vt:lpwstr>c0e0601f-0fac-449c-9c88-a104c4eb9f28</vt:lpwstr>
  </property>
</Properties>
</file>